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0F" w:rsidRPr="00413E8D" w:rsidRDefault="0095730F" w:rsidP="00413E8D">
      <w:pPr>
        <w:pStyle w:val="Heading1"/>
        <w:rPr>
          <w:szCs w:val="24"/>
          <w:lang w:val="ro-RO"/>
        </w:rPr>
      </w:pPr>
      <w:r>
        <w:rPr>
          <w:szCs w:val="24"/>
          <w:lang w:val="ro-RO"/>
        </w:rPr>
        <w:t>Politehnica University of Bucharest</w:t>
      </w:r>
    </w:p>
    <w:p w:rsidR="0095730F" w:rsidRPr="00413E8D" w:rsidRDefault="0095730F" w:rsidP="00413E8D">
      <w:pPr>
        <w:pStyle w:val="Heading1"/>
        <w:rPr>
          <w:szCs w:val="24"/>
          <w:lang w:val="ro-RO"/>
        </w:rPr>
      </w:pPr>
      <w:r w:rsidRPr="00413E8D">
        <w:rPr>
          <w:szCs w:val="24"/>
          <w:lang w:val="ro-RO"/>
        </w:rPr>
        <w:t>Facult</w:t>
      </w:r>
      <w:r>
        <w:rPr>
          <w:szCs w:val="24"/>
          <w:lang w:val="ro-RO"/>
        </w:rPr>
        <w:t>y</w:t>
      </w:r>
      <w:r w:rsidRPr="00413E8D">
        <w:rPr>
          <w:szCs w:val="24"/>
          <w:lang w:val="ro-RO"/>
        </w:rPr>
        <w:t xml:space="preserve"> </w:t>
      </w:r>
      <w:r>
        <w:rPr>
          <w:szCs w:val="24"/>
          <w:lang w:val="ro-RO"/>
        </w:rPr>
        <w:t>of</w:t>
      </w:r>
      <w:r w:rsidRPr="00413E8D">
        <w:rPr>
          <w:szCs w:val="24"/>
          <w:lang w:val="ro-RO"/>
        </w:rPr>
        <w:t xml:space="preserve"> Electronic</w:t>
      </w:r>
      <w:r>
        <w:rPr>
          <w:szCs w:val="24"/>
          <w:lang w:val="ro-RO"/>
        </w:rPr>
        <w:t>s</w:t>
      </w:r>
      <w:r w:rsidRPr="00413E8D">
        <w:rPr>
          <w:szCs w:val="24"/>
          <w:lang w:val="ro-RO"/>
        </w:rPr>
        <w:t>, Teleco</w:t>
      </w:r>
      <w:r>
        <w:rPr>
          <w:szCs w:val="24"/>
          <w:lang w:val="ro-RO"/>
        </w:rPr>
        <w:t>m</w:t>
      </w:r>
      <w:r w:rsidRPr="00413E8D">
        <w:rPr>
          <w:szCs w:val="24"/>
          <w:lang w:val="ro-RO"/>
        </w:rPr>
        <w:t>munica</w:t>
      </w:r>
      <w:r>
        <w:rPr>
          <w:szCs w:val="24"/>
          <w:lang w:val="ro-RO"/>
        </w:rPr>
        <w:t>tions and</w:t>
      </w:r>
      <w:r w:rsidRPr="00413E8D">
        <w:rPr>
          <w:szCs w:val="24"/>
          <w:lang w:val="ro-RO"/>
        </w:rPr>
        <w:t xml:space="preserve"> </w:t>
      </w:r>
      <w:r>
        <w:rPr>
          <w:szCs w:val="24"/>
          <w:lang w:val="ro-RO"/>
        </w:rPr>
        <w:t>Information Technology</w:t>
      </w:r>
    </w:p>
    <w:p w:rsidR="0095730F" w:rsidRDefault="0095730F" w:rsidP="00413E8D">
      <w:pPr>
        <w:autoSpaceDE w:val="0"/>
        <w:autoSpaceDN w:val="0"/>
        <w:adjustRightInd w:val="0"/>
        <w:spacing w:after="0" w:line="240" w:lineRule="auto"/>
        <w:jc w:val="center"/>
        <w:rPr>
          <w:rFonts w:ascii="TimesNewRoman" w:hAnsi="TimesNewRoman" w:cs="TimesNewRoman"/>
          <w:b/>
          <w:sz w:val="32"/>
          <w:szCs w:val="32"/>
        </w:rPr>
      </w:pPr>
    </w:p>
    <w:p w:rsidR="0095730F" w:rsidRPr="00413E8D" w:rsidRDefault="0095730F" w:rsidP="00413E8D">
      <w:pPr>
        <w:autoSpaceDE w:val="0"/>
        <w:autoSpaceDN w:val="0"/>
        <w:adjustRightInd w:val="0"/>
        <w:spacing w:after="0" w:line="240" w:lineRule="auto"/>
        <w:jc w:val="center"/>
        <w:rPr>
          <w:rFonts w:ascii="TimesNewRoman" w:hAnsi="TimesNewRoman" w:cs="TimesNewRoman"/>
          <w:b/>
          <w:sz w:val="32"/>
          <w:szCs w:val="32"/>
        </w:rPr>
      </w:pPr>
      <w:r>
        <w:rPr>
          <w:rFonts w:ascii="TimesNewRoman" w:hAnsi="TimesNewRoman" w:cs="TimesNewRoman"/>
          <w:b/>
          <w:sz w:val="32"/>
          <w:szCs w:val="32"/>
        </w:rPr>
        <w:t>COURSE DESCRIPTION</w:t>
      </w:r>
    </w:p>
    <w:p w:rsidR="0095730F" w:rsidRPr="00413E8D" w:rsidRDefault="0095730F" w:rsidP="00413E8D">
      <w:pPr>
        <w:autoSpaceDE w:val="0"/>
        <w:autoSpaceDN w:val="0"/>
        <w:adjustRightInd w:val="0"/>
        <w:spacing w:after="0" w:line="240" w:lineRule="auto"/>
        <w:rPr>
          <w:rFonts w:ascii="TimesNewRoman" w:hAnsi="TimesNewRoman" w:cs="TimesNewRoman"/>
          <w:sz w:val="24"/>
          <w:szCs w:val="24"/>
        </w:rPr>
      </w:pPr>
    </w:p>
    <w:p w:rsidR="0095730F" w:rsidRPr="00413E8D" w:rsidRDefault="0095730F" w:rsidP="00413E8D">
      <w:pPr>
        <w:autoSpaceDE w:val="0"/>
        <w:autoSpaceDN w:val="0"/>
        <w:adjustRightInd w:val="0"/>
        <w:spacing w:after="0" w:line="240" w:lineRule="auto"/>
        <w:rPr>
          <w:rFonts w:ascii="TimesNewRoman" w:hAnsi="TimesNewRoman" w:cs="TimesNewRoman"/>
          <w:b/>
          <w:sz w:val="24"/>
          <w:szCs w:val="24"/>
        </w:rPr>
      </w:pPr>
      <w:r w:rsidRPr="00413E8D">
        <w:rPr>
          <w:rFonts w:ascii="TimesNewRoman" w:hAnsi="TimesNewRoman" w:cs="TimesNewRoman"/>
          <w:b/>
          <w:sz w:val="24"/>
          <w:szCs w:val="24"/>
        </w:rPr>
        <w:t xml:space="preserve">1. </w:t>
      </w:r>
      <w:r>
        <w:rPr>
          <w:rFonts w:ascii="TimesNewRoman" w:hAnsi="TimesNewRoman" w:cs="TimesNewRoman"/>
          <w:b/>
          <w:sz w:val="24"/>
          <w:szCs w:val="24"/>
        </w:rPr>
        <w:t>Program identification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8"/>
        <w:gridCol w:w="5778"/>
      </w:tblGrid>
      <w:tr w:rsidR="0095730F" w:rsidRPr="00F64840" w:rsidTr="00F64840">
        <w:tc>
          <w:tcPr>
            <w:tcW w:w="379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1.1 Higher education institution</w:t>
            </w:r>
          </w:p>
        </w:tc>
        <w:tc>
          <w:tcPr>
            <w:tcW w:w="577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University “Politehnica” of </w:t>
            </w:r>
            <w:smartTag w:uri="urn:schemas-microsoft-com:office:smarttags" w:element="City">
              <w:smartTag w:uri="urn:schemas-microsoft-com:office:smarttags" w:element="place">
                <w:r>
                  <w:rPr>
                    <w:rFonts w:ascii="TimesNewRoman" w:hAnsi="TimesNewRoman" w:cs="TimesNewRoman"/>
                    <w:sz w:val="24"/>
                    <w:szCs w:val="24"/>
                  </w:rPr>
                  <w:t>Bucharest</w:t>
                </w:r>
              </w:smartTag>
            </w:smartTag>
          </w:p>
        </w:tc>
      </w:tr>
      <w:tr w:rsidR="0095730F" w:rsidRPr="00F64840" w:rsidTr="00F64840">
        <w:trPr>
          <w:trHeight w:val="224"/>
        </w:trPr>
        <w:tc>
          <w:tcPr>
            <w:tcW w:w="379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1.2 Faculty</w:t>
            </w:r>
          </w:p>
        </w:tc>
        <w:tc>
          <w:tcPr>
            <w:tcW w:w="577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Electronics, Telecommunications and Information Technology</w:t>
            </w:r>
          </w:p>
        </w:tc>
      </w:tr>
      <w:tr w:rsidR="0095730F" w:rsidRPr="00F64840" w:rsidTr="00F64840">
        <w:tc>
          <w:tcPr>
            <w:tcW w:w="379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1.3 Department</w:t>
            </w:r>
          </w:p>
        </w:tc>
        <w:tc>
          <w:tcPr>
            <w:tcW w:w="577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Applied Electronics and Information Engineering</w:t>
            </w:r>
          </w:p>
        </w:tc>
      </w:tr>
      <w:tr w:rsidR="0095730F" w:rsidRPr="00F64840" w:rsidTr="00F64840">
        <w:tc>
          <w:tcPr>
            <w:tcW w:w="379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1.4 Domain of studies</w:t>
            </w:r>
          </w:p>
        </w:tc>
        <w:tc>
          <w:tcPr>
            <w:tcW w:w="577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Computers and Information Technology</w:t>
            </w:r>
          </w:p>
        </w:tc>
      </w:tr>
      <w:tr w:rsidR="0095730F" w:rsidRPr="00F64840" w:rsidTr="00F64840">
        <w:tc>
          <w:tcPr>
            <w:tcW w:w="379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1.5 Cycle of studies</w:t>
            </w:r>
          </w:p>
        </w:tc>
        <w:tc>
          <w:tcPr>
            <w:tcW w:w="577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Licence</w:t>
            </w:r>
          </w:p>
        </w:tc>
      </w:tr>
      <w:tr w:rsidR="0095730F" w:rsidRPr="00F64840" w:rsidTr="00F64840">
        <w:tc>
          <w:tcPr>
            <w:tcW w:w="379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1.6 Program of studies/Qualification</w:t>
            </w:r>
          </w:p>
        </w:tc>
        <w:tc>
          <w:tcPr>
            <w:tcW w:w="577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Information Engineering</w:t>
            </w:r>
          </w:p>
        </w:tc>
      </w:tr>
    </w:tbl>
    <w:p w:rsidR="0095730F" w:rsidRDefault="0095730F" w:rsidP="00413E8D">
      <w:pPr>
        <w:autoSpaceDE w:val="0"/>
        <w:autoSpaceDN w:val="0"/>
        <w:adjustRightInd w:val="0"/>
        <w:spacing w:after="0" w:line="240" w:lineRule="auto"/>
        <w:rPr>
          <w:rFonts w:ascii="TimesNewRoman" w:hAnsi="TimesNewRoman" w:cs="TimesNewRoman"/>
          <w:sz w:val="24"/>
          <w:szCs w:val="24"/>
        </w:rPr>
      </w:pPr>
    </w:p>
    <w:p w:rsidR="0095730F" w:rsidRPr="00413E8D" w:rsidRDefault="0095730F" w:rsidP="00413E8D">
      <w:pPr>
        <w:autoSpaceDE w:val="0"/>
        <w:autoSpaceDN w:val="0"/>
        <w:adjustRightInd w:val="0"/>
        <w:spacing w:after="0" w:line="240" w:lineRule="auto"/>
        <w:rPr>
          <w:rFonts w:ascii="TimesNewRoman" w:hAnsi="TimesNewRoman" w:cs="TimesNewRoman"/>
          <w:b/>
          <w:sz w:val="24"/>
          <w:szCs w:val="24"/>
        </w:rPr>
      </w:pPr>
      <w:r w:rsidRPr="00413E8D">
        <w:rPr>
          <w:rFonts w:ascii="TimesNewRoman" w:hAnsi="TimesNewRoman" w:cs="TimesNewRoman"/>
          <w:b/>
          <w:sz w:val="24"/>
          <w:szCs w:val="24"/>
        </w:rPr>
        <w:t xml:space="preserve">2. </w:t>
      </w:r>
      <w:r>
        <w:rPr>
          <w:rFonts w:ascii="TimesNewRoman" w:hAnsi="TimesNewRoman" w:cs="TimesNewRoman"/>
          <w:b/>
          <w:sz w:val="24"/>
          <w:szCs w:val="24"/>
        </w:rPr>
        <w:t>Course identification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0"/>
        <w:gridCol w:w="1153"/>
        <w:gridCol w:w="1192"/>
        <w:gridCol w:w="1153"/>
        <w:gridCol w:w="1256"/>
        <w:gridCol w:w="1172"/>
        <w:gridCol w:w="1200"/>
        <w:gridCol w:w="1270"/>
      </w:tblGrid>
      <w:tr w:rsidR="0095730F" w:rsidRPr="00F64840" w:rsidTr="00F64840">
        <w:tc>
          <w:tcPr>
            <w:tcW w:w="4778" w:type="dxa"/>
            <w:gridSpan w:val="4"/>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2.1 Name of the course</w:t>
            </w:r>
          </w:p>
        </w:tc>
        <w:tc>
          <w:tcPr>
            <w:tcW w:w="4798" w:type="dxa"/>
            <w:gridSpan w:val="4"/>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Decision and estimation in information processing</w:t>
            </w:r>
          </w:p>
        </w:tc>
      </w:tr>
      <w:tr w:rsidR="0095730F" w:rsidRPr="00260AC2" w:rsidTr="00F64840">
        <w:tc>
          <w:tcPr>
            <w:tcW w:w="4778" w:type="dxa"/>
            <w:gridSpan w:val="4"/>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2.2 Lecturer</w:t>
            </w:r>
          </w:p>
        </w:tc>
        <w:tc>
          <w:tcPr>
            <w:tcW w:w="4798" w:type="dxa"/>
            <w:gridSpan w:val="4"/>
          </w:tcPr>
          <w:p w:rsidR="0095730F" w:rsidRPr="00260AC2" w:rsidRDefault="0095730F" w:rsidP="00F64840">
            <w:pPr>
              <w:autoSpaceDE w:val="0"/>
              <w:autoSpaceDN w:val="0"/>
              <w:adjustRightInd w:val="0"/>
              <w:spacing w:after="0" w:line="240" w:lineRule="auto"/>
              <w:rPr>
                <w:rFonts w:ascii="TimesNewRoman" w:hAnsi="TimesNewRoman" w:cs="TimesNewRoman"/>
                <w:sz w:val="24"/>
                <w:szCs w:val="24"/>
                <w:lang w:val="fr-FR"/>
              </w:rPr>
            </w:pPr>
            <w:r w:rsidRPr="00260AC2">
              <w:rPr>
                <w:rFonts w:ascii="TimesNewRoman" w:hAnsi="TimesNewRoman" w:cs="TimesNewRoman"/>
                <w:sz w:val="24"/>
                <w:szCs w:val="24"/>
                <w:lang w:val="fr-FR"/>
              </w:rPr>
              <w:t>Conf. dr. eng. Mihai Ciuc</w:t>
            </w:r>
          </w:p>
        </w:tc>
      </w:tr>
      <w:tr w:rsidR="0095730F" w:rsidRPr="00F64840" w:rsidTr="00F64840">
        <w:tc>
          <w:tcPr>
            <w:tcW w:w="4778" w:type="dxa"/>
            <w:gridSpan w:val="4"/>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2.3 Instructor for practical activities</w:t>
            </w:r>
          </w:p>
        </w:tc>
        <w:tc>
          <w:tcPr>
            <w:tcW w:w="4798" w:type="dxa"/>
            <w:gridSpan w:val="4"/>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Lect. Dr. eng. Marta Zamfir</w:t>
            </w:r>
          </w:p>
        </w:tc>
      </w:tr>
      <w:tr w:rsidR="0095730F" w:rsidRPr="00F64840" w:rsidTr="00F64840">
        <w:tc>
          <w:tcPr>
            <w:tcW w:w="1195"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2.4 Year of studies</w:t>
            </w:r>
          </w:p>
        </w:tc>
        <w:tc>
          <w:tcPr>
            <w:tcW w:w="1193"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II</w:t>
            </w:r>
          </w:p>
        </w:tc>
        <w:tc>
          <w:tcPr>
            <w:tcW w:w="1197"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2.5 Semester</w:t>
            </w:r>
          </w:p>
        </w:tc>
        <w:tc>
          <w:tcPr>
            <w:tcW w:w="1193"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II</w:t>
            </w:r>
          </w:p>
        </w:tc>
        <w:tc>
          <w:tcPr>
            <w:tcW w:w="1196"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2.6 Evaluation type</w:t>
            </w:r>
          </w:p>
        </w:tc>
        <w:tc>
          <w:tcPr>
            <w:tcW w:w="1193"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Exam</w:t>
            </w:r>
          </w:p>
        </w:tc>
        <w:tc>
          <w:tcPr>
            <w:tcW w:w="1216"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2.7 Course choice type</w:t>
            </w:r>
          </w:p>
        </w:tc>
        <w:tc>
          <w:tcPr>
            <w:tcW w:w="1193"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Mandatory</w:t>
            </w:r>
          </w:p>
        </w:tc>
      </w:tr>
    </w:tbl>
    <w:p w:rsidR="0095730F" w:rsidRPr="00413E8D" w:rsidRDefault="0095730F" w:rsidP="00413E8D">
      <w:pPr>
        <w:autoSpaceDE w:val="0"/>
        <w:autoSpaceDN w:val="0"/>
        <w:adjustRightInd w:val="0"/>
        <w:spacing w:after="0" w:line="240" w:lineRule="auto"/>
        <w:rPr>
          <w:rFonts w:ascii="TimesNewRoman" w:hAnsi="TimesNewRoman" w:cs="TimesNewRoman"/>
          <w:sz w:val="24"/>
          <w:szCs w:val="24"/>
        </w:rPr>
      </w:pPr>
    </w:p>
    <w:p w:rsidR="0095730F" w:rsidRDefault="0095730F" w:rsidP="00413E8D">
      <w:pPr>
        <w:autoSpaceDE w:val="0"/>
        <w:autoSpaceDN w:val="0"/>
        <w:adjustRightInd w:val="0"/>
        <w:spacing w:after="0" w:line="240" w:lineRule="auto"/>
        <w:rPr>
          <w:rFonts w:ascii="TimesNewRoman" w:hAnsi="TimesNewRoman" w:cs="TimesNewRoman"/>
          <w:sz w:val="24"/>
          <w:szCs w:val="24"/>
        </w:rPr>
      </w:pPr>
      <w:r w:rsidRPr="00413E8D">
        <w:rPr>
          <w:rFonts w:ascii="TimesNewRoman" w:hAnsi="TimesNewRoman" w:cs="TimesNewRoman"/>
          <w:b/>
          <w:sz w:val="24"/>
          <w:szCs w:val="24"/>
        </w:rPr>
        <w:t xml:space="preserve">3. </w:t>
      </w:r>
      <w:r>
        <w:rPr>
          <w:rFonts w:ascii="TimesNewRoman" w:hAnsi="TimesNewRoman" w:cs="TimesNewRoman"/>
          <w:b/>
          <w:sz w:val="24"/>
          <w:szCs w:val="24"/>
        </w:rPr>
        <w:t>Total estimated time</w:t>
      </w:r>
      <w:r w:rsidRPr="00413E8D">
        <w:rPr>
          <w:rFonts w:ascii="TimesNewRoman" w:hAnsi="TimesNewRoman" w:cs="TimesNewRoman"/>
          <w:sz w:val="24"/>
          <w:szCs w:val="24"/>
        </w:rPr>
        <w:t xml:space="preserve"> (</w:t>
      </w:r>
      <w:r>
        <w:rPr>
          <w:rFonts w:ascii="TimesNewRoman" w:hAnsi="TimesNewRoman" w:cs="TimesNewRoman"/>
          <w:sz w:val="24"/>
          <w:szCs w:val="24"/>
        </w:rPr>
        <w:t>h</w:t>
      </w:r>
      <w:r w:rsidRPr="00413E8D">
        <w:rPr>
          <w:rFonts w:ascii="TimesNewRoman" w:hAnsi="TimesNewRoman" w:cs="TimesNewRoman"/>
          <w:sz w:val="24"/>
          <w:szCs w:val="24"/>
        </w:rPr>
        <w:t>o</w:t>
      </w:r>
      <w:r>
        <w:rPr>
          <w:rFonts w:ascii="TimesNewRoman" w:hAnsi="TimesNewRoman" w:cs="TimesNewRoman"/>
          <w:sz w:val="24"/>
          <w:szCs w:val="24"/>
        </w:rPr>
        <w:t>u</w:t>
      </w:r>
      <w:r w:rsidRPr="00413E8D">
        <w:rPr>
          <w:rFonts w:ascii="TimesNewRoman" w:hAnsi="TimesNewRoman" w:cs="TimesNewRoman"/>
          <w:sz w:val="24"/>
          <w:szCs w:val="24"/>
        </w:rPr>
        <w:t>r</w:t>
      </w:r>
      <w:r>
        <w:rPr>
          <w:rFonts w:ascii="TimesNewRoman" w:hAnsi="TimesNewRoman" w:cs="TimesNewRoman"/>
          <w:sz w:val="24"/>
          <w:szCs w:val="24"/>
        </w:rPr>
        <w:t>s</w:t>
      </w:r>
      <w:r w:rsidRPr="00413E8D">
        <w:rPr>
          <w:rFonts w:ascii="TimesNewRoman" w:hAnsi="TimesNewRoman" w:cs="TimesNewRoman"/>
          <w:sz w:val="24"/>
          <w:szCs w:val="24"/>
        </w:rPr>
        <w:t xml:space="preserve"> pe</w:t>
      </w:r>
      <w:r>
        <w:rPr>
          <w:rFonts w:ascii="TimesNewRoman" w:hAnsi="TimesNewRoman" w:cs="TimesNewRoman"/>
          <w:sz w:val="24"/>
          <w:szCs w:val="24"/>
        </w:rPr>
        <w:t>r</w:t>
      </w:r>
      <w:r w:rsidRPr="00413E8D">
        <w:rPr>
          <w:rFonts w:ascii="TimesNewRoman" w:hAnsi="TimesNewRoman" w:cs="TimesNewRoman"/>
          <w:sz w:val="24"/>
          <w:szCs w:val="24"/>
        </w:rPr>
        <w:t xml:space="preserve"> semest</w:t>
      </w:r>
      <w:r>
        <w:rPr>
          <w:rFonts w:ascii="TimesNewRoman" w:hAnsi="TimesNewRoman" w:cs="TimesNewRoman"/>
          <w:sz w:val="24"/>
          <w:szCs w:val="24"/>
        </w:rPr>
        <w:t>er</w:t>
      </w:r>
      <w:r w:rsidRPr="00413E8D">
        <w:rPr>
          <w:rFonts w:ascii="TimesNewRoman" w:hAnsi="TimesNewRoman" w:cs="TimesNewRoman"/>
          <w:sz w:val="24"/>
          <w:szCs w:val="24"/>
        </w:rPr>
        <w:t xml:space="preserve"> </w:t>
      </w:r>
      <w:r>
        <w:rPr>
          <w:rFonts w:ascii="TimesNewRoman" w:hAnsi="TimesNewRoman" w:cs="TimesNewRoman"/>
          <w:sz w:val="24"/>
          <w:szCs w:val="24"/>
        </w:rPr>
        <w:t>for academic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95"/>
        <w:gridCol w:w="304"/>
        <w:gridCol w:w="411"/>
        <w:gridCol w:w="987"/>
        <w:gridCol w:w="715"/>
        <w:gridCol w:w="107"/>
        <w:gridCol w:w="2207"/>
        <w:gridCol w:w="750"/>
      </w:tblGrid>
      <w:tr w:rsidR="0095730F" w:rsidRPr="00F64840" w:rsidTr="00D45680">
        <w:tc>
          <w:tcPr>
            <w:tcW w:w="4095"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3.1 Number of hours per week, out of which</w:t>
            </w:r>
          </w:p>
        </w:tc>
        <w:tc>
          <w:tcPr>
            <w:tcW w:w="715" w:type="dxa"/>
            <w:gridSpan w:val="2"/>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w:t>
            </w:r>
          </w:p>
        </w:tc>
        <w:tc>
          <w:tcPr>
            <w:tcW w:w="987"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3.2 course</w:t>
            </w:r>
          </w:p>
        </w:tc>
        <w:tc>
          <w:tcPr>
            <w:tcW w:w="715"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w:t>
            </w:r>
          </w:p>
        </w:tc>
        <w:tc>
          <w:tcPr>
            <w:tcW w:w="2314" w:type="dxa"/>
            <w:gridSpan w:val="2"/>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3.3 practical activities</w:t>
            </w:r>
          </w:p>
        </w:tc>
        <w:tc>
          <w:tcPr>
            <w:tcW w:w="750"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w:t>
            </w:r>
          </w:p>
        </w:tc>
      </w:tr>
      <w:tr w:rsidR="0095730F" w:rsidRPr="00F64840" w:rsidTr="00D45680">
        <w:tc>
          <w:tcPr>
            <w:tcW w:w="4095"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3.4 Total hours in the curricula, out of which</w:t>
            </w:r>
          </w:p>
        </w:tc>
        <w:tc>
          <w:tcPr>
            <w:tcW w:w="715" w:type="dxa"/>
            <w:gridSpan w:val="2"/>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70</w:t>
            </w:r>
          </w:p>
        </w:tc>
        <w:tc>
          <w:tcPr>
            <w:tcW w:w="987"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3.5 course</w:t>
            </w:r>
          </w:p>
        </w:tc>
        <w:tc>
          <w:tcPr>
            <w:tcW w:w="715"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42</w:t>
            </w:r>
          </w:p>
        </w:tc>
        <w:tc>
          <w:tcPr>
            <w:tcW w:w="2314" w:type="dxa"/>
            <w:gridSpan w:val="2"/>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3.6 practical activities</w:t>
            </w:r>
          </w:p>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50"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28</w:t>
            </w:r>
          </w:p>
        </w:tc>
      </w:tr>
      <w:tr w:rsidR="0095730F" w:rsidRPr="00F64840" w:rsidTr="00D45680">
        <w:tc>
          <w:tcPr>
            <w:tcW w:w="8826" w:type="dxa"/>
            <w:gridSpan w:val="7"/>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Distribu</w:t>
            </w:r>
            <w:r w:rsidRPr="00F64840">
              <w:rPr>
                <w:rFonts w:ascii="Times New Roman" w:hAnsi="Times New Roman"/>
                <w:sz w:val="24"/>
                <w:szCs w:val="24"/>
              </w:rPr>
              <w:t>tion</w:t>
            </w:r>
            <w:r w:rsidRPr="00F64840">
              <w:rPr>
                <w:rFonts w:ascii="TimesNewRoman" w:hAnsi="TimesNewRoman" w:cs="TimesNewRoman"/>
                <w:sz w:val="24"/>
                <w:szCs w:val="24"/>
              </w:rPr>
              <w:t xml:space="preserve"> of time</w:t>
            </w:r>
          </w:p>
        </w:tc>
        <w:tc>
          <w:tcPr>
            <w:tcW w:w="750"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hours</w:t>
            </w:r>
          </w:p>
        </w:tc>
      </w:tr>
      <w:tr w:rsidR="0095730F" w:rsidRPr="00F64840" w:rsidTr="00D45680">
        <w:tc>
          <w:tcPr>
            <w:tcW w:w="8826" w:type="dxa"/>
            <w:gridSpan w:val="7"/>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Study according to the manual, course support, bibliography and hand notes</w:t>
            </w:r>
          </w:p>
        </w:tc>
        <w:tc>
          <w:tcPr>
            <w:tcW w:w="750" w:type="dxa"/>
          </w:tcPr>
          <w:p w:rsidR="0095730F" w:rsidRPr="00201849" w:rsidRDefault="0095730F" w:rsidP="000C649A">
            <w:pPr>
              <w:autoSpaceDE w:val="0"/>
              <w:autoSpaceDN w:val="0"/>
              <w:adjustRightInd w:val="0"/>
              <w:spacing w:after="0" w:line="240" w:lineRule="auto"/>
              <w:rPr>
                <w:rFonts w:ascii="TimesNewRoman" w:hAnsi="TimesNewRoman" w:cs="TimesNewRoman"/>
                <w:sz w:val="24"/>
                <w:szCs w:val="24"/>
                <w:lang w:val="fr-FR"/>
              </w:rPr>
            </w:pPr>
            <w:r>
              <w:rPr>
                <w:rFonts w:ascii="TimesNewRoman" w:hAnsi="TimesNewRoman" w:cs="TimesNewRoman"/>
                <w:sz w:val="24"/>
                <w:szCs w:val="24"/>
                <w:lang w:val="fr-FR"/>
              </w:rPr>
              <w:t>60</w:t>
            </w:r>
          </w:p>
        </w:tc>
      </w:tr>
      <w:tr w:rsidR="0095730F" w:rsidRPr="00F64840" w:rsidTr="00D45680">
        <w:tc>
          <w:tcPr>
            <w:tcW w:w="8826" w:type="dxa"/>
            <w:gridSpan w:val="7"/>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Supplemental documentation (library, electronic access resources, in the field, etc)</w:t>
            </w:r>
          </w:p>
        </w:tc>
        <w:tc>
          <w:tcPr>
            <w:tcW w:w="750" w:type="dxa"/>
          </w:tcPr>
          <w:p w:rsidR="0095730F" w:rsidRPr="00201849"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5</w:t>
            </w:r>
          </w:p>
        </w:tc>
      </w:tr>
      <w:tr w:rsidR="0095730F" w:rsidRPr="00F64840" w:rsidTr="00D45680">
        <w:tc>
          <w:tcPr>
            <w:tcW w:w="8826" w:type="dxa"/>
            <w:gridSpan w:val="7"/>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Preparation for practical activities, homeworks, essays, portfolios, etc.</w:t>
            </w:r>
          </w:p>
        </w:tc>
        <w:tc>
          <w:tcPr>
            <w:tcW w:w="750" w:type="dxa"/>
          </w:tcPr>
          <w:p w:rsidR="0095730F" w:rsidRPr="00201849"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5</w:t>
            </w:r>
          </w:p>
        </w:tc>
      </w:tr>
      <w:tr w:rsidR="0095730F" w:rsidRPr="00F64840" w:rsidTr="00D45680">
        <w:tc>
          <w:tcPr>
            <w:tcW w:w="8826" w:type="dxa"/>
            <w:gridSpan w:val="7"/>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Tutoring</w:t>
            </w:r>
          </w:p>
        </w:tc>
        <w:tc>
          <w:tcPr>
            <w:tcW w:w="750"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w:t>
            </w:r>
          </w:p>
        </w:tc>
      </w:tr>
      <w:tr w:rsidR="0095730F" w:rsidRPr="00F64840" w:rsidTr="00D45680">
        <w:tc>
          <w:tcPr>
            <w:tcW w:w="8826" w:type="dxa"/>
            <w:gridSpan w:val="7"/>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Examinations</w:t>
            </w:r>
          </w:p>
        </w:tc>
        <w:tc>
          <w:tcPr>
            <w:tcW w:w="750"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20</w:t>
            </w:r>
          </w:p>
        </w:tc>
      </w:tr>
      <w:tr w:rsidR="0095730F" w:rsidRPr="00F64840" w:rsidTr="00D45680">
        <w:tc>
          <w:tcPr>
            <w:tcW w:w="8826" w:type="dxa"/>
            <w:gridSpan w:val="7"/>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Other activities</w:t>
            </w:r>
          </w:p>
        </w:tc>
        <w:tc>
          <w:tcPr>
            <w:tcW w:w="750"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0</w:t>
            </w:r>
          </w:p>
        </w:tc>
      </w:tr>
      <w:tr w:rsidR="0095730F" w:rsidRPr="00F64840" w:rsidTr="00D45680">
        <w:tc>
          <w:tcPr>
            <w:tcW w:w="4399" w:type="dxa"/>
            <w:gridSpan w:val="2"/>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3.7 Total hours of individual study</w:t>
            </w:r>
          </w:p>
        </w:tc>
        <w:tc>
          <w:tcPr>
            <w:tcW w:w="2220" w:type="dxa"/>
            <w:gridSpan w:val="4"/>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60</w:t>
            </w:r>
          </w:p>
        </w:tc>
        <w:tc>
          <w:tcPr>
            <w:tcW w:w="2207" w:type="dxa"/>
            <w:tcBorders>
              <w:top w:val="nil"/>
              <w:bottom w:val="nil"/>
              <w:right w:val="nil"/>
            </w:tcBorders>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50" w:type="dxa"/>
            <w:tcBorders>
              <w:top w:val="nil"/>
              <w:left w:val="nil"/>
              <w:bottom w:val="nil"/>
              <w:right w:val="nil"/>
            </w:tcBorders>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r>
      <w:tr w:rsidR="0095730F" w:rsidRPr="00F64840" w:rsidTr="00D45680">
        <w:tc>
          <w:tcPr>
            <w:tcW w:w="4399" w:type="dxa"/>
            <w:gridSpan w:val="2"/>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3.9 Total hours per semester</w:t>
            </w:r>
          </w:p>
        </w:tc>
        <w:tc>
          <w:tcPr>
            <w:tcW w:w="2220" w:type="dxa"/>
            <w:gridSpan w:val="4"/>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80</w:t>
            </w:r>
          </w:p>
        </w:tc>
        <w:tc>
          <w:tcPr>
            <w:tcW w:w="2207" w:type="dxa"/>
            <w:tcBorders>
              <w:top w:val="nil"/>
              <w:bottom w:val="nil"/>
              <w:right w:val="nil"/>
            </w:tcBorders>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50" w:type="dxa"/>
            <w:tcBorders>
              <w:top w:val="nil"/>
              <w:left w:val="nil"/>
              <w:bottom w:val="nil"/>
              <w:right w:val="nil"/>
            </w:tcBorders>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r>
      <w:tr w:rsidR="0095730F" w:rsidRPr="00F64840" w:rsidTr="00D45680">
        <w:tc>
          <w:tcPr>
            <w:tcW w:w="4399" w:type="dxa"/>
            <w:gridSpan w:val="2"/>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3. 10 Number of ECTS credit points</w:t>
            </w:r>
          </w:p>
        </w:tc>
        <w:tc>
          <w:tcPr>
            <w:tcW w:w="2220" w:type="dxa"/>
            <w:gridSpan w:val="4"/>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w:t>
            </w:r>
          </w:p>
        </w:tc>
        <w:tc>
          <w:tcPr>
            <w:tcW w:w="2207" w:type="dxa"/>
            <w:tcBorders>
              <w:top w:val="nil"/>
              <w:bottom w:val="nil"/>
              <w:right w:val="nil"/>
            </w:tcBorders>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50" w:type="dxa"/>
            <w:tcBorders>
              <w:top w:val="nil"/>
              <w:left w:val="nil"/>
              <w:bottom w:val="nil"/>
              <w:right w:val="nil"/>
            </w:tcBorders>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r>
    </w:tbl>
    <w:p w:rsidR="0095730F" w:rsidRDefault="0095730F" w:rsidP="00413E8D">
      <w:pPr>
        <w:autoSpaceDE w:val="0"/>
        <w:autoSpaceDN w:val="0"/>
        <w:adjustRightInd w:val="0"/>
        <w:spacing w:after="0" w:line="240" w:lineRule="auto"/>
        <w:rPr>
          <w:rFonts w:ascii="TimesNewRoman" w:hAnsi="TimesNewRoman" w:cs="TimesNewRoman"/>
          <w:sz w:val="24"/>
          <w:szCs w:val="24"/>
        </w:rPr>
      </w:pPr>
    </w:p>
    <w:p w:rsidR="0095730F" w:rsidRDefault="0095730F" w:rsidP="00413E8D">
      <w:pPr>
        <w:autoSpaceDE w:val="0"/>
        <w:autoSpaceDN w:val="0"/>
        <w:adjustRightInd w:val="0"/>
        <w:spacing w:after="0" w:line="240" w:lineRule="auto"/>
        <w:rPr>
          <w:rFonts w:ascii="TimesNewRoman" w:hAnsi="TimesNewRoman" w:cs="TimesNewRoman"/>
          <w:sz w:val="24"/>
          <w:szCs w:val="24"/>
        </w:rPr>
      </w:pPr>
    </w:p>
    <w:p w:rsidR="0095730F" w:rsidRPr="00021930" w:rsidRDefault="0095730F"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4. Pre</w:t>
      </w:r>
      <w:r>
        <w:rPr>
          <w:rFonts w:ascii="TimesNewRoman" w:hAnsi="TimesNewRoman" w:cs="TimesNewRoman"/>
          <w:b/>
          <w:sz w:val="24"/>
          <w:szCs w:val="24"/>
        </w:rPr>
        <w:t>requisites</w:t>
      </w:r>
      <w:r w:rsidRPr="00021930">
        <w:rPr>
          <w:rFonts w:ascii="TimesNewRoman" w:hAnsi="TimesNewRoman" w:cs="TimesNewRoman"/>
          <w:b/>
          <w:sz w:val="24"/>
          <w:szCs w:val="24"/>
        </w:rPr>
        <w:t xml:space="preserve"> (</w:t>
      </w:r>
      <w:r>
        <w:rPr>
          <w:rFonts w:ascii="TimesNewRoman" w:hAnsi="TimesNewRoman" w:cs="TimesNewRoman"/>
          <w:b/>
          <w:sz w:val="24"/>
          <w:szCs w:val="24"/>
        </w:rPr>
        <w:t>if applicable</w:t>
      </w:r>
      <w:r w:rsidRPr="00021930">
        <w:rPr>
          <w:rFonts w:ascii="TimesNewRoman" w:hAnsi="TimesNewRoman" w:cs="TimesNew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95730F" w:rsidRPr="00F64840" w:rsidTr="00F64840">
        <w:tc>
          <w:tcPr>
            <w:tcW w:w="235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4.1 curricular</w:t>
            </w:r>
          </w:p>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21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Information theory, Linear algebra, probability theory</w:t>
            </w:r>
          </w:p>
        </w:tc>
      </w:tr>
      <w:tr w:rsidR="0095730F" w:rsidRPr="00F64840" w:rsidTr="00F64840">
        <w:tc>
          <w:tcPr>
            <w:tcW w:w="235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4.2 competen</w:t>
            </w:r>
            <w:r w:rsidRPr="00F64840">
              <w:rPr>
                <w:rFonts w:ascii="Times New Roman" w:hAnsi="Times New Roman"/>
                <w:sz w:val="24"/>
                <w:szCs w:val="24"/>
              </w:rPr>
              <w:t>ce-based</w:t>
            </w:r>
          </w:p>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21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Programming languages, Fourier series decompositioon</w:t>
            </w:r>
          </w:p>
        </w:tc>
      </w:tr>
    </w:tbl>
    <w:p w:rsidR="0095730F" w:rsidRDefault="0095730F" w:rsidP="00413E8D">
      <w:pPr>
        <w:autoSpaceDE w:val="0"/>
        <w:autoSpaceDN w:val="0"/>
        <w:adjustRightInd w:val="0"/>
        <w:spacing w:after="0" w:line="240" w:lineRule="auto"/>
        <w:rPr>
          <w:rFonts w:ascii="TimesNewRoman" w:hAnsi="TimesNewRoman" w:cs="TimesNewRoman"/>
          <w:sz w:val="24"/>
          <w:szCs w:val="24"/>
        </w:rPr>
      </w:pPr>
    </w:p>
    <w:p w:rsidR="0095730F" w:rsidRPr="00021930" w:rsidRDefault="0095730F"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 xml:space="preserve">5. </w:t>
      </w:r>
      <w:r>
        <w:rPr>
          <w:rFonts w:ascii="TimesNewRoman" w:hAnsi="TimesNewRoman" w:cs="TimesNewRoman"/>
          <w:b/>
          <w:sz w:val="24"/>
          <w:szCs w:val="24"/>
        </w:rPr>
        <w:t>Requisites</w:t>
      </w:r>
      <w:r w:rsidRPr="00021930">
        <w:rPr>
          <w:rFonts w:ascii="TimesNewRoman" w:hAnsi="TimesNewRoman" w:cs="TimesNewRoman"/>
          <w:b/>
          <w:sz w:val="24"/>
          <w:szCs w:val="24"/>
        </w:rPr>
        <w:t xml:space="preserve"> (</w:t>
      </w:r>
      <w:r>
        <w:rPr>
          <w:rFonts w:ascii="TimesNewRoman" w:hAnsi="TimesNewRoman" w:cs="TimesNewRoman"/>
          <w:b/>
          <w:sz w:val="24"/>
          <w:szCs w:val="24"/>
        </w:rPr>
        <w:t>if applicable</w:t>
      </w:r>
      <w:r w:rsidRPr="00021930">
        <w:rPr>
          <w:rFonts w:ascii="TimesNewRoman" w:hAnsi="TimesNewRoman" w:cs="TimesNew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95730F" w:rsidRPr="00F64840" w:rsidTr="00F64840">
        <w:tc>
          <w:tcPr>
            <w:tcW w:w="235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5.1 for running the course</w:t>
            </w:r>
          </w:p>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21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Does not apply</w:t>
            </w:r>
          </w:p>
        </w:tc>
      </w:tr>
      <w:tr w:rsidR="0095730F" w:rsidRPr="00F64840" w:rsidTr="00F64840">
        <w:tc>
          <w:tcPr>
            <w:tcW w:w="235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5.2 for running of the applications</w:t>
            </w:r>
          </w:p>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21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Lab presence mandatory</w:t>
            </w:r>
          </w:p>
        </w:tc>
      </w:tr>
    </w:tbl>
    <w:p w:rsidR="0095730F" w:rsidRDefault="0095730F" w:rsidP="00413E8D">
      <w:pPr>
        <w:autoSpaceDE w:val="0"/>
        <w:autoSpaceDN w:val="0"/>
        <w:adjustRightInd w:val="0"/>
        <w:spacing w:after="0" w:line="240" w:lineRule="auto"/>
        <w:rPr>
          <w:rFonts w:ascii="TimesNewRoman" w:hAnsi="TimesNewRoman" w:cs="TimesNewRoman"/>
          <w:sz w:val="24"/>
          <w:szCs w:val="24"/>
        </w:rPr>
      </w:pPr>
    </w:p>
    <w:p w:rsidR="0095730F" w:rsidRDefault="0095730F" w:rsidP="00413E8D">
      <w:pPr>
        <w:autoSpaceDE w:val="0"/>
        <w:autoSpaceDN w:val="0"/>
        <w:adjustRightInd w:val="0"/>
        <w:spacing w:after="0" w:line="240" w:lineRule="auto"/>
        <w:rPr>
          <w:rFonts w:ascii="TimesNewRoman" w:hAnsi="TimesNewRoman" w:cs="TimesNewRoman"/>
          <w:sz w:val="24"/>
          <w:szCs w:val="24"/>
        </w:rPr>
      </w:pPr>
    </w:p>
    <w:p w:rsidR="0095730F" w:rsidRPr="00021930" w:rsidRDefault="0095730F"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 xml:space="preserve">6. </w:t>
      </w:r>
      <w:r>
        <w:rPr>
          <w:rFonts w:ascii="TimesNewRoman" w:hAnsi="TimesNewRoman" w:cs="TimesNewRoman"/>
          <w:b/>
          <w:sz w:val="24"/>
          <w:szCs w:val="24"/>
        </w:rPr>
        <w:t>Specific c</w:t>
      </w:r>
      <w:r w:rsidRPr="00021930">
        <w:rPr>
          <w:rFonts w:ascii="TimesNewRoman" w:hAnsi="TimesNewRoman" w:cs="TimesNewRoman"/>
          <w:b/>
          <w:sz w:val="24"/>
          <w:szCs w:val="24"/>
        </w:rPr>
        <w:t>ompeten</w:t>
      </w:r>
      <w:r>
        <w:rPr>
          <w:rFonts w:ascii="Times New Roman" w:hAnsi="Times New Roman"/>
          <w:b/>
          <w:sz w:val="24"/>
          <w:szCs w:val="24"/>
        </w:rPr>
        <w:t>ces</w:t>
      </w:r>
    </w:p>
    <w:tbl>
      <w:tblPr>
        <w:tblW w:w="16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gridCol w:w="7218"/>
      </w:tblGrid>
      <w:tr w:rsidR="0095730F" w:rsidRPr="0093107B" w:rsidTr="00260AC2">
        <w:tc>
          <w:tcPr>
            <w:tcW w:w="235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Professional competences</w:t>
            </w:r>
          </w:p>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218" w:type="dxa"/>
          </w:tcPr>
          <w:p w:rsidR="0095730F" w:rsidRDefault="0095730F" w:rsidP="00FC1FAF">
            <w:pPr>
              <w:autoSpaceDE w:val="0"/>
              <w:autoSpaceDN w:val="0"/>
              <w:adjustRightInd w:val="0"/>
              <w:spacing w:after="0" w:line="240" w:lineRule="auto"/>
              <w:rPr>
                <w:rFonts w:ascii="TimesNewRoman" w:hAnsi="TimesNewRoman" w:cs="TimesNewRoman"/>
                <w:sz w:val="24"/>
                <w:szCs w:val="24"/>
              </w:rPr>
            </w:pPr>
            <w:r w:rsidRPr="00260AC2">
              <w:rPr>
                <w:rFonts w:ascii="TimesNewRoman" w:hAnsi="TimesNewRoman" w:cs="TimesNewRoman"/>
                <w:sz w:val="24"/>
                <w:szCs w:val="24"/>
              </w:rPr>
              <w:t xml:space="preserve">Dealing with scientific, engineering and informatics </w:t>
            </w:r>
            <w:r>
              <w:rPr>
                <w:rFonts w:ascii="TimesNewRoman" w:hAnsi="TimesNewRoman" w:cs="TimesNewRoman"/>
                <w:sz w:val="24"/>
                <w:szCs w:val="24"/>
              </w:rPr>
              <w:t>fundamentals</w:t>
            </w:r>
            <w:r w:rsidRPr="00260AC2">
              <w:rPr>
                <w:rFonts w:ascii="TimesNewRoman" w:hAnsi="TimesNewRoman" w:cs="TimesNewRoman"/>
                <w:sz w:val="24"/>
                <w:szCs w:val="24"/>
              </w:rPr>
              <w:t>.</w:t>
            </w:r>
          </w:p>
          <w:p w:rsidR="0095730F" w:rsidRPr="0093107B" w:rsidRDefault="0095730F" w:rsidP="00FC1FA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Dealing with fundamentals of devices, circuits and electronic instrumentation</w:t>
            </w:r>
          </w:p>
          <w:p w:rsidR="0095730F" w:rsidRPr="0093107B" w:rsidRDefault="0095730F" w:rsidP="00FC1FA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Applying basic signal acquisition and processing methods in typical situations.</w:t>
            </w:r>
          </w:p>
        </w:tc>
        <w:tc>
          <w:tcPr>
            <w:tcW w:w="7218" w:type="dxa"/>
          </w:tcPr>
          <w:p w:rsidR="0095730F" w:rsidRPr="0093107B" w:rsidRDefault="0095730F" w:rsidP="00D45680">
            <w:pPr>
              <w:autoSpaceDE w:val="0"/>
              <w:autoSpaceDN w:val="0"/>
              <w:adjustRightInd w:val="0"/>
              <w:spacing w:after="0" w:line="240" w:lineRule="auto"/>
              <w:rPr>
                <w:rFonts w:ascii="TimesNewRoman" w:hAnsi="TimesNewRoman" w:cs="TimesNewRoman"/>
                <w:sz w:val="24"/>
                <w:szCs w:val="24"/>
              </w:rPr>
            </w:pPr>
          </w:p>
        </w:tc>
      </w:tr>
      <w:tr w:rsidR="0095730F" w:rsidRPr="00F64840" w:rsidTr="00260AC2">
        <w:tc>
          <w:tcPr>
            <w:tcW w:w="235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Transversal</w:t>
            </w:r>
          </w:p>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competences</w:t>
            </w:r>
          </w:p>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218" w:type="dxa"/>
          </w:tcPr>
          <w:p w:rsidR="0095730F" w:rsidRPr="00482789" w:rsidRDefault="0095730F" w:rsidP="00FC1FA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p>
        </w:tc>
        <w:tc>
          <w:tcPr>
            <w:tcW w:w="7218" w:type="dxa"/>
          </w:tcPr>
          <w:p w:rsidR="0095730F"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t>
            </w:r>
          </w:p>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r>
    </w:tbl>
    <w:p w:rsidR="0095730F" w:rsidRDefault="0095730F" w:rsidP="00413E8D">
      <w:pPr>
        <w:autoSpaceDE w:val="0"/>
        <w:autoSpaceDN w:val="0"/>
        <w:adjustRightInd w:val="0"/>
        <w:spacing w:after="0" w:line="240" w:lineRule="auto"/>
        <w:rPr>
          <w:rFonts w:ascii="TimesNewRoman" w:hAnsi="TimesNewRoman" w:cs="TimesNewRoman"/>
          <w:sz w:val="24"/>
          <w:szCs w:val="24"/>
        </w:rPr>
      </w:pPr>
    </w:p>
    <w:p w:rsidR="0095730F" w:rsidRDefault="0095730F" w:rsidP="00413E8D">
      <w:pPr>
        <w:autoSpaceDE w:val="0"/>
        <w:autoSpaceDN w:val="0"/>
        <w:adjustRightInd w:val="0"/>
        <w:spacing w:after="0" w:line="240" w:lineRule="auto"/>
        <w:rPr>
          <w:rFonts w:ascii="TimesNewRoman" w:hAnsi="TimesNewRoman" w:cs="TimesNewRoman"/>
          <w:sz w:val="24"/>
          <w:szCs w:val="24"/>
        </w:rPr>
      </w:pPr>
    </w:p>
    <w:p w:rsidR="0095730F" w:rsidRPr="00021930" w:rsidRDefault="0095730F"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 xml:space="preserve">7. </w:t>
      </w:r>
      <w:r>
        <w:rPr>
          <w:rFonts w:ascii="TimesNewRoman" w:hAnsi="TimesNewRoman" w:cs="TimesNewRoman"/>
          <w:b/>
          <w:sz w:val="24"/>
          <w:szCs w:val="24"/>
        </w:rPr>
        <w:t>Course objectives</w:t>
      </w:r>
      <w:r w:rsidRPr="00021930">
        <w:rPr>
          <w:rFonts w:ascii="TimesNewRoman" w:hAnsi="TimesNewRoman" w:cs="TimesNewRoman"/>
          <w:b/>
          <w:sz w:val="24"/>
          <w:szCs w:val="24"/>
        </w:rPr>
        <w:t xml:space="preserve"> (</w:t>
      </w:r>
      <w:r>
        <w:rPr>
          <w:rFonts w:ascii="TimesNewRoman" w:hAnsi="TimesNewRoman" w:cs="TimesNewRoman"/>
          <w:b/>
          <w:sz w:val="24"/>
          <w:szCs w:val="24"/>
        </w:rPr>
        <w:t xml:space="preserve">as implied by the </w:t>
      </w:r>
      <w:r w:rsidRPr="00021930">
        <w:rPr>
          <w:rFonts w:ascii="TimesNewRoman" w:hAnsi="TimesNewRoman" w:cs="TimesNewRoman"/>
          <w:b/>
          <w:sz w:val="24"/>
          <w:szCs w:val="24"/>
        </w:rPr>
        <w:t>gri</w:t>
      </w:r>
      <w:r>
        <w:rPr>
          <w:rFonts w:ascii="TimesNewRoman" w:hAnsi="TimesNewRoman" w:cs="TimesNewRoman"/>
          <w:b/>
          <w:sz w:val="24"/>
          <w:szCs w:val="24"/>
        </w:rPr>
        <w:t>d</w:t>
      </w:r>
      <w:r w:rsidRPr="00021930">
        <w:rPr>
          <w:rFonts w:ascii="TimesNewRoman" w:hAnsi="TimesNewRoman" w:cs="TimesNewRoman"/>
          <w:b/>
          <w:sz w:val="24"/>
          <w:szCs w:val="24"/>
        </w:rPr>
        <w:t xml:space="preserve"> </w:t>
      </w:r>
      <w:r>
        <w:rPr>
          <w:rFonts w:ascii="TimesNewRoman" w:hAnsi="TimesNewRoman" w:cs="TimesNewRoman"/>
          <w:b/>
          <w:sz w:val="24"/>
          <w:szCs w:val="24"/>
        </w:rPr>
        <w:t xml:space="preserve">of specific </w:t>
      </w:r>
      <w:r w:rsidRPr="00021930">
        <w:rPr>
          <w:rFonts w:ascii="TimesNewRoman" w:hAnsi="TimesNewRoman" w:cs="TimesNewRoman"/>
          <w:b/>
          <w:sz w:val="24"/>
          <w:szCs w:val="24"/>
        </w:rPr>
        <w:t>competen</w:t>
      </w:r>
      <w:r>
        <w:rPr>
          <w:rFonts w:ascii="Times New Roman" w:hAnsi="Times New Roman"/>
          <w:b/>
          <w:sz w:val="24"/>
          <w:szCs w:val="24"/>
        </w:rPr>
        <w:t>ces</w:t>
      </w:r>
      <w:r w:rsidRPr="00021930">
        <w:rPr>
          <w:rFonts w:ascii="TimesNewRoman" w:hAnsi="TimesNewRoman" w:cs="TimesNew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95730F" w:rsidRPr="00F64840" w:rsidTr="00F64840">
        <w:tc>
          <w:tcPr>
            <w:tcW w:w="235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7.1 General objective of the course</w:t>
            </w:r>
          </w:p>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218" w:type="dxa"/>
          </w:tcPr>
          <w:p w:rsidR="0095730F" w:rsidRPr="00D45680" w:rsidRDefault="0095730F" w:rsidP="00E557E0">
            <w:pPr>
              <w:autoSpaceDE w:val="0"/>
              <w:autoSpaceDN w:val="0"/>
              <w:adjustRightInd w:val="0"/>
              <w:spacing w:after="0" w:line="240" w:lineRule="auto"/>
              <w:rPr>
                <w:rFonts w:ascii="TimesNewRoman" w:hAnsi="TimesNewRoman" w:cs="TimesNewRoman"/>
                <w:sz w:val="24"/>
                <w:szCs w:val="24"/>
              </w:rPr>
            </w:pPr>
            <w:r w:rsidRPr="00D45680">
              <w:rPr>
                <w:rFonts w:ascii="TimesNewRoman" w:hAnsi="TimesNewRoman" w:cs="TimesNewRoman"/>
                <w:sz w:val="24"/>
                <w:szCs w:val="24"/>
              </w:rPr>
              <w:t>Study of basic principles of information processing in random processes.</w:t>
            </w:r>
          </w:p>
          <w:p w:rsidR="0095730F" w:rsidRPr="00D45680" w:rsidRDefault="0095730F" w:rsidP="00E557E0">
            <w:pPr>
              <w:autoSpaceDE w:val="0"/>
              <w:autoSpaceDN w:val="0"/>
              <w:adjustRightInd w:val="0"/>
              <w:spacing w:after="0" w:line="240" w:lineRule="auto"/>
              <w:rPr>
                <w:rFonts w:ascii="TimesNewRoman" w:hAnsi="TimesNewRoman" w:cs="TimesNewRoman"/>
                <w:sz w:val="24"/>
                <w:szCs w:val="24"/>
              </w:rPr>
            </w:pPr>
            <w:r w:rsidRPr="00D45680">
              <w:rPr>
                <w:rFonts w:ascii="TimesNewRoman" w:hAnsi="TimesNewRoman" w:cs="TimesNewRoman"/>
                <w:sz w:val="24"/>
                <w:szCs w:val="24"/>
              </w:rPr>
              <w:t>Forming the abilities of measuring and evaluating random processes towards achieving reliable information transmission chains.</w:t>
            </w:r>
            <w:r>
              <w:rPr>
                <w:rFonts w:ascii="TimesNewRoman" w:hAnsi="TimesNewRoman" w:cs="TimesNewRoman"/>
                <w:sz w:val="24"/>
                <w:szCs w:val="24"/>
              </w:rPr>
              <w:t xml:space="preserve"> Basics of random signal processing in the presence of noise, e.g., statistical decision, parameter estimation, linear filtering of random processes.</w:t>
            </w:r>
            <w:r w:rsidRPr="00D45680">
              <w:rPr>
                <w:rFonts w:ascii="TimesNewRoman" w:hAnsi="TimesNewRoman" w:cs="TimesNewRoman"/>
                <w:sz w:val="24"/>
                <w:szCs w:val="24"/>
              </w:rPr>
              <w:t xml:space="preserve"> </w:t>
            </w:r>
          </w:p>
          <w:p w:rsidR="0095730F" w:rsidRPr="00E557E0" w:rsidRDefault="0095730F" w:rsidP="00E557E0">
            <w:pPr>
              <w:autoSpaceDE w:val="0"/>
              <w:autoSpaceDN w:val="0"/>
              <w:adjustRightInd w:val="0"/>
              <w:spacing w:after="0" w:line="240" w:lineRule="auto"/>
              <w:rPr>
                <w:rFonts w:ascii="TimesNewRoman" w:hAnsi="TimesNewRoman" w:cs="TimesNewRoman"/>
                <w:sz w:val="24"/>
                <w:szCs w:val="24"/>
              </w:rPr>
            </w:pPr>
          </w:p>
          <w:p w:rsidR="0095730F" w:rsidRPr="00F64840" w:rsidRDefault="0095730F" w:rsidP="00E557E0">
            <w:pPr>
              <w:autoSpaceDE w:val="0"/>
              <w:autoSpaceDN w:val="0"/>
              <w:adjustRightInd w:val="0"/>
              <w:spacing w:after="0" w:line="240" w:lineRule="auto"/>
              <w:rPr>
                <w:rFonts w:ascii="TimesNewRoman" w:hAnsi="TimesNewRoman" w:cs="TimesNewRoman"/>
                <w:sz w:val="24"/>
                <w:szCs w:val="24"/>
              </w:rPr>
            </w:pPr>
            <w:r w:rsidRPr="00145DA4">
              <w:rPr>
                <w:rFonts w:ascii="TimesNewRoman" w:hAnsi="TimesNewRoman" w:cs="TimesNewRoman"/>
                <w:sz w:val="24"/>
                <w:szCs w:val="24"/>
              </w:rPr>
              <w:t xml:space="preserve">Applications aim at students getting a </w:t>
            </w:r>
            <w:r>
              <w:rPr>
                <w:rFonts w:ascii="TimesNewRoman" w:hAnsi="TimesNewRoman" w:cs="TimesNewRoman"/>
                <w:sz w:val="24"/>
                <w:szCs w:val="24"/>
              </w:rPr>
              <w:t xml:space="preserve">hands-on </w:t>
            </w:r>
            <w:r w:rsidRPr="00145DA4">
              <w:rPr>
                <w:rFonts w:ascii="TimesNewRoman" w:hAnsi="TimesNewRoman" w:cs="TimesNewRoman"/>
                <w:sz w:val="24"/>
                <w:szCs w:val="24"/>
              </w:rPr>
              <w:t>understan</w:t>
            </w:r>
            <w:r>
              <w:rPr>
                <w:rFonts w:ascii="TimesNewRoman" w:hAnsi="TimesNewRoman" w:cs="TimesNewRoman"/>
                <w:sz w:val="24"/>
                <w:szCs w:val="24"/>
              </w:rPr>
              <w:t>d</w:t>
            </w:r>
            <w:r w:rsidRPr="00145DA4">
              <w:rPr>
                <w:rFonts w:ascii="TimesNewRoman" w:hAnsi="TimesNewRoman" w:cs="TimesNewRoman"/>
                <w:sz w:val="24"/>
                <w:szCs w:val="24"/>
              </w:rPr>
              <w:t xml:space="preserve">ing </w:t>
            </w:r>
            <w:r>
              <w:rPr>
                <w:rFonts w:ascii="TimesNewRoman" w:hAnsi="TimesNewRoman" w:cs="TimesNewRoman"/>
                <w:sz w:val="24"/>
                <w:szCs w:val="24"/>
              </w:rPr>
              <w:t xml:space="preserve">of taught </w:t>
            </w:r>
            <w:r w:rsidRPr="00145DA4">
              <w:rPr>
                <w:rFonts w:ascii="TimesNewRoman" w:hAnsi="TimesNewRoman" w:cs="TimesNewRoman"/>
                <w:sz w:val="24"/>
                <w:szCs w:val="24"/>
              </w:rPr>
              <w:t>theoretical notions</w:t>
            </w:r>
            <w:r>
              <w:rPr>
                <w:rFonts w:ascii="TimesNewRoman" w:hAnsi="TimesNewRoman" w:cs="TimesNewRoman"/>
                <w:sz w:val="24"/>
                <w:szCs w:val="24"/>
              </w:rPr>
              <w:t>. Students are also guided towards understanding of practical importance of statistical signal processing, by pointing out the practical applications of presented methods.</w:t>
            </w:r>
          </w:p>
        </w:tc>
      </w:tr>
      <w:tr w:rsidR="0095730F" w:rsidRPr="00F64840" w:rsidTr="00F64840">
        <w:tc>
          <w:tcPr>
            <w:tcW w:w="235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4.2 Specific objectives</w:t>
            </w:r>
          </w:p>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p>
        </w:tc>
        <w:tc>
          <w:tcPr>
            <w:tcW w:w="7218"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Developing in students the ability of using random processes knowledge in designing specific signal processing hardware, towards retrieving information in the presence of strong perturbations. Developing in students the ability to apply characteristic procedures for statistical decision, parameter estimation, optimal signal filtering</w:t>
            </w:r>
          </w:p>
        </w:tc>
      </w:tr>
    </w:tbl>
    <w:p w:rsidR="0095730F" w:rsidRDefault="0095730F" w:rsidP="00413E8D">
      <w:pPr>
        <w:autoSpaceDE w:val="0"/>
        <w:autoSpaceDN w:val="0"/>
        <w:adjustRightInd w:val="0"/>
        <w:spacing w:after="0" w:line="240" w:lineRule="auto"/>
        <w:rPr>
          <w:rFonts w:ascii="TimesNewRoman" w:hAnsi="TimesNewRoman" w:cs="TimesNewRoman"/>
          <w:sz w:val="24"/>
          <w:szCs w:val="24"/>
        </w:rPr>
      </w:pPr>
    </w:p>
    <w:p w:rsidR="0095730F" w:rsidRDefault="0095730F" w:rsidP="00413E8D">
      <w:pPr>
        <w:autoSpaceDE w:val="0"/>
        <w:autoSpaceDN w:val="0"/>
        <w:adjustRightInd w:val="0"/>
        <w:spacing w:after="0" w:line="240" w:lineRule="auto"/>
        <w:rPr>
          <w:rFonts w:ascii="TimesNewRoman" w:hAnsi="TimesNewRoman" w:cs="TimesNewRoman"/>
          <w:sz w:val="24"/>
          <w:szCs w:val="24"/>
        </w:rPr>
      </w:pPr>
    </w:p>
    <w:p w:rsidR="0095730F" w:rsidRPr="00021930" w:rsidRDefault="0095730F" w:rsidP="00413E8D">
      <w:pPr>
        <w:autoSpaceDE w:val="0"/>
        <w:autoSpaceDN w:val="0"/>
        <w:adjustRightInd w:val="0"/>
        <w:spacing w:after="0" w:line="240" w:lineRule="auto"/>
        <w:rPr>
          <w:rFonts w:ascii="TimesNewRoman" w:hAnsi="TimesNewRoman" w:cs="TimesNewRoman"/>
          <w:b/>
          <w:sz w:val="24"/>
          <w:szCs w:val="24"/>
        </w:rPr>
      </w:pPr>
      <w:r w:rsidRPr="00021930">
        <w:rPr>
          <w:rFonts w:ascii="TimesNewRoman" w:hAnsi="TimesNewRoman" w:cs="TimesNewRoman"/>
          <w:b/>
          <w:sz w:val="24"/>
          <w:szCs w:val="24"/>
        </w:rPr>
        <w:t>8. Con</w:t>
      </w:r>
      <w:r>
        <w:rPr>
          <w:rFonts w:ascii="Times New Roman" w:hAnsi="Times New Roman"/>
          <w:b/>
          <w:sz w:val="24"/>
          <w:szCs w:val="24"/>
        </w:rPr>
        <w:t>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1596"/>
        <w:gridCol w:w="1596"/>
        <w:gridCol w:w="3192"/>
      </w:tblGrid>
      <w:tr w:rsidR="0095730F" w:rsidRPr="00F64840" w:rsidTr="001F299B">
        <w:tc>
          <w:tcPr>
            <w:tcW w:w="4788" w:type="dxa"/>
            <w:gridSpan w:val="2"/>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8.1 Lectures</w:t>
            </w:r>
          </w:p>
        </w:tc>
        <w:tc>
          <w:tcPr>
            <w:tcW w:w="1596"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Teaching techniques</w:t>
            </w:r>
          </w:p>
        </w:tc>
        <w:tc>
          <w:tcPr>
            <w:tcW w:w="3192"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Remarks</w:t>
            </w:r>
          </w:p>
        </w:tc>
      </w:tr>
      <w:tr w:rsidR="0095730F" w:rsidRPr="00F64840" w:rsidTr="001F299B">
        <w:tc>
          <w:tcPr>
            <w:tcW w:w="4788" w:type="dxa"/>
            <w:gridSpan w:val="2"/>
          </w:tcPr>
          <w:p w:rsidR="0095730F" w:rsidRPr="00E557E0" w:rsidRDefault="0095730F" w:rsidP="000C649A">
            <w:pPr>
              <w:autoSpaceDE w:val="0"/>
              <w:autoSpaceDN w:val="0"/>
              <w:adjustRightInd w:val="0"/>
              <w:spacing w:after="0" w:line="240" w:lineRule="auto"/>
              <w:rPr>
                <w:rFonts w:ascii="TimesNewRoman" w:hAnsi="TimesNewRoman" w:cs="TimesNewRoman"/>
                <w:sz w:val="24"/>
                <w:szCs w:val="24"/>
              </w:rPr>
            </w:pPr>
            <w:r w:rsidRPr="00E557E0">
              <w:rPr>
                <w:rFonts w:ascii="TimesNewRoman" w:hAnsi="TimesNewRoman" w:cs="TimesNewRoman"/>
                <w:sz w:val="24"/>
                <w:szCs w:val="24"/>
              </w:rPr>
              <w:t>Random variables: statistical characterization, moments, functions of one random variables</w:t>
            </w:r>
          </w:p>
        </w:tc>
        <w:tc>
          <w:tcPr>
            <w:tcW w:w="1596" w:type="dxa"/>
            <w:vMerge w:val="restart"/>
          </w:tcPr>
          <w:p w:rsidR="0095730F" w:rsidRPr="00E557E0"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Teaching techniques are classical, chalk-and-blackboard based.</w:t>
            </w:r>
          </w:p>
          <w:p w:rsidR="0095730F" w:rsidRPr="00260AC2"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6h</w:t>
            </w:r>
          </w:p>
        </w:tc>
      </w:tr>
      <w:tr w:rsidR="0095730F" w:rsidRPr="00F64840" w:rsidTr="001F299B">
        <w:tc>
          <w:tcPr>
            <w:tcW w:w="4788" w:type="dxa"/>
            <w:gridSpan w:val="2"/>
          </w:tcPr>
          <w:p w:rsidR="0095730F" w:rsidRPr="00E557E0"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Characterization of a pair of random variables</w:t>
            </w:r>
            <w:r w:rsidRPr="00E557E0">
              <w:rPr>
                <w:rFonts w:ascii="TimesNewRoman" w:hAnsi="TimesNewRoman" w:cs="TimesNewRoman"/>
                <w:sz w:val="24"/>
                <w:szCs w:val="24"/>
              </w:rPr>
              <w:t xml:space="preserve">: </w:t>
            </w:r>
            <w:r>
              <w:rPr>
                <w:rFonts w:ascii="TimesNewRoman" w:hAnsi="TimesNewRoman" w:cs="TimesNewRoman"/>
                <w:sz w:val="24"/>
                <w:szCs w:val="24"/>
              </w:rPr>
              <w:t>joint moments</w:t>
            </w:r>
            <w:r w:rsidRPr="00E557E0">
              <w:rPr>
                <w:rFonts w:ascii="TimesNewRoman" w:hAnsi="TimesNewRoman" w:cs="TimesNewRoman"/>
                <w:sz w:val="24"/>
                <w:szCs w:val="24"/>
              </w:rPr>
              <w:t xml:space="preserve">, </w:t>
            </w:r>
            <w:r>
              <w:rPr>
                <w:rFonts w:ascii="TimesNewRoman" w:hAnsi="TimesNewRoman" w:cs="TimesNewRoman"/>
                <w:sz w:val="24"/>
                <w:szCs w:val="24"/>
              </w:rPr>
              <w:t>functions of two random variables</w:t>
            </w:r>
            <w:r w:rsidRPr="00E557E0">
              <w:rPr>
                <w:rFonts w:ascii="TimesNewRoman" w:hAnsi="TimesNewRoman" w:cs="TimesNewRoman"/>
                <w:sz w:val="24"/>
                <w:szCs w:val="24"/>
              </w:rPr>
              <w:t xml:space="preserve">, </w:t>
            </w:r>
            <w:r>
              <w:rPr>
                <w:rFonts w:ascii="TimesNewRoman" w:hAnsi="TimesNewRoman" w:cs="TimesNewRoman"/>
                <w:sz w:val="24"/>
                <w:szCs w:val="24"/>
              </w:rPr>
              <w:t>central limit theorem</w:t>
            </w:r>
            <w:r w:rsidRPr="00E557E0">
              <w:rPr>
                <w:rFonts w:ascii="TimesNewRoman" w:hAnsi="TimesNewRoman" w:cs="TimesNewRoman"/>
                <w:sz w:val="24"/>
                <w:szCs w:val="24"/>
              </w:rPr>
              <w:t xml:space="preserve">, </w:t>
            </w:r>
            <w:r>
              <w:rPr>
                <w:rFonts w:ascii="TimesNewRoman" w:hAnsi="TimesNewRoman" w:cs="TimesNewRoman"/>
                <w:sz w:val="24"/>
                <w:szCs w:val="24"/>
              </w:rPr>
              <w:t>regression</w:t>
            </w:r>
            <w:r w:rsidRPr="00E557E0">
              <w:rPr>
                <w:rFonts w:ascii="TimesNewRoman" w:hAnsi="TimesNewRoman" w:cs="TimesNewRoman"/>
                <w:sz w:val="24"/>
                <w:szCs w:val="24"/>
              </w:rPr>
              <w:t xml:space="preserve">, </w:t>
            </w:r>
            <w:r>
              <w:rPr>
                <w:rFonts w:ascii="TimesNewRoman" w:hAnsi="TimesNewRoman" w:cs="TimesNewRoman"/>
                <w:sz w:val="24"/>
                <w:szCs w:val="24"/>
              </w:rPr>
              <w:t>correlation coefficient.</w:t>
            </w:r>
          </w:p>
        </w:tc>
        <w:tc>
          <w:tcPr>
            <w:tcW w:w="1596" w:type="dxa"/>
            <w:vMerge/>
          </w:tcPr>
          <w:p w:rsidR="0095730F" w:rsidRPr="00E557E0"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6h</w:t>
            </w:r>
          </w:p>
        </w:tc>
      </w:tr>
      <w:tr w:rsidR="0095730F" w:rsidRPr="00F64840" w:rsidTr="001F299B">
        <w:tc>
          <w:tcPr>
            <w:tcW w:w="4788" w:type="dxa"/>
            <w:gridSpan w:val="2"/>
          </w:tcPr>
          <w:p w:rsidR="0095730F" w:rsidRPr="00B874A0" w:rsidRDefault="0095730F" w:rsidP="000C649A">
            <w:pPr>
              <w:autoSpaceDE w:val="0"/>
              <w:autoSpaceDN w:val="0"/>
              <w:adjustRightInd w:val="0"/>
              <w:spacing w:after="0" w:line="240" w:lineRule="auto"/>
              <w:rPr>
                <w:rFonts w:ascii="TimesNewRoman" w:hAnsi="TimesNewRoman" w:cs="TimesNewRoman"/>
                <w:sz w:val="24"/>
                <w:szCs w:val="24"/>
              </w:rPr>
            </w:pPr>
            <w:r w:rsidRPr="00B874A0">
              <w:rPr>
                <w:rFonts w:ascii="TimesNewRoman" w:hAnsi="TimesNewRoman" w:cs="TimesNewRoman"/>
                <w:sz w:val="24"/>
                <w:szCs w:val="24"/>
              </w:rPr>
              <w:t xml:space="preserve">Stochastic processes: statistical characterizaton of order I and II, stationarity, ergodicity, </w:t>
            </w:r>
            <w:r>
              <w:rPr>
                <w:rFonts w:ascii="TimesNewRoman" w:hAnsi="TimesNewRoman" w:cs="TimesNewRoman"/>
                <w:sz w:val="24"/>
                <w:szCs w:val="24"/>
              </w:rPr>
              <w:t xml:space="preserve">mean </w:t>
            </w:r>
            <w:r w:rsidRPr="00B874A0">
              <w:rPr>
                <w:rFonts w:ascii="TimesNewRoman" w:hAnsi="TimesNewRoman" w:cs="TimesNewRoman"/>
                <w:sz w:val="24"/>
                <w:szCs w:val="24"/>
              </w:rPr>
              <w:t xml:space="preserve">ergodicity </w:t>
            </w:r>
            <w:r>
              <w:rPr>
                <w:rFonts w:ascii="TimesNewRoman" w:hAnsi="TimesNewRoman" w:cs="TimesNewRoman"/>
                <w:sz w:val="24"/>
                <w:szCs w:val="24"/>
              </w:rPr>
              <w:t>theorem</w:t>
            </w:r>
          </w:p>
        </w:tc>
        <w:tc>
          <w:tcPr>
            <w:tcW w:w="1596" w:type="dxa"/>
            <w:vMerge/>
          </w:tcPr>
          <w:p w:rsidR="0095730F" w:rsidRPr="00B874A0"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6h</w:t>
            </w:r>
          </w:p>
        </w:tc>
      </w:tr>
      <w:tr w:rsidR="0095730F" w:rsidRPr="00F64840" w:rsidTr="001F299B">
        <w:tc>
          <w:tcPr>
            <w:tcW w:w="4788" w:type="dxa"/>
            <w:gridSpan w:val="2"/>
          </w:tcPr>
          <w:p w:rsidR="0095730F" w:rsidRPr="00E557E0"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Spectral characterization of random processes: power spectral density, Wiener-Hincin theorem, linear filtering of random processes, adapted filter.</w:t>
            </w:r>
          </w:p>
        </w:tc>
        <w:tc>
          <w:tcPr>
            <w:tcW w:w="1596" w:type="dxa"/>
            <w:vMerge/>
          </w:tcPr>
          <w:p w:rsidR="0095730F" w:rsidRPr="00E557E0"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6h</w:t>
            </w:r>
          </w:p>
        </w:tc>
      </w:tr>
      <w:tr w:rsidR="0095730F" w:rsidRPr="00F64840" w:rsidTr="001F299B">
        <w:tc>
          <w:tcPr>
            <w:tcW w:w="4788" w:type="dxa"/>
            <w:gridSpan w:val="2"/>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Statistical decision: Bayes criterion</w:t>
            </w:r>
          </w:p>
        </w:tc>
        <w:tc>
          <w:tcPr>
            <w:tcW w:w="1596" w:type="dxa"/>
            <w:vMerge/>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95730F" w:rsidRPr="00F64840" w:rsidTr="001F299B">
        <w:tc>
          <w:tcPr>
            <w:tcW w:w="4788" w:type="dxa"/>
            <w:gridSpan w:val="2"/>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Parameter estimation: maximum a posteriori and square estimator, maximum-likelihood estimator, estimator quality</w:t>
            </w:r>
          </w:p>
        </w:tc>
        <w:tc>
          <w:tcPr>
            <w:tcW w:w="1596" w:type="dxa"/>
            <w:vMerge/>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95730F" w:rsidRPr="00F64840" w:rsidTr="001F299B">
        <w:tc>
          <w:tcPr>
            <w:tcW w:w="4788" w:type="dxa"/>
            <w:gridSpan w:val="2"/>
          </w:tcPr>
          <w:p w:rsidR="0095730F" w:rsidRPr="00B874A0"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Stochastic models</w:t>
            </w:r>
            <w:r w:rsidRPr="00B874A0">
              <w:rPr>
                <w:rFonts w:ascii="TimesNewRoman" w:hAnsi="TimesNewRoman" w:cs="TimesNewRoman"/>
                <w:sz w:val="24"/>
                <w:szCs w:val="24"/>
              </w:rPr>
              <w:t xml:space="preserve">: </w:t>
            </w:r>
            <w:r>
              <w:rPr>
                <w:rFonts w:ascii="TimesNewRoman" w:hAnsi="TimesNewRoman" w:cs="TimesNewRoman"/>
                <w:sz w:val="24"/>
                <w:szCs w:val="24"/>
              </w:rPr>
              <w:t>discrete-time signals</w:t>
            </w:r>
            <w:r w:rsidRPr="00B874A0">
              <w:rPr>
                <w:rFonts w:ascii="TimesNewRoman" w:hAnsi="TimesNewRoman" w:cs="TimesNewRoman"/>
                <w:sz w:val="24"/>
                <w:szCs w:val="24"/>
              </w:rPr>
              <w:t>, AR, MA, ARMA</w:t>
            </w:r>
            <w:r>
              <w:rPr>
                <w:rFonts w:ascii="TimesNewRoman" w:hAnsi="TimesNewRoman" w:cs="TimesNewRoman"/>
                <w:sz w:val="24"/>
                <w:szCs w:val="24"/>
              </w:rPr>
              <w:t xml:space="preserve"> models</w:t>
            </w:r>
            <w:r w:rsidRPr="00B874A0">
              <w:rPr>
                <w:rFonts w:ascii="TimesNewRoman" w:hAnsi="TimesNewRoman" w:cs="TimesNewRoman"/>
                <w:sz w:val="24"/>
                <w:szCs w:val="24"/>
              </w:rPr>
              <w:t>, Yule-Walker</w:t>
            </w:r>
            <w:r>
              <w:rPr>
                <w:rFonts w:ascii="TimesNewRoman" w:hAnsi="TimesNewRoman" w:cs="TimesNewRoman"/>
                <w:sz w:val="24"/>
                <w:szCs w:val="24"/>
              </w:rPr>
              <w:t xml:space="preserve"> equations</w:t>
            </w:r>
          </w:p>
        </w:tc>
        <w:tc>
          <w:tcPr>
            <w:tcW w:w="1596" w:type="dxa"/>
            <w:vMerge/>
          </w:tcPr>
          <w:p w:rsidR="0095730F" w:rsidRPr="00B874A0"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95730F" w:rsidRPr="00F64840" w:rsidTr="001F299B">
        <w:tc>
          <w:tcPr>
            <w:tcW w:w="4788" w:type="dxa"/>
            <w:gridSpan w:val="2"/>
          </w:tcPr>
          <w:p w:rsidR="0095730F" w:rsidRPr="00BC4927" w:rsidRDefault="0095730F" w:rsidP="000C649A">
            <w:pPr>
              <w:autoSpaceDE w:val="0"/>
              <w:autoSpaceDN w:val="0"/>
              <w:adjustRightInd w:val="0"/>
              <w:spacing w:after="0" w:line="240" w:lineRule="auto"/>
              <w:rPr>
                <w:rFonts w:ascii="TimesNewRoman" w:hAnsi="TimesNewRoman" w:cs="TimesNewRoman"/>
                <w:sz w:val="24"/>
                <w:szCs w:val="24"/>
              </w:rPr>
            </w:pPr>
            <w:r w:rsidRPr="00BC4927">
              <w:rPr>
                <w:rFonts w:ascii="TimesNewRoman" w:hAnsi="TimesNewRoman" w:cs="TimesNewRoman"/>
                <w:sz w:val="24"/>
                <w:szCs w:val="24"/>
              </w:rPr>
              <w:t xml:space="preserve">Optimal signal filtering (Wiener filters): problem posing, orthogonality principle, Wiener-Hopf equations, </w:t>
            </w:r>
            <w:r>
              <w:rPr>
                <w:rFonts w:ascii="TimesNewRoman" w:hAnsi="TimesNewRoman" w:cs="TimesNewRoman"/>
                <w:sz w:val="24"/>
                <w:szCs w:val="24"/>
              </w:rPr>
              <w:t>FIR filters case</w:t>
            </w:r>
            <w:r w:rsidRPr="00BC4927">
              <w:rPr>
                <w:rFonts w:ascii="TimesNewRoman" w:hAnsi="TimesNewRoman" w:cs="TimesNewRoman"/>
                <w:sz w:val="24"/>
                <w:szCs w:val="24"/>
              </w:rPr>
              <w:t>; ap</w:t>
            </w:r>
            <w:r>
              <w:rPr>
                <w:rFonts w:ascii="TimesNewRoman" w:hAnsi="TimesNewRoman" w:cs="TimesNewRoman"/>
                <w:sz w:val="24"/>
                <w:szCs w:val="24"/>
              </w:rPr>
              <w:t>p</w:t>
            </w:r>
            <w:r w:rsidRPr="00BC4927">
              <w:rPr>
                <w:rFonts w:ascii="TimesNewRoman" w:hAnsi="TimesNewRoman" w:cs="TimesNewRoman"/>
                <w:sz w:val="24"/>
                <w:szCs w:val="24"/>
              </w:rPr>
              <w:t>lica</w:t>
            </w:r>
            <w:r>
              <w:rPr>
                <w:rFonts w:ascii="TimesNewRoman" w:hAnsi="TimesNewRoman" w:cs="TimesNewRoman"/>
                <w:sz w:val="24"/>
                <w:szCs w:val="24"/>
              </w:rPr>
              <w:t>tion</w:t>
            </w:r>
            <w:r w:rsidRPr="00BC4927">
              <w:rPr>
                <w:rFonts w:ascii="TimesNewRoman" w:hAnsi="TimesNewRoman" w:cs="TimesNewRoman"/>
                <w:sz w:val="24"/>
                <w:szCs w:val="24"/>
              </w:rPr>
              <w:t xml:space="preserve">: </w:t>
            </w:r>
            <w:r>
              <w:rPr>
                <w:rFonts w:ascii="TimesNewRoman" w:hAnsi="TimesNewRoman" w:cs="TimesNewRoman"/>
                <w:sz w:val="24"/>
                <w:szCs w:val="24"/>
              </w:rPr>
              <w:t>prediction</w:t>
            </w:r>
            <w:r w:rsidRPr="00BC4927">
              <w:rPr>
                <w:rFonts w:ascii="TimesNewRoman" w:hAnsi="TimesNewRoman" w:cs="TimesNewRoman"/>
                <w:sz w:val="24"/>
                <w:szCs w:val="24"/>
              </w:rPr>
              <w:t xml:space="preserve">, </w:t>
            </w:r>
            <w:r>
              <w:rPr>
                <w:rFonts w:ascii="TimesNewRoman" w:hAnsi="TimesNewRoman" w:cs="TimesNewRoman"/>
                <w:sz w:val="24"/>
                <w:szCs w:val="24"/>
              </w:rPr>
              <w:t>noise cancelling</w:t>
            </w:r>
          </w:p>
        </w:tc>
        <w:tc>
          <w:tcPr>
            <w:tcW w:w="1596" w:type="dxa"/>
            <w:vMerge/>
          </w:tcPr>
          <w:p w:rsidR="0095730F" w:rsidRPr="00BC4927"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95730F" w:rsidRPr="00F64840" w:rsidTr="001F299B">
        <w:tc>
          <w:tcPr>
            <w:tcW w:w="4788" w:type="dxa"/>
            <w:gridSpan w:val="2"/>
          </w:tcPr>
          <w:p w:rsidR="0095730F"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Unitary transforms:</w:t>
            </w:r>
          </w:p>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physical interpretation, optimal Karhunen-Loève transform, discrete cosine transform</w:t>
            </w:r>
          </w:p>
        </w:tc>
        <w:tc>
          <w:tcPr>
            <w:tcW w:w="1596" w:type="dxa"/>
            <w:vMerge/>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95730F" w:rsidRPr="00F64840" w:rsidTr="001F299B">
        <w:tc>
          <w:tcPr>
            <w:tcW w:w="4788" w:type="dxa"/>
            <w:gridSpan w:val="2"/>
          </w:tcPr>
          <w:p w:rsidR="0095730F" w:rsidRPr="00E557E0"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Signal quantization: uniform quantization</w:t>
            </w:r>
            <w:r w:rsidRPr="00E557E0">
              <w:rPr>
                <w:rFonts w:ascii="TimesNewRoman" w:hAnsi="TimesNewRoman" w:cs="TimesNewRoman"/>
                <w:sz w:val="24"/>
                <w:szCs w:val="24"/>
              </w:rPr>
              <w:t>, optimal Lloyd-Max</w:t>
            </w:r>
            <w:r>
              <w:rPr>
                <w:rFonts w:ascii="TimesNewRoman" w:hAnsi="TimesNewRoman" w:cs="TimesNewRoman"/>
                <w:sz w:val="24"/>
                <w:szCs w:val="24"/>
              </w:rPr>
              <w:t xml:space="preserve"> q</w:t>
            </w:r>
            <w:r w:rsidRPr="00E557E0">
              <w:rPr>
                <w:rFonts w:ascii="TimesNewRoman" w:hAnsi="TimesNewRoman" w:cs="TimesNewRoman"/>
                <w:sz w:val="24"/>
                <w:szCs w:val="24"/>
              </w:rPr>
              <w:t>uantiz</w:t>
            </w:r>
            <w:r>
              <w:rPr>
                <w:rFonts w:ascii="TimesNewRoman" w:hAnsi="TimesNewRoman" w:cs="TimesNewRoman"/>
                <w:sz w:val="24"/>
                <w:szCs w:val="24"/>
              </w:rPr>
              <w:t>er</w:t>
            </w:r>
            <w:r w:rsidRPr="00E557E0">
              <w:rPr>
                <w:rFonts w:ascii="TimesNewRoman" w:hAnsi="TimesNewRoman" w:cs="TimesNewRoman"/>
                <w:sz w:val="24"/>
                <w:szCs w:val="24"/>
              </w:rPr>
              <w:t>, companda</w:t>
            </w:r>
            <w:r>
              <w:rPr>
                <w:rFonts w:ascii="TimesNewRoman" w:hAnsi="TimesNewRoman" w:cs="TimesNewRoman"/>
                <w:sz w:val="24"/>
                <w:szCs w:val="24"/>
              </w:rPr>
              <w:t>tion</w:t>
            </w:r>
          </w:p>
        </w:tc>
        <w:tc>
          <w:tcPr>
            <w:tcW w:w="1596" w:type="dxa"/>
            <w:vMerge/>
          </w:tcPr>
          <w:p w:rsidR="0095730F" w:rsidRPr="00E557E0"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B76C7B"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3h</w:t>
            </w:r>
          </w:p>
        </w:tc>
      </w:tr>
      <w:tr w:rsidR="0095730F" w:rsidRPr="00260AC2" w:rsidTr="00F64840">
        <w:trPr>
          <w:trHeight w:val="1134"/>
        </w:trPr>
        <w:tc>
          <w:tcPr>
            <w:tcW w:w="9576" w:type="dxa"/>
            <w:gridSpan w:val="4"/>
          </w:tcPr>
          <w:p w:rsidR="0095730F"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Bibliography</w:t>
            </w:r>
            <w:r>
              <w:rPr>
                <w:rFonts w:ascii="TimesNewRoman" w:hAnsi="TimesNewRoman" w:cs="TimesNewRoman"/>
                <w:sz w:val="24"/>
                <w:szCs w:val="24"/>
              </w:rPr>
              <w:t>:</w:t>
            </w:r>
          </w:p>
          <w:p w:rsidR="0095730F" w:rsidRDefault="0095730F" w:rsidP="00F64840">
            <w:pPr>
              <w:autoSpaceDE w:val="0"/>
              <w:autoSpaceDN w:val="0"/>
              <w:adjustRightInd w:val="0"/>
              <w:spacing w:after="0" w:line="240" w:lineRule="auto"/>
              <w:rPr>
                <w:rFonts w:ascii="TimesNewRoman" w:hAnsi="TimesNewRoman" w:cs="TimesNewRoman"/>
                <w:sz w:val="24"/>
                <w:szCs w:val="24"/>
              </w:rPr>
            </w:pPr>
          </w:p>
          <w:p w:rsidR="0095730F" w:rsidRDefault="0095730F" w:rsidP="00BC4927">
            <w:pPr>
              <w:numPr>
                <w:ilvl w:val="0"/>
                <w:numId w:val="1"/>
              </w:numPr>
              <w:autoSpaceDE w:val="0"/>
              <w:autoSpaceDN w:val="0"/>
              <w:adjustRightInd w:val="0"/>
              <w:spacing w:after="0" w:line="240" w:lineRule="auto"/>
              <w:rPr>
                <w:rFonts w:ascii="TimesNewRoman" w:hAnsi="TimesNewRoman" w:cs="TimesNewRoman"/>
                <w:sz w:val="24"/>
                <w:szCs w:val="24"/>
                <w:lang w:val="it-IT"/>
              </w:rPr>
            </w:pPr>
            <w:r w:rsidRPr="00201849">
              <w:rPr>
                <w:rFonts w:ascii="TimesNewRoman" w:hAnsi="TimesNewRoman" w:cs="TimesNewRoman"/>
                <w:sz w:val="24"/>
                <w:szCs w:val="24"/>
                <w:lang w:val="it-IT"/>
              </w:rPr>
              <w:t>M. Ciuc, C. Vertan: Prelucrarea statistică a semnalelor, Ed. MatrixROM, Bucureşti, 2005.</w:t>
            </w:r>
          </w:p>
          <w:p w:rsidR="0095730F" w:rsidRDefault="0095730F" w:rsidP="00BC4927">
            <w:pPr>
              <w:numPr>
                <w:ilvl w:val="0"/>
                <w:numId w:val="1"/>
              </w:num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Al. Spătaru: Teoria transmisiunii informaţiei, Editura Tehnica şi Pedagogică, 1983</w:t>
            </w:r>
          </w:p>
          <w:p w:rsidR="0095730F" w:rsidRDefault="0095730F" w:rsidP="00BC4927">
            <w:pPr>
              <w:numPr>
                <w:ilvl w:val="0"/>
                <w:numId w:val="1"/>
              </w:numPr>
              <w:autoSpaceDE w:val="0"/>
              <w:autoSpaceDN w:val="0"/>
              <w:adjustRightInd w:val="0"/>
              <w:spacing w:after="0" w:line="240" w:lineRule="auto"/>
              <w:rPr>
                <w:rFonts w:ascii="TimesNewRoman" w:hAnsi="TimesNewRoman" w:cs="TimesNewRoman"/>
                <w:sz w:val="24"/>
                <w:szCs w:val="24"/>
              </w:rPr>
            </w:pPr>
            <w:r w:rsidRPr="00201849">
              <w:rPr>
                <w:rFonts w:ascii="TimesNewRoman" w:hAnsi="TimesNewRoman" w:cs="TimesNewRoman"/>
                <w:sz w:val="24"/>
                <w:szCs w:val="24"/>
              </w:rPr>
              <w:t>A. Papoulis: Probability, random variables and stochastic processes (third edition), McGraw-Hill, 1991</w:t>
            </w:r>
          </w:p>
          <w:p w:rsidR="0095730F" w:rsidRPr="005B05CC" w:rsidRDefault="0095730F" w:rsidP="00BC4927">
            <w:pPr>
              <w:numPr>
                <w:ilvl w:val="0"/>
                <w:numId w:val="1"/>
              </w:numPr>
              <w:autoSpaceDE w:val="0"/>
              <w:autoSpaceDN w:val="0"/>
              <w:adjustRightInd w:val="0"/>
              <w:spacing w:after="0" w:line="240" w:lineRule="auto"/>
              <w:rPr>
                <w:rFonts w:ascii="TimesNewRoman" w:hAnsi="TimesNewRoman" w:cs="TimesNewRoman"/>
                <w:sz w:val="24"/>
                <w:szCs w:val="24"/>
                <w:lang w:val="fr-FR"/>
              </w:rPr>
            </w:pPr>
            <w:r w:rsidRPr="001F299B">
              <w:rPr>
                <w:rFonts w:ascii="TimesNewRoman" w:hAnsi="TimesNewRoman" w:cs="TimesNewRoman"/>
                <w:sz w:val="24"/>
                <w:szCs w:val="24"/>
                <w:lang w:val="fr-FR"/>
              </w:rPr>
              <w:t>Course site</w:t>
            </w:r>
            <w:r w:rsidRPr="005B05CC">
              <w:rPr>
                <w:rFonts w:ascii="TimesNewRoman" w:hAnsi="TimesNewRoman" w:cs="TimesNewRoman"/>
                <w:sz w:val="24"/>
                <w:szCs w:val="24"/>
                <w:lang w:val="fr-FR"/>
              </w:rPr>
              <w:t>: http://alpha.imag.pub.ro</w:t>
            </w:r>
          </w:p>
          <w:p w:rsidR="0095730F" w:rsidRPr="005B05CC" w:rsidRDefault="0095730F" w:rsidP="00F64840">
            <w:pPr>
              <w:autoSpaceDE w:val="0"/>
              <w:autoSpaceDN w:val="0"/>
              <w:adjustRightInd w:val="0"/>
              <w:spacing w:after="0" w:line="240" w:lineRule="auto"/>
              <w:rPr>
                <w:rFonts w:ascii="TimesNewRoman" w:hAnsi="TimesNewRoman" w:cs="TimesNewRoman"/>
                <w:sz w:val="24"/>
                <w:szCs w:val="24"/>
                <w:lang w:val="fr-FR"/>
              </w:rPr>
            </w:pPr>
          </w:p>
        </w:tc>
      </w:tr>
      <w:tr w:rsidR="0095730F" w:rsidRPr="00F64840" w:rsidTr="00F64840">
        <w:tc>
          <w:tcPr>
            <w:tcW w:w="3192"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8.2 Practical applications</w:t>
            </w:r>
          </w:p>
        </w:tc>
        <w:tc>
          <w:tcPr>
            <w:tcW w:w="3192" w:type="dxa"/>
            <w:gridSpan w:val="2"/>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Teaching techniques</w:t>
            </w:r>
          </w:p>
        </w:tc>
        <w:tc>
          <w:tcPr>
            <w:tcW w:w="3192" w:type="dxa"/>
          </w:tcPr>
          <w:p w:rsidR="0095730F" w:rsidRPr="00F64840"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Remarks</w:t>
            </w:r>
          </w:p>
        </w:tc>
      </w:tr>
      <w:tr w:rsidR="0095730F" w:rsidRPr="00F64840" w:rsidTr="00F64840">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Random variables</w:t>
            </w:r>
          </w:p>
        </w:tc>
        <w:tc>
          <w:tcPr>
            <w:tcW w:w="3192" w:type="dxa"/>
            <w:gridSpan w:val="2"/>
            <w:vMerge w:val="restart"/>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All labs are held using Matlab simmulations.</w:t>
            </w:r>
          </w:p>
        </w:tc>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95730F" w:rsidRPr="00F64840" w:rsidTr="00F64840">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Pairs of random variables</w:t>
            </w:r>
          </w:p>
        </w:tc>
        <w:tc>
          <w:tcPr>
            <w:tcW w:w="3192" w:type="dxa"/>
            <w:gridSpan w:val="2"/>
            <w:vMerge/>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95730F" w:rsidRPr="00F64840" w:rsidTr="00F64840">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Stochastic processes</w:t>
            </w:r>
          </w:p>
        </w:tc>
        <w:tc>
          <w:tcPr>
            <w:tcW w:w="3192" w:type="dxa"/>
            <w:gridSpan w:val="2"/>
            <w:vMerge/>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95730F" w:rsidRPr="00F64840" w:rsidTr="00F64840">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Wiener-Hincin theorem</w:t>
            </w:r>
          </w:p>
        </w:tc>
        <w:tc>
          <w:tcPr>
            <w:tcW w:w="3192" w:type="dxa"/>
            <w:gridSpan w:val="2"/>
            <w:vMerge/>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95730F" w:rsidRPr="00F64840" w:rsidTr="00F64840">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Statistical decision</w:t>
            </w:r>
          </w:p>
        </w:tc>
        <w:tc>
          <w:tcPr>
            <w:tcW w:w="3192" w:type="dxa"/>
            <w:gridSpan w:val="2"/>
            <w:vMerge/>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95730F" w:rsidRPr="00F64840" w:rsidTr="00F64840">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Parameter estimation</w:t>
            </w:r>
          </w:p>
        </w:tc>
        <w:tc>
          <w:tcPr>
            <w:tcW w:w="3192" w:type="dxa"/>
            <w:gridSpan w:val="2"/>
            <w:vMerge/>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95730F" w:rsidRPr="00F64840" w:rsidTr="00F64840">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 New Roman" w:hAnsi="Times New Roman"/>
                <w:sz w:val="24"/>
                <w:szCs w:val="24"/>
                <w:lang w:val="ro-RO"/>
              </w:rPr>
              <w:t>Final lab exam</w:t>
            </w:r>
          </w:p>
        </w:tc>
        <w:tc>
          <w:tcPr>
            <w:tcW w:w="3192" w:type="dxa"/>
            <w:gridSpan w:val="2"/>
            <w:vMerge/>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95730F" w:rsidRPr="00F64840" w:rsidTr="00F64840">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8.3 Tutorial</w:t>
            </w:r>
          </w:p>
        </w:tc>
        <w:tc>
          <w:tcPr>
            <w:tcW w:w="3192" w:type="dxa"/>
            <w:gridSpan w:val="2"/>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Teaching techniques</w:t>
            </w:r>
          </w:p>
        </w:tc>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Remarks</w:t>
            </w:r>
          </w:p>
        </w:tc>
      </w:tr>
      <w:tr w:rsidR="0095730F" w:rsidRPr="00F64840" w:rsidTr="00F64840">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Random variables</w:t>
            </w:r>
          </w:p>
        </w:tc>
        <w:tc>
          <w:tcPr>
            <w:tcW w:w="3192" w:type="dxa"/>
            <w:gridSpan w:val="2"/>
            <w:vMerge w:val="restart"/>
          </w:tcPr>
          <w:p w:rsidR="0095730F" w:rsidRPr="00E557E0" w:rsidRDefault="0095730F" w:rsidP="001F299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Teaching techniques are classical, chalk-and-blackboard based.</w:t>
            </w:r>
          </w:p>
          <w:p w:rsidR="0095730F" w:rsidRPr="001F299B"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482789" w:rsidRDefault="0095730F" w:rsidP="000C649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2h</w:t>
            </w:r>
          </w:p>
        </w:tc>
      </w:tr>
      <w:tr w:rsidR="0095730F" w:rsidRPr="00F64840" w:rsidTr="00F64840">
        <w:tc>
          <w:tcPr>
            <w:tcW w:w="3192" w:type="dxa"/>
          </w:tcPr>
          <w:p w:rsidR="0095730F" w:rsidRPr="001F299B" w:rsidRDefault="0095730F" w:rsidP="000C649A">
            <w:pPr>
              <w:autoSpaceDE w:val="0"/>
              <w:autoSpaceDN w:val="0"/>
              <w:adjustRightInd w:val="0"/>
              <w:spacing w:after="0" w:line="240" w:lineRule="auto"/>
              <w:rPr>
                <w:rFonts w:ascii="TimesNewRoman" w:hAnsi="TimesNewRoman" w:cs="TimesNewRoman"/>
                <w:sz w:val="24"/>
                <w:szCs w:val="24"/>
              </w:rPr>
            </w:pPr>
            <w:r w:rsidRPr="001F299B">
              <w:rPr>
                <w:rFonts w:ascii="TimesNewRoman" w:hAnsi="TimesNewRoman" w:cs="TimesNewRoman"/>
                <w:sz w:val="24"/>
                <w:szCs w:val="24"/>
              </w:rPr>
              <w:t>Functions of one random variable</w:t>
            </w:r>
          </w:p>
        </w:tc>
        <w:tc>
          <w:tcPr>
            <w:tcW w:w="3192" w:type="dxa"/>
            <w:gridSpan w:val="2"/>
            <w:vMerge/>
          </w:tcPr>
          <w:p w:rsidR="0095730F" w:rsidRPr="001F299B"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95730F" w:rsidRPr="00F64840" w:rsidTr="00F64840">
        <w:tc>
          <w:tcPr>
            <w:tcW w:w="3192" w:type="dxa"/>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Pairs of random variables</w:t>
            </w:r>
          </w:p>
        </w:tc>
        <w:tc>
          <w:tcPr>
            <w:tcW w:w="3192" w:type="dxa"/>
            <w:gridSpan w:val="2"/>
            <w:vMerge/>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95730F" w:rsidRPr="00F64840" w:rsidTr="00F64840">
        <w:tc>
          <w:tcPr>
            <w:tcW w:w="3192" w:type="dxa"/>
          </w:tcPr>
          <w:p w:rsidR="0095730F" w:rsidRPr="00260AC2" w:rsidRDefault="0095730F" w:rsidP="000C649A">
            <w:pPr>
              <w:autoSpaceDE w:val="0"/>
              <w:autoSpaceDN w:val="0"/>
              <w:adjustRightInd w:val="0"/>
              <w:spacing w:after="0" w:line="240" w:lineRule="auto"/>
              <w:rPr>
                <w:rFonts w:ascii="TimesNewRoman" w:hAnsi="TimesNewRoman" w:cs="TimesNewRoman"/>
                <w:sz w:val="24"/>
                <w:szCs w:val="24"/>
              </w:rPr>
            </w:pPr>
            <w:r w:rsidRPr="00260AC2">
              <w:rPr>
                <w:rFonts w:ascii="TimesNewRoman" w:hAnsi="TimesNewRoman" w:cs="TimesNewRoman"/>
                <w:sz w:val="24"/>
                <w:szCs w:val="24"/>
              </w:rPr>
              <w:t>Stochastic processes: stationarity, autocorrelation function</w:t>
            </w:r>
          </w:p>
        </w:tc>
        <w:tc>
          <w:tcPr>
            <w:tcW w:w="3192" w:type="dxa"/>
            <w:gridSpan w:val="2"/>
            <w:vMerge/>
          </w:tcPr>
          <w:p w:rsidR="0095730F" w:rsidRPr="00260AC2"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95730F" w:rsidRPr="00F64840" w:rsidTr="00F64840">
        <w:tc>
          <w:tcPr>
            <w:tcW w:w="3192" w:type="dxa"/>
          </w:tcPr>
          <w:p w:rsidR="0095730F" w:rsidRPr="001F299B" w:rsidRDefault="0095730F" w:rsidP="000C649A">
            <w:pPr>
              <w:autoSpaceDE w:val="0"/>
              <w:autoSpaceDN w:val="0"/>
              <w:adjustRightInd w:val="0"/>
              <w:spacing w:after="0" w:line="240" w:lineRule="auto"/>
              <w:rPr>
                <w:rFonts w:ascii="TimesNewRoman" w:hAnsi="TimesNewRoman" w:cs="TimesNewRoman"/>
                <w:sz w:val="24"/>
                <w:szCs w:val="24"/>
              </w:rPr>
            </w:pPr>
            <w:r w:rsidRPr="001F299B">
              <w:rPr>
                <w:rFonts w:ascii="TimesNewRoman" w:hAnsi="TimesNewRoman" w:cs="TimesNewRoman"/>
                <w:sz w:val="24"/>
                <w:szCs w:val="24"/>
              </w:rPr>
              <w:t>Wiener-Hincin theorem, linear filtering of stochastic processes</w:t>
            </w:r>
          </w:p>
        </w:tc>
        <w:tc>
          <w:tcPr>
            <w:tcW w:w="3192" w:type="dxa"/>
            <w:gridSpan w:val="2"/>
            <w:vMerge/>
          </w:tcPr>
          <w:p w:rsidR="0095730F" w:rsidRPr="001F299B" w:rsidRDefault="0095730F" w:rsidP="000C649A">
            <w:pPr>
              <w:autoSpaceDE w:val="0"/>
              <w:autoSpaceDN w:val="0"/>
              <w:adjustRightInd w:val="0"/>
              <w:spacing w:after="0" w:line="240" w:lineRule="auto"/>
              <w:rPr>
                <w:rFonts w:ascii="TimesNewRoman" w:hAnsi="TimesNewRoman" w:cs="TimesNewRoman"/>
                <w:sz w:val="24"/>
                <w:szCs w:val="24"/>
              </w:rPr>
            </w:pPr>
          </w:p>
        </w:tc>
        <w:tc>
          <w:tcPr>
            <w:tcW w:w="3192" w:type="dxa"/>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95730F" w:rsidRPr="00F64840" w:rsidTr="00F64840">
        <w:tc>
          <w:tcPr>
            <w:tcW w:w="3192" w:type="dxa"/>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Statistical decision</w:t>
            </w:r>
          </w:p>
        </w:tc>
        <w:tc>
          <w:tcPr>
            <w:tcW w:w="3192" w:type="dxa"/>
            <w:gridSpan w:val="2"/>
            <w:vMerge/>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95730F" w:rsidRPr="00F64840" w:rsidTr="00F64840">
        <w:tc>
          <w:tcPr>
            <w:tcW w:w="3192" w:type="dxa"/>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lang w:val="it-IT"/>
              </w:rPr>
              <w:t>Parameter Estimation</w:t>
            </w:r>
          </w:p>
        </w:tc>
        <w:tc>
          <w:tcPr>
            <w:tcW w:w="3192" w:type="dxa"/>
            <w:gridSpan w:val="2"/>
            <w:vMerge/>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p>
        </w:tc>
        <w:tc>
          <w:tcPr>
            <w:tcW w:w="3192" w:type="dxa"/>
          </w:tcPr>
          <w:p w:rsidR="0095730F" w:rsidRPr="00754E3C" w:rsidRDefault="0095730F" w:rsidP="000C649A">
            <w:pPr>
              <w:autoSpaceDE w:val="0"/>
              <w:autoSpaceDN w:val="0"/>
              <w:adjustRightInd w:val="0"/>
              <w:spacing w:after="0" w:line="240" w:lineRule="auto"/>
              <w:rPr>
                <w:rFonts w:ascii="TimesNewRoman" w:hAnsi="TimesNewRoman" w:cs="TimesNewRoman"/>
                <w:sz w:val="24"/>
                <w:szCs w:val="24"/>
                <w:lang w:val="it-IT"/>
              </w:rPr>
            </w:pPr>
            <w:r>
              <w:rPr>
                <w:rFonts w:ascii="TimesNewRoman" w:hAnsi="TimesNewRoman" w:cs="TimesNewRoman"/>
                <w:sz w:val="24"/>
                <w:szCs w:val="24"/>
              </w:rPr>
              <w:t>2h</w:t>
            </w:r>
          </w:p>
        </w:tc>
      </w:tr>
      <w:tr w:rsidR="0095730F" w:rsidRPr="00260AC2" w:rsidTr="00F64840">
        <w:trPr>
          <w:trHeight w:val="848"/>
        </w:trPr>
        <w:tc>
          <w:tcPr>
            <w:tcW w:w="9576" w:type="dxa"/>
            <w:gridSpan w:val="4"/>
          </w:tcPr>
          <w:p w:rsidR="0095730F" w:rsidRDefault="0095730F" w:rsidP="00F64840">
            <w:pPr>
              <w:autoSpaceDE w:val="0"/>
              <w:autoSpaceDN w:val="0"/>
              <w:adjustRightInd w:val="0"/>
              <w:spacing w:after="0" w:line="240" w:lineRule="auto"/>
              <w:rPr>
                <w:rFonts w:ascii="TimesNewRoman" w:hAnsi="TimesNewRoman" w:cs="TimesNewRoman"/>
                <w:sz w:val="24"/>
                <w:szCs w:val="24"/>
              </w:rPr>
            </w:pPr>
            <w:r w:rsidRPr="00F64840">
              <w:rPr>
                <w:rFonts w:ascii="TimesNewRoman" w:hAnsi="TimesNewRoman" w:cs="TimesNewRoman"/>
                <w:sz w:val="24"/>
                <w:szCs w:val="24"/>
              </w:rPr>
              <w:t>Bibliography</w:t>
            </w:r>
          </w:p>
          <w:p w:rsidR="0095730F" w:rsidRDefault="0095730F" w:rsidP="00F64840">
            <w:pPr>
              <w:autoSpaceDE w:val="0"/>
              <w:autoSpaceDN w:val="0"/>
              <w:adjustRightInd w:val="0"/>
              <w:spacing w:after="0" w:line="240" w:lineRule="auto"/>
              <w:rPr>
                <w:rFonts w:ascii="TimesNewRoman" w:hAnsi="TimesNewRoman" w:cs="TimesNewRoman"/>
                <w:sz w:val="24"/>
                <w:szCs w:val="24"/>
              </w:rPr>
            </w:pPr>
          </w:p>
          <w:p w:rsidR="0095730F" w:rsidRDefault="0095730F" w:rsidP="00BC4927">
            <w:pPr>
              <w:numPr>
                <w:ilvl w:val="0"/>
                <w:numId w:val="3"/>
              </w:numPr>
              <w:autoSpaceDE w:val="0"/>
              <w:autoSpaceDN w:val="0"/>
              <w:adjustRightInd w:val="0"/>
              <w:spacing w:after="0" w:line="240" w:lineRule="auto"/>
              <w:rPr>
                <w:rFonts w:ascii="TimesNewRoman" w:hAnsi="TimesNewRoman" w:cs="TimesNewRoman"/>
                <w:sz w:val="24"/>
                <w:szCs w:val="24"/>
              </w:rPr>
            </w:pPr>
            <w:r w:rsidRPr="00BC4927">
              <w:rPr>
                <w:rFonts w:ascii="TimesNewRoman" w:hAnsi="TimesNewRoman" w:cs="TimesNewRoman"/>
                <w:sz w:val="24"/>
                <w:szCs w:val="24"/>
                <w:lang w:val="it-IT"/>
              </w:rPr>
              <w:t xml:space="preserve">C. Vertan, I. Gavăt, R. Stoian: Variabile şi procese aleatoare: principii şi aplicaţii, Ed. </w:t>
            </w:r>
            <w:r w:rsidRPr="00BC4927">
              <w:rPr>
                <w:rFonts w:ascii="TimesNewRoman" w:hAnsi="TimesNewRoman" w:cs="TimesNewRoman"/>
                <w:sz w:val="24"/>
                <w:szCs w:val="24"/>
              </w:rPr>
              <w:t>Printech, 1999</w:t>
            </w:r>
          </w:p>
          <w:p w:rsidR="0095730F" w:rsidRPr="001F299B" w:rsidRDefault="0095730F" w:rsidP="00BC4927">
            <w:pPr>
              <w:numPr>
                <w:ilvl w:val="0"/>
                <w:numId w:val="3"/>
              </w:numPr>
              <w:autoSpaceDE w:val="0"/>
              <w:autoSpaceDN w:val="0"/>
              <w:adjustRightInd w:val="0"/>
              <w:spacing w:after="0" w:line="240" w:lineRule="auto"/>
              <w:rPr>
                <w:rFonts w:ascii="TimesNewRoman" w:hAnsi="TimesNewRoman" w:cs="TimesNewRoman"/>
                <w:sz w:val="24"/>
                <w:szCs w:val="24"/>
                <w:lang w:val="fr-FR"/>
              </w:rPr>
            </w:pPr>
            <w:r w:rsidRPr="001F299B">
              <w:rPr>
                <w:rFonts w:ascii="TimesNewRoman" w:hAnsi="TimesNewRoman" w:cs="TimesNewRoman"/>
                <w:sz w:val="24"/>
                <w:szCs w:val="24"/>
                <w:lang w:val="fr-FR"/>
              </w:rPr>
              <w:t>Course site: http://alpha.imag.pub.ro</w:t>
            </w:r>
          </w:p>
        </w:tc>
      </w:tr>
    </w:tbl>
    <w:p w:rsidR="0095730F" w:rsidRPr="001F299B" w:rsidRDefault="0095730F" w:rsidP="00413E8D">
      <w:pPr>
        <w:autoSpaceDE w:val="0"/>
        <w:autoSpaceDN w:val="0"/>
        <w:adjustRightInd w:val="0"/>
        <w:spacing w:after="0" w:line="240" w:lineRule="auto"/>
        <w:rPr>
          <w:rFonts w:ascii="TimesNewRoman" w:hAnsi="TimesNewRoman" w:cs="TimesNewRoman"/>
          <w:sz w:val="24"/>
          <w:szCs w:val="24"/>
          <w:lang w:val="fr-FR"/>
        </w:rPr>
      </w:pPr>
    </w:p>
    <w:p w:rsidR="0095730F" w:rsidRPr="001F299B" w:rsidRDefault="0095730F" w:rsidP="00413E8D">
      <w:pPr>
        <w:autoSpaceDE w:val="0"/>
        <w:autoSpaceDN w:val="0"/>
        <w:adjustRightInd w:val="0"/>
        <w:spacing w:after="0" w:line="240" w:lineRule="auto"/>
        <w:rPr>
          <w:rFonts w:ascii="TimesNewRoman" w:hAnsi="TimesNewRoman" w:cs="TimesNewRoman"/>
          <w:sz w:val="24"/>
          <w:szCs w:val="24"/>
          <w:lang w:val="fr-FR"/>
        </w:rPr>
      </w:pPr>
    </w:p>
    <w:p w:rsidR="0095730F" w:rsidRPr="001B0DD4" w:rsidRDefault="0095730F" w:rsidP="00021930">
      <w:pPr>
        <w:autoSpaceDE w:val="0"/>
        <w:autoSpaceDN w:val="0"/>
        <w:adjustRightInd w:val="0"/>
        <w:spacing w:after="0" w:line="240" w:lineRule="auto"/>
        <w:jc w:val="both"/>
        <w:rPr>
          <w:rFonts w:ascii="TimesNewRoman" w:hAnsi="TimesNewRoman" w:cs="TimesNewRoman"/>
          <w:b/>
          <w:sz w:val="24"/>
          <w:szCs w:val="24"/>
        </w:rPr>
      </w:pPr>
      <w:r w:rsidRPr="001B0DD4">
        <w:rPr>
          <w:rFonts w:ascii="TimesNewRoman" w:hAnsi="TimesNewRoman" w:cs="TimesNewRoman"/>
          <w:b/>
          <w:sz w:val="24"/>
          <w:szCs w:val="24"/>
        </w:rPr>
        <w:t xml:space="preserve">9. </w:t>
      </w:r>
      <w:r>
        <w:rPr>
          <w:rFonts w:ascii="TimesNewRoman" w:hAnsi="TimesNewRoman" w:cs="TimesNewRoman"/>
          <w:b/>
          <w:sz w:val="24"/>
          <w:szCs w:val="24"/>
        </w:rPr>
        <w:t>Bridging the c</w:t>
      </w:r>
      <w:r w:rsidRPr="0083254D">
        <w:rPr>
          <w:rFonts w:ascii="TimesNewRoman" w:hAnsi="TimesNewRoman" w:cs="TimesNewRoman"/>
          <w:b/>
          <w:sz w:val="24"/>
          <w:szCs w:val="24"/>
        </w:rPr>
        <w:t xml:space="preserve">ourse content </w:t>
      </w:r>
      <w:r>
        <w:rPr>
          <w:rFonts w:ascii="TimesNewRoman" w:hAnsi="TimesNewRoman" w:cs="TimesNewRoman"/>
          <w:b/>
          <w:sz w:val="24"/>
          <w:szCs w:val="24"/>
        </w:rPr>
        <w:t xml:space="preserve">with the </w:t>
      </w:r>
      <w:r w:rsidRPr="0083254D">
        <w:rPr>
          <w:rFonts w:ascii="TimesNewRoman" w:hAnsi="TimesNewRoman" w:cs="TimesNewRoman"/>
          <w:b/>
          <w:sz w:val="24"/>
          <w:szCs w:val="24"/>
        </w:rPr>
        <w:t xml:space="preserve">expectations </w:t>
      </w:r>
      <w:r>
        <w:rPr>
          <w:rFonts w:ascii="TimesNewRoman" w:hAnsi="TimesNewRoman" w:cs="TimesNewRoman"/>
          <w:b/>
          <w:sz w:val="24"/>
          <w:szCs w:val="24"/>
        </w:rPr>
        <w:t xml:space="preserve">of the </w:t>
      </w:r>
      <w:r w:rsidRPr="0083254D">
        <w:rPr>
          <w:rFonts w:ascii="TimesNewRoman" w:hAnsi="TimesNewRoman" w:cs="TimesNewRoman"/>
          <w:b/>
          <w:sz w:val="24"/>
          <w:szCs w:val="24"/>
        </w:rPr>
        <w:t>epistemic community representatives, professional associations and employers representative</w:t>
      </w:r>
      <w:r>
        <w:rPr>
          <w:rFonts w:ascii="TimesNewRoman" w:hAnsi="TimesNewRoman" w:cs="TimesNewRoman"/>
          <w:b/>
          <w:sz w:val="24"/>
          <w:szCs w:val="24"/>
        </w:rPr>
        <w:t>s</w:t>
      </w:r>
      <w:r w:rsidRPr="0083254D">
        <w:rPr>
          <w:rFonts w:ascii="TimesNewRoman" w:hAnsi="TimesNewRoman" w:cs="TimesNewRoman"/>
          <w:b/>
          <w:sz w:val="24"/>
          <w:szCs w:val="24"/>
        </w:rPr>
        <w:t xml:space="preserve"> for the </w:t>
      </w:r>
      <w:r>
        <w:rPr>
          <w:rFonts w:ascii="TimesNewRoman" w:hAnsi="TimesNewRoman" w:cs="TimesNewRoman"/>
          <w:b/>
          <w:sz w:val="24"/>
          <w:szCs w:val="24"/>
        </w:rPr>
        <w:t xml:space="preserve">domain of the </w:t>
      </w:r>
      <w:r w:rsidRPr="0083254D">
        <w:rPr>
          <w:rFonts w:ascii="TimesNewRoman" w:hAnsi="TimesNewRoman" w:cs="TimesNewRoman"/>
          <w:b/>
          <w:sz w:val="24"/>
          <w:szCs w:val="24"/>
        </w:rPr>
        <w:t>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95730F" w:rsidRPr="005B05CC" w:rsidTr="00F64840">
        <w:tc>
          <w:tcPr>
            <w:tcW w:w="9576" w:type="dxa"/>
          </w:tcPr>
          <w:p w:rsidR="0095730F" w:rsidRDefault="0095730F" w:rsidP="005B05CC">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Notions taught at DEPI course have a wide variety of applications, being used in extremely different domains (data classification, pattern recognition, image processing and computer vision, data compression, data communications, television etc.)</w:t>
            </w:r>
          </w:p>
          <w:p w:rsidR="0095730F" w:rsidRPr="005B05CC" w:rsidRDefault="0095730F" w:rsidP="005B05CC">
            <w:pPr>
              <w:autoSpaceDE w:val="0"/>
              <w:autoSpaceDN w:val="0"/>
              <w:adjustRightInd w:val="0"/>
              <w:spacing w:after="0" w:line="240" w:lineRule="auto"/>
              <w:jc w:val="both"/>
              <w:rPr>
                <w:rFonts w:ascii="TimesNewRoman" w:hAnsi="TimesNewRoman" w:cs="TimesNewRoman"/>
                <w:sz w:val="24"/>
                <w:szCs w:val="24"/>
              </w:rPr>
            </w:pPr>
          </w:p>
          <w:p w:rsidR="0095730F" w:rsidRDefault="0095730F" w:rsidP="005B05CC">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The course curriculum is thought such as to allow students recognize any of the taught problems regardless of the domain where it has been encountered and adapt it to its context.</w:t>
            </w:r>
          </w:p>
          <w:p w:rsidR="0095730F" w:rsidRPr="005B05CC" w:rsidRDefault="0095730F" w:rsidP="005B05CC">
            <w:pPr>
              <w:autoSpaceDE w:val="0"/>
              <w:autoSpaceDN w:val="0"/>
              <w:adjustRightInd w:val="0"/>
              <w:spacing w:after="0" w:line="240" w:lineRule="auto"/>
              <w:jc w:val="both"/>
              <w:rPr>
                <w:rFonts w:ascii="TimesNewRoman" w:hAnsi="TimesNewRoman" w:cs="TimesNewRoman"/>
                <w:sz w:val="24"/>
                <w:szCs w:val="24"/>
              </w:rPr>
            </w:pPr>
          </w:p>
          <w:p w:rsidR="0095730F" w:rsidRPr="005B05CC" w:rsidRDefault="0095730F" w:rsidP="00F64840">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Thus graduates are given competences which are tightly related to the necessities of current qualifications and also modern technical and scientific training which enables them to find good jobs after graduation.</w:t>
            </w:r>
          </w:p>
        </w:tc>
      </w:tr>
    </w:tbl>
    <w:p w:rsidR="0095730F" w:rsidRPr="005B05CC" w:rsidRDefault="0095730F" w:rsidP="00021930">
      <w:pPr>
        <w:autoSpaceDE w:val="0"/>
        <w:autoSpaceDN w:val="0"/>
        <w:adjustRightInd w:val="0"/>
        <w:spacing w:after="0" w:line="240" w:lineRule="auto"/>
        <w:jc w:val="both"/>
        <w:rPr>
          <w:rFonts w:ascii="TimesNewRoman" w:hAnsi="TimesNewRoman" w:cs="TimesNewRoman"/>
          <w:sz w:val="24"/>
          <w:szCs w:val="24"/>
        </w:rPr>
      </w:pPr>
    </w:p>
    <w:p w:rsidR="0095730F" w:rsidRPr="001B0DD4" w:rsidRDefault="0095730F" w:rsidP="00021930">
      <w:pPr>
        <w:autoSpaceDE w:val="0"/>
        <w:autoSpaceDN w:val="0"/>
        <w:adjustRightInd w:val="0"/>
        <w:spacing w:after="0" w:line="240" w:lineRule="auto"/>
        <w:jc w:val="both"/>
        <w:rPr>
          <w:rFonts w:ascii="TimesNewRoman" w:hAnsi="TimesNewRoman" w:cs="TimesNewRoman"/>
          <w:b/>
          <w:sz w:val="24"/>
          <w:szCs w:val="24"/>
        </w:rPr>
      </w:pPr>
      <w:r w:rsidRPr="001B0DD4">
        <w:rPr>
          <w:rFonts w:ascii="TimesNewRoman" w:hAnsi="TimesNewRoman" w:cs="TimesNewRoman"/>
          <w:b/>
          <w:sz w:val="24"/>
          <w:szCs w:val="24"/>
        </w:rPr>
        <w:t>10. Evalua</w:t>
      </w:r>
      <w:r>
        <w:rPr>
          <w:rFonts w:ascii="TimesNewRoman" w:hAnsi="TimesNewRoman" w:cs="TimesNewRoman"/>
          <w:b/>
          <w:sz w:val="24"/>
          <w:szCs w:val="24"/>
        </w:rPr>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95730F" w:rsidRPr="00F64840" w:rsidTr="00F64840">
        <w:tc>
          <w:tcPr>
            <w:tcW w:w="2394" w:type="dxa"/>
          </w:tcPr>
          <w:p w:rsidR="0095730F" w:rsidRPr="00F64840" w:rsidRDefault="0095730F" w:rsidP="00F64840">
            <w:pPr>
              <w:autoSpaceDE w:val="0"/>
              <w:autoSpaceDN w:val="0"/>
              <w:adjustRightInd w:val="0"/>
              <w:spacing w:after="0" w:line="240" w:lineRule="auto"/>
              <w:jc w:val="both"/>
              <w:rPr>
                <w:rFonts w:ascii="TimesNewRoman" w:hAnsi="TimesNewRoman" w:cs="TimesNewRoman"/>
                <w:sz w:val="24"/>
                <w:szCs w:val="24"/>
              </w:rPr>
            </w:pPr>
            <w:r w:rsidRPr="00F64840">
              <w:rPr>
                <w:rFonts w:ascii="TimesNewRoman" w:hAnsi="TimesNewRoman" w:cs="TimesNewRoman"/>
                <w:sz w:val="24"/>
                <w:szCs w:val="24"/>
              </w:rPr>
              <w:t>Type of activity</w:t>
            </w:r>
          </w:p>
        </w:tc>
        <w:tc>
          <w:tcPr>
            <w:tcW w:w="2394" w:type="dxa"/>
          </w:tcPr>
          <w:p w:rsidR="0095730F" w:rsidRPr="00F64840" w:rsidRDefault="0095730F" w:rsidP="00F64840">
            <w:pPr>
              <w:autoSpaceDE w:val="0"/>
              <w:autoSpaceDN w:val="0"/>
              <w:adjustRightInd w:val="0"/>
              <w:spacing w:after="0" w:line="240" w:lineRule="auto"/>
              <w:jc w:val="both"/>
              <w:rPr>
                <w:rFonts w:ascii="TimesNewRoman" w:hAnsi="TimesNewRoman" w:cs="TimesNewRoman"/>
                <w:sz w:val="24"/>
                <w:szCs w:val="24"/>
              </w:rPr>
            </w:pPr>
            <w:r w:rsidRPr="00F64840">
              <w:rPr>
                <w:rFonts w:ascii="TimesNewRoman" w:hAnsi="TimesNewRoman" w:cs="TimesNewRoman"/>
                <w:sz w:val="24"/>
                <w:szCs w:val="24"/>
              </w:rPr>
              <w:t>10.1 Evaluation criteria</w:t>
            </w:r>
          </w:p>
        </w:tc>
        <w:tc>
          <w:tcPr>
            <w:tcW w:w="2394" w:type="dxa"/>
          </w:tcPr>
          <w:p w:rsidR="0095730F" w:rsidRPr="00F64840" w:rsidRDefault="0095730F" w:rsidP="00F64840">
            <w:pPr>
              <w:autoSpaceDE w:val="0"/>
              <w:autoSpaceDN w:val="0"/>
              <w:adjustRightInd w:val="0"/>
              <w:spacing w:after="0" w:line="240" w:lineRule="auto"/>
              <w:jc w:val="both"/>
              <w:rPr>
                <w:rFonts w:ascii="TimesNewRoman" w:hAnsi="TimesNewRoman" w:cs="TimesNewRoman"/>
                <w:sz w:val="24"/>
                <w:szCs w:val="24"/>
              </w:rPr>
            </w:pPr>
            <w:r w:rsidRPr="00F64840">
              <w:rPr>
                <w:rFonts w:ascii="TimesNewRoman" w:hAnsi="TimesNewRoman" w:cs="TimesNewRoman"/>
                <w:sz w:val="24"/>
                <w:szCs w:val="24"/>
              </w:rPr>
              <w:t>10.2 Evaluation methods</w:t>
            </w:r>
          </w:p>
        </w:tc>
        <w:tc>
          <w:tcPr>
            <w:tcW w:w="2394" w:type="dxa"/>
          </w:tcPr>
          <w:p w:rsidR="0095730F" w:rsidRPr="00F64840" w:rsidRDefault="0095730F" w:rsidP="00F64840">
            <w:pPr>
              <w:autoSpaceDE w:val="0"/>
              <w:autoSpaceDN w:val="0"/>
              <w:adjustRightInd w:val="0"/>
              <w:spacing w:after="0" w:line="240" w:lineRule="auto"/>
              <w:jc w:val="both"/>
              <w:rPr>
                <w:rFonts w:ascii="TimesNewRoman" w:hAnsi="TimesNewRoman" w:cs="TimesNewRoman"/>
                <w:sz w:val="24"/>
                <w:szCs w:val="24"/>
              </w:rPr>
            </w:pPr>
            <w:r w:rsidRPr="00F64840">
              <w:rPr>
                <w:rFonts w:ascii="TimesNewRoman" w:hAnsi="TimesNewRoman" w:cs="TimesNewRoman"/>
                <w:sz w:val="24"/>
                <w:szCs w:val="24"/>
              </w:rPr>
              <w:t>10.3 Weight in the final mark</w:t>
            </w:r>
          </w:p>
        </w:tc>
      </w:tr>
      <w:tr w:rsidR="0095730F" w:rsidRPr="00F64840" w:rsidTr="00F64840">
        <w:tc>
          <w:tcPr>
            <w:tcW w:w="2394" w:type="dxa"/>
          </w:tcPr>
          <w:p w:rsidR="0095730F" w:rsidRPr="00F64840" w:rsidRDefault="0095730F" w:rsidP="00F64840">
            <w:pPr>
              <w:autoSpaceDE w:val="0"/>
              <w:autoSpaceDN w:val="0"/>
              <w:adjustRightInd w:val="0"/>
              <w:spacing w:after="0" w:line="240" w:lineRule="auto"/>
              <w:jc w:val="both"/>
              <w:rPr>
                <w:rFonts w:ascii="TimesNewRoman" w:hAnsi="TimesNewRoman" w:cs="TimesNewRoman"/>
                <w:sz w:val="24"/>
                <w:szCs w:val="24"/>
              </w:rPr>
            </w:pPr>
            <w:r w:rsidRPr="00F64840">
              <w:rPr>
                <w:rFonts w:ascii="TimesNewRoman" w:hAnsi="TimesNewRoman" w:cs="TimesNewRoman"/>
                <w:sz w:val="24"/>
                <w:szCs w:val="24"/>
              </w:rPr>
              <w:t>10.4 Lectures</w:t>
            </w:r>
          </w:p>
        </w:tc>
        <w:tc>
          <w:tcPr>
            <w:tcW w:w="2394" w:type="dxa"/>
          </w:tcPr>
          <w:p w:rsidR="0095730F" w:rsidRPr="00482789" w:rsidRDefault="0095730F" w:rsidP="000C64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We aim to test students’ acquiring basic notions; to this end, students will answer a number of questions formulated specifically to test students’ understanding and to discourage undigested memorization.</w:t>
            </w:r>
          </w:p>
        </w:tc>
        <w:tc>
          <w:tcPr>
            <w:tcW w:w="2394" w:type="dxa"/>
          </w:tcPr>
          <w:p w:rsidR="0095730F" w:rsidRPr="00482789" w:rsidRDefault="0095730F" w:rsidP="000C649A">
            <w:pPr>
              <w:autoSpaceDE w:val="0"/>
              <w:autoSpaceDN w:val="0"/>
              <w:adjustRightInd w:val="0"/>
              <w:spacing w:after="0" w:line="240" w:lineRule="auto"/>
              <w:jc w:val="both"/>
              <w:rPr>
                <w:rFonts w:ascii="TimesNewRoman" w:hAnsi="TimesNewRoman" w:cs="TimesNewRoman"/>
                <w:sz w:val="24"/>
                <w:szCs w:val="24"/>
              </w:rPr>
            </w:pPr>
            <w:smartTag w:uri="urn:schemas-microsoft-com:office:smarttags" w:element="City">
              <w:smartTag w:uri="urn:schemas-microsoft-com:office:smarttags" w:element="place">
                <w:r>
                  <w:rPr>
                    <w:rFonts w:ascii="TimesNewRoman" w:hAnsi="TimesNewRoman" w:cs="TimesNewRoman"/>
                    <w:sz w:val="24"/>
                    <w:szCs w:val="24"/>
                  </w:rPr>
                  <w:t>Witten</w:t>
                </w:r>
              </w:smartTag>
            </w:smartTag>
            <w:r>
              <w:rPr>
                <w:rFonts w:ascii="TimesNewRoman" w:hAnsi="TimesNewRoman" w:cs="TimesNewRoman"/>
                <w:sz w:val="24"/>
                <w:szCs w:val="24"/>
              </w:rPr>
              <w:t xml:space="preserve"> exam</w:t>
            </w:r>
          </w:p>
        </w:tc>
        <w:tc>
          <w:tcPr>
            <w:tcW w:w="2394" w:type="dxa"/>
          </w:tcPr>
          <w:p w:rsidR="0095730F" w:rsidRPr="00482789" w:rsidRDefault="0095730F" w:rsidP="000C64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30%</w:t>
            </w:r>
          </w:p>
        </w:tc>
      </w:tr>
      <w:tr w:rsidR="0095730F" w:rsidRPr="00F64840" w:rsidTr="00F64840">
        <w:tc>
          <w:tcPr>
            <w:tcW w:w="2394" w:type="dxa"/>
          </w:tcPr>
          <w:p w:rsidR="0095730F" w:rsidRPr="00F64840" w:rsidRDefault="0095730F" w:rsidP="00F64840">
            <w:pPr>
              <w:autoSpaceDE w:val="0"/>
              <w:autoSpaceDN w:val="0"/>
              <w:adjustRightInd w:val="0"/>
              <w:spacing w:after="0" w:line="240" w:lineRule="auto"/>
              <w:jc w:val="both"/>
              <w:rPr>
                <w:rFonts w:ascii="TimesNewRoman" w:hAnsi="TimesNewRoman" w:cs="TimesNewRoman"/>
                <w:sz w:val="24"/>
                <w:szCs w:val="24"/>
              </w:rPr>
            </w:pPr>
          </w:p>
        </w:tc>
        <w:tc>
          <w:tcPr>
            <w:tcW w:w="2394" w:type="dxa"/>
          </w:tcPr>
          <w:p w:rsidR="0095730F" w:rsidRPr="006F3897" w:rsidRDefault="0095730F" w:rsidP="000C649A">
            <w:pPr>
              <w:autoSpaceDE w:val="0"/>
              <w:autoSpaceDN w:val="0"/>
              <w:adjustRightInd w:val="0"/>
              <w:spacing w:after="0" w:line="240" w:lineRule="auto"/>
              <w:jc w:val="both"/>
              <w:rPr>
                <w:rFonts w:ascii="TimesNewRoman" w:hAnsi="TimesNewRoman" w:cs="TimesNewRoman"/>
                <w:sz w:val="24"/>
                <w:szCs w:val="24"/>
              </w:rPr>
            </w:pPr>
            <w:r w:rsidRPr="006F3897">
              <w:rPr>
                <w:rFonts w:ascii="TimesNewRoman" w:hAnsi="TimesNewRoman" w:cs="TimesNewRoman"/>
                <w:sz w:val="24"/>
                <w:szCs w:val="24"/>
              </w:rPr>
              <w:t xml:space="preserve">We test students’ capacity of working out real practical problems related to taught </w:t>
            </w:r>
            <w:r>
              <w:rPr>
                <w:rFonts w:ascii="TimesNewRoman" w:hAnsi="TimesNewRoman" w:cs="TimesNewRoman"/>
                <w:sz w:val="24"/>
                <w:szCs w:val="24"/>
              </w:rPr>
              <w:t>t</w:t>
            </w:r>
            <w:r w:rsidRPr="006F3897">
              <w:rPr>
                <w:rFonts w:ascii="TimesNewRoman" w:hAnsi="TimesNewRoman" w:cs="TimesNewRoman"/>
                <w:sz w:val="24"/>
                <w:szCs w:val="24"/>
              </w:rPr>
              <w:t>opics</w:t>
            </w:r>
            <w:r>
              <w:rPr>
                <w:rFonts w:ascii="TimesNewRoman" w:hAnsi="TimesNewRoman" w:cs="TimesNewRoman"/>
                <w:sz w:val="24"/>
                <w:szCs w:val="24"/>
              </w:rPr>
              <w:t>.</w:t>
            </w:r>
          </w:p>
        </w:tc>
        <w:tc>
          <w:tcPr>
            <w:tcW w:w="2394" w:type="dxa"/>
          </w:tcPr>
          <w:p w:rsidR="0095730F" w:rsidRPr="00482789" w:rsidRDefault="0095730F" w:rsidP="000C64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Written exam</w:t>
            </w:r>
          </w:p>
        </w:tc>
        <w:tc>
          <w:tcPr>
            <w:tcW w:w="2394" w:type="dxa"/>
          </w:tcPr>
          <w:p w:rsidR="0095730F" w:rsidRPr="00482789" w:rsidRDefault="0095730F" w:rsidP="000C64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30%</w:t>
            </w:r>
          </w:p>
        </w:tc>
      </w:tr>
      <w:tr w:rsidR="0095730F" w:rsidRPr="00F64840" w:rsidTr="00F64840">
        <w:tc>
          <w:tcPr>
            <w:tcW w:w="2394" w:type="dxa"/>
          </w:tcPr>
          <w:p w:rsidR="0095730F" w:rsidRPr="00F64840" w:rsidRDefault="0095730F" w:rsidP="00F64840">
            <w:pPr>
              <w:autoSpaceDE w:val="0"/>
              <w:autoSpaceDN w:val="0"/>
              <w:adjustRightInd w:val="0"/>
              <w:spacing w:after="0" w:line="240" w:lineRule="auto"/>
              <w:jc w:val="both"/>
              <w:rPr>
                <w:rFonts w:ascii="TimesNewRoman" w:hAnsi="TimesNewRoman" w:cs="TimesNewRoman"/>
                <w:sz w:val="24"/>
                <w:szCs w:val="24"/>
              </w:rPr>
            </w:pPr>
            <w:r w:rsidRPr="00F64840">
              <w:rPr>
                <w:rFonts w:ascii="TimesNewRoman" w:hAnsi="TimesNewRoman" w:cs="TimesNewRoman"/>
                <w:sz w:val="24"/>
                <w:szCs w:val="24"/>
              </w:rPr>
              <w:t>10.5 Practical applications</w:t>
            </w:r>
          </w:p>
        </w:tc>
        <w:tc>
          <w:tcPr>
            <w:tcW w:w="2394" w:type="dxa"/>
          </w:tcPr>
          <w:p w:rsidR="0095730F" w:rsidRPr="006F3897" w:rsidRDefault="0095730F" w:rsidP="000C649A">
            <w:pPr>
              <w:autoSpaceDE w:val="0"/>
              <w:autoSpaceDN w:val="0"/>
              <w:adjustRightInd w:val="0"/>
              <w:spacing w:after="0" w:line="240" w:lineRule="auto"/>
              <w:jc w:val="both"/>
              <w:rPr>
                <w:rFonts w:ascii="TimesNewRoman" w:hAnsi="TimesNewRoman" w:cs="TimesNewRoman"/>
                <w:sz w:val="24"/>
                <w:szCs w:val="24"/>
              </w:rPr>
            </w:pPr>
            <w:r w:rsidRPr="006F3897">
              <w:rPr>
                <w:rFonts w:ascii="TimesNewRoman" w:hAnsi="TimesNewRoman" w:cs="TimesNewRoman"/>
                <w:sz w:val="24"/>
                <w:szCs w:val="24"/>
              </w:rPr>
              <w:t>Students’ capability of solving random-processes related problems are tested.</w:t>
            </w:r>
          </w:p>
        </w:tc>
        <w:tc>
          <w:tcPr>
            <w:tcW w:w="2394" w:type="dxa"/>
          </w:tcPr>
          <w:p w:rsidR="0095730F" w:rsidRPr="002E6EC5" w:rsidRDefault="0095730F" w:rsidP="000C649A">
            <w:pPr>
              <w:autoSpaceDE w:val="0"/>
              <w:autoSpaceDN w:val="0"/>
              <w:adjustRightInd w:val="0"/>
              <w:spacing w:after="0" w:line="240" w:lineRule="auto"/>
              <w:jc w:val="both"/>
              <w:rPr>
                <w:rFonts w:ascii="TimesNewRoman" w:hAnsi="TimesNewRoman" w:cs="TimesNewRoman"/>
                <w:sz w:val="24"/>
                <w:szCs w:val="24"/>
                <w:lang w:val="fr-FR"/>
              </w:rPr>
            </w:pPr>
            <w:r>
              <w:rPr>
                <w:rFonts w:ascii="TimesNewRoman" w:hAnsi="TimesNewRoman" w:cs="TimesNewRoman"/>
                <w:sz w:val="24"/>
                <w:szCs w:val="24"/>
                <w:lang w:val="fr-FR"/>
              </w:rPr>
              <w:t xml:space="preserve">Written mid-term exam </w:t>
            </w:r>
          </w:p>
        </w:tc>
        <w:tc>
          <w:tcPr>
            <w:tcW w:w="2394" w:type="dxa"/>
          </w:tcPr>
          <w:p w:rsidR="0095730F" w:rsidRPr="00482789" w:rsidRDefault="0095730F" w:rsidP="000C64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20%</w:t>
            </w:r>
          </w:p>
        </w:tc>
      </w:tr>
      <w:tr w:rsidR="0095730F" w:rsidRPr="00F64840" w:rsidTr="00F64840">
        <w:tc>
          <w:tcPr>
            <w:tcW w:w="2394" w:type="dxa"/>
          </w:tcPr>
          <w:p w:rsidR="0095730F" w:rsidRPr="00F64840" w:rsidRDefault="0095730F" w:rsidP="00F64840">
            <w:pPr>
              <w:autoSpaceDE w:val="0"/>
              <w:autoSpaceDN w:val="0"/>
              <w:adjustRightInd w:val="0"/>
              <w:spacing w:after="0" w:line="240" w:lineRule="auto"/>
              <w:jc w:val="both"/>
              <w:rPr>
                <w:rFonts w:ascii="TimesNewRoman" w:hAnsi="TimesNewRoman" w:cs="TimesNewRoman"/>
                <w:sz w:val="24"/>
                <w:szCs w:val="24"/>
              </w:rPr>
            </w:pPr>
          </w:p>
        </w:tc>
        <w:tc>
          <w:tcPr>
            <w:tcW w:w="2394" w:type="dxa"/>
          </w:tcPr>
          <w:p w:rsidR="0095730F" w:rsidRPr="00482789" w:rsidRDefault="0095730F" w:rsidP="000C64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Students’ ability of practically manipulating random processes. aleatoare</w:t>
            </w:r>
          </w:p>
        </w:tc>
        <w:tc>
          <w:tcPr>
            <w:tcW w:w="2394" w:type="dxa"/>
          </w:tcPr>
          <w:p w:rsidR="0095730F" w:rsidRPr="00482789" w:rsidRDefault="0095730F" w:rsidP="000C64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Lab test at the end of the term.</w:t>
            </w:r>
          </w:p>
        </w:tc>
        <w:tc>
          <w:tcPr>
            <w:tcW w:w="2394" w:type="dxa"/>
          </w:tcPr>
          <w:p w:rsidR="0095730F" w:rsidRPr="00482789" w:rsidRDefault="0095730F" w:rsidP="000C649A">
            <w:pPr>
              <w:autoSpaceDE w:val="0"/>
              <w:autoSpaceDN w:val="0"/>
              <w:adjustRightInd w:val="0"/>
              <w:spacing w:after="0" w:line="240" w:lineRule="auto"/>
              <w:jc w:val="both"/>
              <w:rPr>
                <w:rFonts w:ascii="TimesNewRoman" w:hAnsi="TimesNewRoman" w:cs="TimesNewRoman"/>
                <w:sz w:val="24"/>
                <w:szCs w:val="24"/>
              </w:rPr>
            </w:pPr>
            <w:r>
              <w:rPr>
                <w:rFonts w:ascii="TimesNewRoman" w:hAnsi="TimesNewRoman" w:cs="TimesNewRoman"/>
                <w:sz w:val="24"/>
                <w:szCs w:val="24"/>
              </w:rPr>
              <w:t>20%</w:t>
            </w:r>
          </w:p>
        </w:tc>
      </w:tr>
      <w:tr w:rsidR="0095730F" w:rsidRPr="00F64840" w:rsidTr="00F64840">
        <w:tc>
          <w:tcPr>
            <w:tcW w:w="9576" w:type="dxa"/>
            <w:gridSpan w:val="4"/>
          </w:tcPr>
          <w:p w:rsidR="0095730F" w:rsidRPr="00F64840" w:rsidRDefault="0095730F" w:rsidP="00F64840">
            <w:pPr>
              <w:autoSpaceDE w:val="0"/>
              <w:autoSpaceDN w:val="0"/>
              <w:adjustRightInd w:val="0"/>
              <w:spacing w:after="0" w:line="240" w:lineRule="auto"/>
              <w:jc w:val="both"/>
              <w:rPr>
                <w:rFonts w:ascii="TimesNewRoman" w:hAnsi="TimesNewRoman" w:cs="TimesNewRoman"/>
                <w:sz w:val="24"/>
                <w:szCs w:val="24"/>
              </w:rPr>
            </w:pPr>
            <w:r w:rsidRPr="00F64840">
              <w:rPr>
                <w:rFonts w:ascii="TimesNewRoman" w:hAnsi="TimesNewRoman" w:cs="TimesNewRoman"/>
                <w:sz w:val="24"/>
                <w:szCs w:val="24"/>
              </w:rPr>
              <w:t>10.6 Minimal performance standard</w:t>
            </w:r>
          </w:p>
        </w:tc>
      </w:tr>
      <w:tr w:rsidR="0095730F" w:rsidRPr="00017112" w:rsidTr="00F64840">
        <w:tc>
          <w:tcPr>
            <w:tcW w:w="9576" w:type="dxa"/>
            <w:gridSpan w:val="4"/>
          </w:tcPr>
          <w:p w:rsidR="0095730F" w:rsidRPr="00017112" w:rsidRDefault="0095730F" w:rsidP="00F64840">
            <w:pPr>
              <w:autoSpaceDE w:val="0"/>
              <w:autoSpaceDN w:val="0"/>
              <w:adjustRightInd w:val="0"/>
              <w:spacing w:after="0" w:line="240" w:lineRule="auto"/>
              <w:jc w:val="both"/>
              <w:rPr>
                <w:rFonts w:ascii="TimesNewRoman" w:hAnsi="TimesNewRoman" w:cs="TimesNewRoman"/>
                <w:sz w:val="24"/>
                <w:szCs w:val="24"/>
              </w:rPr>
            </w:pPr>
            <w:r w:rsidRPr="00017112">
              <w:rPr>
                <w:rFonts w:ascii="TimesNewRoman" w:hAnsi="TimesNewRoman" w:cs="TimesNewRoman"/>
                <w:sz w:val="24"/>
                <w:szCs w:val="24"/>
              </w:rPr>
              <w:t xml:space="preserve">The ability to identify a statistical signal processing issue (decision, estimation, filtering etc.) in a given practical problem and to </w:t>
            </w:r>
            <w:r>
              <w:rPr>
                <w:rFonts w:ascii="TimesNewRoman" w:hAnsi="TimesNewRoman" w:cs="TimesNewRoman"/>
                <w:sz w:val="24"/>
                <w:szCs w:val="24"/>
              </w:rPr>
              <w:t>identify possible workable solutions.</w:t>
            </w:r>
          </w:p>
        </w:tc>
      </w:tr>
    </w:tbl>
    <w:p w:rsidR="0095730F" w:rsidRPr="00017112" w:rsidRDefault="0095730F" w:rsidP="00021930">
      <w:pPr>
        <w:autoSpaceDE w:val="0"/>
        <w:autoSpaceDN w:val="0"/>
        <w:adjustRightInd w:val="0"/>
        <w:spacing w:after="0" w:line="240" w:lineRule="auto"/>
        <w:jc w:val="both"/>
        <w:rPr>
          <w:rFonts w:ascii="TimesNewRoman" w:hAnsi="TimesNewRoman" w:cs="TimesNewRoman"/>
          <w:sz w:val="24"/>
          <w:szCs w:val="24"/>
          <w:lang w:val="it-IT"/>
        </w:rPr>
      </w:pPr>
    </w:p>
    <w:p w:rsidR="0095730F" w:rsidRDefault="0095730F"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Dat</w:t>
      </w:r>
      <w:r>
        <w:rPr>
          <w:rFonts w:ascii="TimesNewRoman" w:hAnsi="TimesNewRoman" w:cs="TimesNewRoman"/>
          <w:sz w:val="24"/>
          <w:szCs w:val="24"/>
        </w:rPr>
        <w:t>e</w:t>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t>Lecturer</w:t>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 xml:space="preserve"> </w:t>
      </w:r>
      <w:r>
        <w:rPr>
          <w:rFonts w:ascii="TimesNewRoman" w:hAnsi="TimesNewRoman" w:cs="TimesNewRoman"/>
          <w:sz w:val="24"/>
          <w:szCs w:val="24"/>
        </w:rPr>
        <w:tab/>
        <w:t>Instructor for practical activities</w:t>
      </w:r>
    </w:p>
    <w:p w:rsidR="0095730F" w:rsidRDefault="0095730F" w:rsidP="001B0DD4">
      <w:pPr>
        <w:autoSpaceDE w:val="0"/>
        <w:autoSpaceDN w:val="0"/>
        <w:adjustRightInd w:val="0"/>
        <w:spacing w:after="0" w:line="240" w:lineRule="auto"/>
        <w:rPr>
          <w:rFonts w:ascii="TimesNewRoman" w:hAnsi="TimesNewRoman" w:cs="TimesNewRoman"/>
          <w:sz w:val="24"/>
          <w:szCs w:val="24"/>
        </w:rPr>
      </w:pPr>
    </w:p>
    <w:p w:rsidR="0095730F" w:rsidRPr="001B0DD4" w:rsidRDefault="0095730F" w:rsidP="001B0DD4">
      <w:pPr>
        <w:autoSpaceDE w:val="0"/>
        <w:autoSpaceDN w:val="0"/>
        <w:adjustRightInd w:val="0"/>
        <w:spacing w:after="0" w:line="240" w:lineRule="auto"/>
        <w:rPr>
          <w:rFonts w:ascii="TimesNewRoman" w:hAnsi="TimesNewRoman" w:cs="TimesNewRoman"/>
          <w:sz w:val="24"/>
          <w:szCs w:val="24"/>
        </w:rPr>
      </w:pPr>
    </w:p>
    <w:p w:rsidR="0095730F" w:rsidRPr="001B0DD4" w:rsidRDefault="0095730F"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w:t>
      </w:r>
      <w:r>
        <w:rPr>
          <w:rFonts w:ascii="TimesNewRoman" w:hAnsi="TimesNewRoman" w:cs="TimesNewRoman"/>
          <w:sz w:val="24"/>
          <w:szCs w:val="24"/>
        </w:rPr>
        <w:tab/>
      </w:r>
      <w:r>
        <w:rPr>
          <w:rFonts w:ascii="TimesNewRoman" w:hAnsi="TimesNewRoman" w:cs="TimesNewRoman"/>
          <w:sz w:val="24"/>
          <w:szCs w:val="24"/>
        </w:rPr>
        <w:tab/>
        <w:t xml:space="preserve">          </w:t>
      </w:r>
      <w:r w:rsidRPr="001B0DD4">
        <w:rPr>
          <w:rFonts w:ascii="TimesNewRoman" w:hAnsi="TimesNewRoman" w:cs="TimesNewRoman"/>
          <w:sz w:val="24"/>
          <w:szCs w:val="24"/>
        </w:rPr>
        <w:t>.............................................</w:t>
      </w:r>
      <w:r>
        <w:rPr>
          <w:rFonts w:ascii="TimesNewRoman" w:hAnsi="TimesNewRoman" w:cs="TimesNewRoman"/>
          <w:sz w:val="24"/>
          <w:szCs w:val="24"/>
        </w:rPr>
        <w:tab/>
      </w:r>
      <w:r w:rsidRPr="001B0DD4">
        <w:rPr>
          <w:rFonts w:ascii="TimesNewRoman" w:hAnsi="TimesNewRoman" w:cs="TimesNewRoman"/>
          <w:sz w:val="24"/>
          <w:szCs w:val="24"/>
        </w:rPr>
        <w:t>.............................................</w:t>
      </w:r>
    </w:p>
    <w:p w:rsidR="0095730F" w:rsidRDefault="0095730F" w:rsidP="001B0DD4">
      <w:pPr>
        <w:autoSpaceDE w:val="0"/>
        <w:autoSpaceDN w:val="0"/>
        <w:adjustRightInd w:val="0"/>
        <w:spacing w:after="0" w:line="240" w:lineRule="auto"/>
        <w:rPr>
          <w:rFonts w:ascii="TimesNewRoman" w:hAnsi="TimesNewRoman" w:cs="TimesNewRoman"/>
          <w:sz w:val="24"/>
          <w:szCs w:val="24"/>
        </w:rPr>
      </w:pPr>
    </w:p>
    <w:p w:rsidR="0095730F" w:rsidRDefault="0095730F" w:rsidP="001B0DD4">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Date of department approval</w:t>
      </w:r>
      <w:r w:rsidRPr="001B0DD4">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Director of Department,</w:t>
      </w:r>
    </w:p>
    <w:p w:rsidR="0095730F" w:rsidRPr="001B0DD4" w:rsidRDefault="0095730F" w:rsidP="001B0DD4">
      <w:pPr>
        <w:autoSpaceDE w:val="0"/>
        <w:autoSpaceDN w:val="0"/>
        <w:adjustRightInd w:val="0"/>
        <w:spacing w:after="0" w:line="240" w:lineRule="auto"/>
        <w:rPr>
          <w:rFonts w:ascii="TimesNewRoman" w:hAnsi="TimesNewRoman" w:cs="TimesNewRoman"/>
          <w:sz w:val="24"/>
          <w:szCs w:val="24"/>
        </w:rPr>
      </w:pPr>
      <w:r w:rsidRPr="001B0DD4">
        <w:rPr>
          <w:rFonts w:ascii="TimesNewRoman" w:hAnsi="TimesNewRoman" w:cs="TimesNewRoman"/>
          <w:sz w:val="24"/>
          <w:szCs w:val="24"/>
        </w:rPr>
        <w:t>.......................</w:t>
      </w:r>
      <w:r>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1B0DD4">
        <w:rPr>
          <w:rFonts w:ascii="TimesNewRoman" w:hAnsi="TimesNewRoman" w:cs="TimesNewRoman"/>
          <w:sz w:val="24"/>
          <w:szCs w:val="24"/>
        </w:rPr>
        <w:t>.............................................</w:t>
      </w:r>
    </w:p>
    <w:sectPr w:rsidR="0095730F" w:rsidRPr="001B0DD4" w:rsidSect="00CA31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5CB"/>
    <w:multiLevelType w:val="hybridMultilevel"/>
    <w:tmpl w:val="7BCEF6A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F5C1488"/>
    <w:multiLevelType w:val="hybridMultilevel"/>
    <w:tmpl w:val="FD101106"/>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C40094B"/>
    <w:multiLevelType w:val="hybridMultilevel"/>
    <w:tmpl w:val="D87247F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8D"/>
    <w:rsid w:val="00017112"/>
    <w:rsid w:val="00021930"/>
    <w:rsid w:val="000C649A"/>
    <w:rsid w:val="00114889"/>
    <w:rsid w:val="00145DA4"/>
    <w:rsid w:val="001A3E06"/>
    <w:rsid w:val="001B0DD4"/>
    <w:rsid w:val="001F299B"/>
    <w:rsid w:val="00201849"/>
    <w:rsid w:val="00260AC2"/>
    <w:rsid w:val="002E6EC5"/>
    <w:rsid w:val="00376C57"/>
    <w:rsid w:val="003A40CC"/>
    <w:rsid w:val="00404A74"/>
    <w:rsid w:val="00413E8D"/>
    <w:rsid w:val="00482789"/>
    <w:rsid w:val="004C0CE9"/>
    <w:rsid w:val="005A0978"/>
    <w:rsid w:val="005B05CC"/>
    <w:rsid w:val="00663872"/>
    <w:rsid w:val="006D168D"/>
    <w:rsid w:val="006F3897"/>
    <w:rsid w:val="00754E3C"/>
    <w:rsid w:val="00824B05"/>
    <w:rsid w:val="0083254D"/>
    <w:rsid w:val="008838DF"/>
    <w:rsid w:val="008A7E9F"/>
    <w:rsid w:val="0093107B"/>
    <w:rsid w:val="0095730F"/>
    <w:rsid w:val="00986631"/>
    <w:rsid w:val="009E4EC3"/>
    <w:rsid w:val="009E71F7"/>
    <w:rsid w:val="00A36725"/>
    <w:rsid w:val="00A52B40"/>
    <w:rsid w:val="00A717B8"/>
    <w:rsid w:val="00AA2196"/>
    <w:rsid w:val="00B76C7B"/>
    <w:rsid w:val="00B85412"/>
    <w:rsid w:val="00B874A0"/>
    <w:rsid w:val="00BC4927"/>
    <w:rsid w:val="00BC65D1"/>
    <w:rsid w:val="00C31E42"/>
    <w:rsid w:val="00C32E19"/>
    <w:rsid w:val="00CA31DE"/>
    <w:rsid w:val="00D45680"/>
    <w:rsid w:val="00E120B6"/>
    <w:rsid w:val="00E557E0"/>
    <w:rsid w:val="00F64840"/>
    <w:rsid w:val="00FC1FAF"/>
    <w:rsid w:val="00FF70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DE"/>
    <w:pPr>
      <w:spacing w:after="200" w:line="276" w:lineRule="auto"/>
    </w:pPr>
  </w:style>
  <w:style w:type="paragraph" w:styleId="Heading1">
    <w:name w:val="heading 1"/>
    <w:basedOn w:val="Normal"/>
    <w:next w:val="Normal"/>
    <w:link w:val="Heading1Char"/>
    <w:uiPriority w:val="99"/>
    <w:qFormat/>
    <w:rsid w:val="00413E8D"/>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E8D"/>
    <w:rPr>
      <w:rFonts w:ascii="Times New Roman" w:hAnsi="Times New Roman" w:cs="Times New Roman"/>
      <w:sz w:val="20"/>
      <w:szCs w:val="20"/>
    </w:rPr>
  </w:style>
  <w:style w:type="table" w:styleId="TableGrid">
    <w:name w:val="Table Grid"/>
    <w:basedOn w:val="TableNormal"/>
    <w:uiPriority w:val="99"/>
    <w:rsid w:val="00413E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5</Pages>
  <Words>1155</Words>
  <Characters>6584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Mihai</cp:lastModifiedBy>
  <cp:revision>19</cp:revision>
  <dcterms:created xsi:type="dcterms:W3CDTF">2013-11-06T13:27:00Z</dcterms:created>
  <dcterms:modified xsi:type="dcterms:W3CDTF">2013-11-20T10:08:00Z</dcterms:modified>
</cp:coreProperties>
</file>