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D6" w:rsidRDefault="00AE7ED6" w:rsidP="00AE7ED6">
      <w:pPr>
        <w:spacing w:line="360" w:lineRule="auto"/>
        <w:jc w:val="center"/>
        <w:rPr>
          <w:noProof/>
          <w:sz w:val="32"/>
          <w:szCs w:val="36"/>
          <w:lang w:val="ro-RO"/>
        </w:rPr>
      </w:pPr>
      <w:r>
        <w:rPr>
          <w:noProof/>
          <w:sz w:val="32"/>
          <w:szCs w:val="36"/>
          <w:lang w:val="ro-RO"/>
        </w:rPr>
        <w:t>Universitatea “Politehnica” din Bucureşti</w:t>
      </w:r>
    </w:p>
    <w:p w:rsidR="00AE7ED6" w:rsidRDefault="00AE7ED6" w:rsidP="00AE7ED6">
      <w:pPr>
        <w:spacing w:line="360" w:lineRule="auto"/>
        <w:jc w:val="center"/>
        <w:rPr>
          <w:i/>
          <w:noProof/>
          <w:sz w:val="32"/>
          <w:szCs w:val="40"/>
          <w:lang w:val="ro-RO"/>
        </w:rPr>
      </w:pPr>
      <w:r>
        <w:rPr>
          <w:noProof/>
          <w:sz w:val="32"/>
          <w:lang w:val="ro-RO"/>
        </w:rPr>
        <w:t>Facultatea de Electronică, Telecomunicaţii şi Tehnologia Informaţiei</w:t>
      </w:r>
    </w:p>
    <w:p w:rsidR="00AE7ED6" w:rsidRDefault="00AE7ED6" w:rsidP="00AE7ED6">
      <w:pPr>
        <w:spacing w:line="360" w:lineRule="auto"/>
        <w:jc w:val="center"/>
        <w:rPr>
          <w:i/>
          <w:noProof/>
          <w:sz w:val="40"/>
          <w:szCs w:val="40"/>
          <w:lang w:val="ro-RO"/>
        </w:rPr>
      </w:pPr>
    </w:p>
    <w:p w:rsidR="00AE7ED6" w:rsidRDefault="00AE7ED6" w:rsidP="00AE7ED6">
      <w:pPr>
        <w:spacing w:line="360" w:lineRule="auto"/>
        <w:jc w:val="center"/>
        <w:rPr>
          <w:i/>
          <w:noProof/>
          <w:sz w:val="40"/>
          <w:szCs w:val="40"/>
          <w:lang w:val="ro-RO"/>
        </w:rPr>
      </w:pPr>
    </w:p>
    <w:p w:rsidR="00AE7ED6" w:rsidRDefault="00AE7ED6" w:rsidP="00AE7ED6">
      <w:pPr>
        <w:spacing w:line="360" w:lineRule="auto"/>
        <w:jc w:val="center"/>
        <w:rPr>
          <w:i/>
          <w:noProof/>
          <w:sz w:val="40"/>
          <w:szCs w:val="40"/>
          <w:lang w:val="ro-RO"/>
        </w:rPr>
      </w:pPr>
    </w:p>
    <w:p w:rsidR="00AE7ED6" w:rsidRDefault="00AE7ED6" w:rsidP="00AE7ED6">
      <w:pPr>
        <w:spacing w:line="360" w:lineRule="auto"/>
        <w:jc w:val="center"/>
        <w:rPr>
          <w:i/>
          <w:noProof/>
          <w:sz w:val="40"/>
          <w:szCs w:val="40"/>
          <w:lang w:val="ro-RO"/>
        </w:rPr>
      </w:pPr>
    </w:p>
    <w:p w:rsidR="002E2F24" w:rsidRDefault="002E2F24" w:rsidP="00AE7ED6">
      <w:pPr>
        <w:spacing w:line="360" w:lineRule="auto"/>
        <w:jc w:val="center"/>
        <w:rPr>
          <w:noProof/>
          <w:sz w:val="72"/>
          <w:szCs w:val="72"/>
          <w:lang w:val="ro-RO"/>
        </w:rPr>
      </w:pPr>
    </w:p>
    <w:p w:rsidR="00AE7ED6" w:rsidRPr="002E2F24" w:rsidRDefault="002E2F24" w:rsidP="00AE7ED6">
      <w:pPr>
        <w:spacing w:line="360" w:lineRule="auto"/>
        <w:jc w:val="center"/>
        <w:rPr>
          <w:noProof/>
          <w:sz w:val="72"/>
          <w:szCs w:val="72"/>
          <w:lang w:val="ro-RO"/>
        </w:rPr>
      </w:pPr>
      <w:r w:rsidRPr="002E2F24">
        <w:rPr>
          <w:noProof/>
          <w:sz w:val="72"/>
          <w:szCs w:val="72"/>
          <w:lang w:val="ro-RO"/>
        </w:rPr>
        <w:t>uClinux pentru sisteme FPGA</w:t>
      </w:r>
    </w:p>
    <w:p w:rsidR="00AE7ED6" w:rsidRDefault="00AE7ED6" w:rsidP="00AE7ED6">
      <w:pPr>
        <w:tabs>
          <w:tab w:val="right" w:pos="9180"/>
        </w:tabs>
        <w:spacing w:line="360" w:lineRule="auto"/>
        <w:rPr>
          <w:noProof/>
          <w:sz w:val="36"/>
          <w:szCs w:val="36"/>
          <w:lang w:val="ro-RO"/>
        </w:rPr>
      </w:pPr>
    </w:p>
    <w:p w:rsidR="00911D41" w:rsidRDefault="00911D41" w:rsidP="00AE7ED6">
      <w:pPr>
        <w:tabs>
          <w:tab w:val="right" w:pos="9180"/>
        </w:tabs>
        <w:spacing w:line="360" w:lineRule="auto"/>
        <w:rPr>
          <w:noProof/>
          <w:sz w:val="36"/>
          <w:szCs w:val="36"/>
          <w:lang w:val="ro-RO"/>
        </w:rPr>
      </w:pPr>
    </w:p>
    <w:p w:rsidR="002E2F24" w:rsidRDefault="002E2F24" w:rsidP="00911D41">
      <w:pPr>
        <w:spacing w:line="360" w:lineRule="auto"/>
        <w:rPr>
          <w:noProof/>
          <w:sz w:val="36"/>
          <w:szCs w:val="36"/>
          <w:lang w:val="ro-RO"/>
        </w:rPr>
      </w:pPr>
    </w:p>
    <w:p w:rsidR="002E2F24" w:rsidRDefault="002E2F24" w:rsidP="00911D41">
      <w:pPr>
        <w:spacing w:line="360" w:lineRule="auto"/>
        <w:rPr>
          <w:noProof/>
          <w:sz w:val="36"/>
          <w:szCs w:val="36"/>
          <w:lang w:val="ro-RO"/>
        </w:rPr>
      </w:pPr>
    </w:p>
    <w:p w:rsidR="002E2F24" w:rsidRDefault="002E2F24" w:rsidP="00911D41">
      <w:pPr>
        <w:spacing w:line="360" w:lineRule="auto"/>
        <w:rPr>
          <w:noProof/>
          <w:sz w:val="36"/>
          <w:szCs w:val="36"/>
          <w:lang w:val="ro-RO"/>
        </w:rPr>
      </w:pPr>
    </w:p>
    <w:p w:rsidR="002E2F24" w:rsidRDefault="002E2F24" w:rsidP="00911D41">
      <w:pPr>
        <w:spacing w:line="360" w:lineRule="auto"/>
        <w:rPr>
          <w:noProof/>
          <w:sz w:val="36"/>
          <w:szCs w:val="36"/>
          <w:lang w:val="ro-RO"/>
        </w:rPr>
      </w:pPr>
    </w:p>
    <w:p w:rsidR="00AE7ED6" w:rsidRDefault="00AE7ED6" w:rsidP="00911D41">
      <w:pPr>
        <w:spacing w:line="360" w:lineRule="auto"/>
        <w:rPr>
          <w:noProof/>
          <w:sz w:val="36"/>
          <w:szCs w:val="36"/>
          <w:lang w:val="ro-RO"/>
        </w:rPr>
      </w:pPr>
      <w:r>
        <w:rPr>
          <w:noProof/>
          <w:sz w:val="36"/>
          <w:szCs w:val="36"/>
          <w:lang w:val="ro-RO"/>
        </w:rPr>
        <w:t>Conducător ştiinţific</w:t>
      </w:r>
      <w:r>
        <w:rPr>
          <w:noProof/>
          <w:sz w:val="36"/>
          <w:szCs w:val="36"/>
          <w:lang w:val="ro-RO"/>
        </w:rPr>
        <w:tab/>
      </w:r>
      <w:r w:rsidR="00911D41">
        <w:rPr>
          <w:noProof/>
          <w:sz w:val="36"/>
          <w:szCs w:val="36"/>
          <w:lang w:val="ro-RO"/>
        </w:rPr>
        <w:t xml:space="preserve">                       </w:t>
      </w:r>
      <w:r w:rsidR="0083300D">
        <w:rPr>
          <w:noProof/>
          <w:sz w:val="36"/>
          <w:szCs w:val="36"/>
          <w:lang w:val="ro-RO"/>
        </w:rPr>
        <w:t xml:space="preserve">       </w:t>
      </w:r>
      <w:r w:rsidR="00911D41">
        <w:rPr>
          <w:noProof/>
          <w:sz w:val="36"/>
          <w:szCs w:val="36"/>
          <w:lang w:val="ro-RO"/>
        </w:rPr>
        <w:t xml:space="preserve">   </w:t>
      </w:r>
      <w:r w:rsidR="002F4755">
        <w:rPr>
          <w:noProof/>
          <w:sz w:val="36"/>
          <w:szCs w:val="36"/>
          <w:lang w:val="ro-RO"/>
        </w:rPr>
        <w:t>Student</w:t>
      </w:r>
    </w:p>
    <w:p w:rsidR="00AE7ED6" w:rsidRDefault="0083300D" w:rsidP="00AE7ED6">
      <w:pPr>
        <w:tabs>
          <w:tab w:val="right" w:pos="9180"/>
        </w:tabs>
        <w:spacing w:line="360" w:lineRule="auto"/>
        <w:rPr>
          <w:i/>
          <w:iCs/>
          <w:noProof/>
          <w:sz w:val="36"/>
          <w:szCs w:val="36"/>
          <w:lang w:val="ro-RO"/>
        </w:rPr>
      </w:pPr>
      <w:r>
        <w:rPr>
          <w:bCs/>
          <w:i/>
          <w:iCs/>
          <w:sz w:val="26"/>
          <w:szCs w:val="26"/>
          <w:lang w:val="ro-RO"/>
        </w:rPr>
        <w:t>Conf</w:t>
      </w:r>
      <w:r w:rsidR="00AE7ED6" w:rsidRPr="00E0727A">
        <w:rPr>
          <w:bCs/>
          <w:i/>
          <w:iCs/>
          <w:sz w:val="26"/>
          <w:szCs w:val="26"/>
          <w:lang w:val="ro-RO"/>
        </w:rPr>
        <w:t xml:space="preserve">.dr.ing. </w:t>
      </w:r>
      <w:r>
        <w:rPr>
          <w:bCs/>
          <w:i/>
          <w:iCs/>
          <w:sz w:val="26"/>
          <w:szCs w:val="26"/>
          <w:lang w:val="ro-RO"/>
        </w:rPr>
        <w:t>Ștefan</w:t>
      </w:r>
      <w:r w:rsidR="00AE7ED6" w:rsidRPr="00E0727A">
        <w:rPr>
          <w:bCs/>
          <w:i/>
          <w:iCs/>
          <w:sz w:val="26"/>
          <w:szCs w:val="26"/>
          <w:lang w:val="ro-RO"/>
        </w:rPr>
        <w:t xml:space="preserve"> </w:t>
      </w:r>
      <w:r>
        <w:rPr>
          <w:bCs/>
          <w:i/>
          <w:iCs/>
          <w:sz w:val="26"/>
          <w:szCs w:val="26"/>
          <w:lang w:val="ro-RO"/>
        </w:rPr>
        <w:t>STĂNCESCU</w:t>
      </w:r>
      <w:r w:rsidR="00AE7ED6">
        <w:rPr>
          <w:i/>
          <w:iCs/>
          <w:noProof/>
          <w:sz w:val="36"/>
          <w:szCs w:val="36"/>
          <w:lang w:val="ro-RO"/>
        </w:rPr>
        <w:tab/>
        <w:t>Cătălina-Alexandra RUSU</w:t>
      </w:r>
    </w:p>
    <w:p w:rsidR="00911D41" w:rsidRDefault="00911D41" w:rsidP="00AE7ED6">
      <w:pPr>
        <w:spacing w:line="360" w:lineRule="auto"/>
        <w:jc w:val="center"/>
        <w:rPr>
          <w:noProof/>
          <w:sz w:val="40"/>
          <w:szCs w:val="40"/>
          <w:lang w:val="ro-RO"/>
        </w:rPr>
      </w:pPr>
    </w:p>
    <w:p w:rsidR="00911D41" w:rsidRPr="00911D41" w:rsidRDefault="00911D41" w:rsidP="00911D41">
      <w:pPr>
        <w:rPr>
          <w:sz w:val="40"/>
          <w:szCs w:val="40"/>
          <w:lang w:val="ro-RO"/>
        </w:rPr>
      </w:pPr>
    </w:p>
    <w:p w:rsidR="00911D41" w:rsidRPr="00911D41" w:rsidRDefault="00911D41" w:rsidP="00911D41">
      <w:pPr>
        <w:rPr>
          <w:sz w:val="40"/>
          <w:szCs w:val="40"/>
          <w:lang w:val="ro-RO"/>
        </w:rPr>
      </w:pPr>
    </w:p>
    <w:p w:rsidR="00911D41" w:rsidRDefault="00911D41" w:rsidP="00911D41">
      <w:pPr>
        <w:tabs>
          <w:tab w:val="left" w:pos="3180"/>
        </w:tabs>
        <w:rPr>
          <w:noProof/>
          <w:lang w:val="ro-RO"/>
        </w:rPr>
      </w:pPr>
      <w:r>
        <w:rPr>
          <w:sz w:val="40"/>
          <w:szCs w:val="40"/>
          <w:lang w:val="ro-RO"/>
        </w:rPr>
        <w:tab/>
      </w:r>
    </w:p>
    <w:p w:rsidR="00AE7ED6" w:rsidRDefault="00AE7ED6" w:rsidP="00AE7ED6">
      <w:pPr>
        <w:pStyle w:val="Heading5"/>
        <w:rPr>
          <w:noProof/>
          <w:lang w:val="ro-RO"/>
        </w:rPr>
      </w:pPr>
      <w:r>
        <w:rPr>
          <w:noProof/>
          <w:lang w:val="ro-RO"/>
        </w:rPr>
        <w:t>Anul</w:t>
      </w:r>
      <w:r w:rsidR="009A58B6">
        <w:rPr>
          <w:noProof/>
          <w:lang w:val="ro-RO"/>
        </w:rPr>
        <w:t xml:space="preserve"> 2013</w:t>
      </w:r>
    </w:p>
    <w:p w:rsidR="00AE7ED6" w:rsidRDefault="00AE7ED6" w:rsidP="00AE7ED6">
      <w:pPr>
        <w:jc w:val="center"/>
        <w:rPr>
          <w:i/>
          <w:iCs/>
          <w:noProof/>
          <w:lang w:val="ro-RO"/>
        </w:rPr>
      </w:pPr>
    </w:p>
    <w:sdt>
      <w:sdtPr>
        <w:rPr>
          <w:rFonts w:ascii="Times New Roman" w:eastAsia="Times New Roman" w:hAnsi="Times New Roman" w:cs="Times New Roman"/>
          <w:b w:val="0"/>
          <w:bCs w:val="0"/>
          <w:color w:val="auto"/>
          <w:sz w:val="24"/>
          <w:szCs w:val="24"/>
        </w:rPr>
        <w:id w:val="29284212"/>
        <w:docPartObj>
          <w:docPartGallery w:val="Table of Contents"/>
          <w:docPartUnique/>
        </w:docPartObj>
      </w:sdtPr>
      <w:sdtContent>
        <w:p w:rsidR="003F4019" w:rsidRDefault="003F4019">
          <w:pPr>
            <w:pStyle w:val="TOCHeading"/>
          </w:pPr>
        </w:p>
        <w:p w:rsidR="00280100" w:rsidRPr="00280100" w:rsidRDefault="00280100" w:rsidP="00280100">
          <w:pPr>
            <w:jc w:val="center"/>
            <w:rPr>
              <w:b/>
              <w:sz w:val="32"/>
              <w:szCs w:val="32"/>
            </w:rPr>
          </w:pPr>
          <w:r w:rsidRPr="00280100">
            <w:rPr>
              <w:b/>
              <w:sz w:val="32"/>
              <w:szCs w:val="32"/>
            </w:rPr>
            <w:t>CUPRINS</w:t>
          </w:r>
        </w:p>
        <w:p w:rsidR="00280100" w:rsidRPr="00280100" w:rsidRDefault="00280100" w:rsidP="00280100"/>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r>
            <w:fldChar w:fldCharType="begin"/>
          </w:r>
          <w:r w:rsidR="003F4019">
            <w:instrText xml:space="preserve"> TOC \o "1-3" \h \z \u </w:instrText>
          </w:r>
          <w:r>
            <w:fldChar w:fldCharType="separate"/>
          </w:r>
          <w:hyperlink w:anchor="_Toc373253902" w:history="1">
            <w:r w:rsidR="00280100" w:rsidRPr="005834B4">
              <w:rPr>
                <w:rStyle w:val="Hyperlink"/>
                <w:noProof/>
              </w:rPr>
              <w:t>INTRODUCERE</w:t>
            </w:r>
            <w:r w:rsidR="00280100">
              <w:rPr>
                <w:noProof/>
                <w:webHidden/>
              </w:rPr>
              <w:tab/>
            </w:r>
            <w:r>
              <w:rPr>
                <w:noProof/>
                <w:webHidden/>
              </w:rPr>
              <w:fldChar w:fldCharType="begin"/>
            </w:r>
            <w:r w:rsidR="00280100">
              <w:rPr>
                <w:noProof/>
                <w:webHidden/>
              </w:rPr>
              <w:instrText xml:space="preserve"> PAGEREF _Toc373253902 \h </w:instrText>
            </w:r>
            <w:r>
              <w:rPr>
                <w:noProof/>
                <w:webHidden/>
              </w:rPr>
            </w:r>
            <w:r>
              <w:rPr>
                <w:noProof/>
                <w:webHidden/>
              </w:rPr>
              <w:fldChar w:fldCharType="separate"/>
            </w:r>
            <w:r w:rsidR="00280100">
              <w:rPr>
                <w:noProof/>
                <w:webHidden/>
              </w:rPr>
              <w:t>3</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03" w:history="1">
            <w:r w:rsidR="00280100" w:rsidRPr="005834B4">
              <w:rPr>
                <w:rStyle w:val="Hyperlink"/>
                <w:noProof/>
              </w:rPr>
              <w:t xml:space="preserve">CAPITOLUL 1. </w:t>
            </w:r>
            <w:r w:rsidR="00280100" w:rsidRPr="005834B4">
              <w:rPr>
                <w:rStyle w:val="Hyperlink"/>
                <w:caps/>
                <w:noProof/>
              </w:rPr>
              <w:t>Embedded Linux</w:t>
            </w:r>
            <w:r w:rsidR="00280100">
              <w:rPr>
                <w:noProof/>
                <w:webHidden/>
              </w:rPr>
              <w:tab/>
            </w:r>
            <w:r>
              <w:rPr>
                <w:noProof/>
                <w:webHidden/>
              </w:rPr>
              <w:fldChar w:fldCharType="begin"/>
            </w:r>
            <w:r w:rsidR="00280100">
              <w:rPr>
                <w:noProof/>
                <w:webHidden/>
              </w:rPr>
              <w:instrText xml:space="preserve"> PAGEREF _Toc373253903 \h </w:instrText>
            </w:r>
            <w:r>
              <w:rPr>
                <w:noProof/>
                <w:webHidden/>
              </w:rPr>
            </w:r>
            <w:r>
              <w:rPr>
                <w:noProof/>
                <w:webHidden/>
              </w:rPr>
              <w:fldChar w:fldCharType="separate"/>
            </w:r>
            <w:r w:rsidR="00280100">
              <w:rPr>
                <w:noProof/>
                <w:webHidden/>
              </w:rPr>
              <w:t>4</w:t>
            </w:r>
            <w:r>
              <w:rPr>
                <w:noProof/>
                <w:webHidden/>
              </w:rPr>
              <w:fldChar w:fldCharType="end"/>
            </w:r>
          </w:hyperlink>
        </w:p>
        <w:p w:rsidR="00280100" w:rsidRDefault="00336F88">
          <w:pPr>
            <w:pStyle w:val="TOC2"/>
            <w:tabs>
              <w:tab w:val="left" w:pos="880"/>
              <w:tab w:val="right" w:leader="dot" w:pos="9062"/>
            </w:tabs>
            <w:rPr>
              <w:rFonts w:asciiTheme="minorHAnsi" w:eastAsiaTheme="minorEastAsia" w:hAnsiTheme="minorHAnsi" w:cstheme="minorBidi"/>
              <w:noProof/>
              <w:sz w:val="22"/>
              <w:szCs w:val="22"/>
              <w:lang w:val="ro-RO" w:eastAsia="ro-RO"/>
            </w:rPr>
          </w:pPr>
          <w:hyperlink w:anchor="_Toc373253904" w:history="1">
            <w:r w:rsidR="00280100" w:rsidRPr="005834B4">
              <w:rPr>
                <w:rStyle w:val="Hyperlink"/>
                <w:noProof/>
              </w:rPr>
              <w:t>1.1.</w:t>
            </w:r>
            <w:r w:rsidR="00280100">
              <w:rPr>
                <w:rFonts w:asciiTheme="minorHAnsi" w:eastAsiaTheme="minorEastAsia" w:hAnsiTheme="minorHAnsi" w:cstheme="minorBidi"/>
                <w:noProof/>
                <w:sz w:val="22"/>
                <w:szCs w:val="22"/>
                <w:lang w:val="ro-RO" w:eastAsia="ro-RO"/>
              </w:rPr>
              <w:tab/>
            </w:r>
            <w:r w:rsidR="00280100" w:rsidRPr="005834B4">
              <w:rPr>
                <w:rStyle w:val="Hyperlink"/>
                <w:noProof/>
              </w:rPr>
              <w:t>Definiții și caracteristici</w:t>
            </w:r>
            <w:r w:rsidR="00280100">
              <w:rPr>
                <w:noProof/>
                <w:webHidden/>
              </w:rPr>
              <w:tab/>
            </w:r>
            <w:r>
              <w:rPr>
                <w:noProof/>
                <w:webHidden/>
              </w:rPr>
              <w:fldChar w:fldCharType="begin"/>
            </w:r>
            <w:r w:rsidR="00280100">
              <w:rPr>
                <w:noProof/>
                <w:webHidden/>
              </w:rPr>
              <w:instrText xml:space="preserve"> PAGEREF _Toc373253904 \h </w:instrText>
            </w:r>
            <w:r>
              <w:rPr>
                <w:noProof/>
                <w:webHidden/>
              </w:rPr>
            </w:r>
            <w:r>
              <w:rPr>
                <w:noProof/>
                <w:webHidden/>
              </w:rPr>
              <w:fldChar w:fldCharType="separate"/>
            </w:r>
            <w:r w:rsidR="00280100">
              <w:rPr>
                <w:noProof/>
                <w:webHidden/>
              </w:rPr>
              <w:t>4</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05" w:history="1">
            <w:r w:rsidR="00280100" w:rsidRPr="005834B4">
              <w:rPr>
                <w:rStyle w:val="Hyperlink"/>
                <w:bCs/>
                <w:noProof/>
                <w:shd w:val="clear" w:color="auto" w:fill="FFFFFF"/>
              </w:rPr>
              <w:t>1.2. Nivelele Linux</w:t>
            </w:r>
            <w:r w:rsidR="00280100">
              <w:rPr>
                <w:noProof/>
                <w:webHidden/>
              </w:rPr>
              <w:tab/>
            </w:r>
            <w:r>
              <w:rPr>
                <w:noProof/>
                <w:webHidden/>
              </w:rPr>
              <w:fldChar w:fldCharType="begin"/>
            </w:r>
            <w:r w:rsidR="00280100">
              <w:rPr>
                <w:noProof/>
                <w:webHidden/>
              </w:rPr>
              <w:instrText xml:space="preserve"> PAGEREF _Toc373253905 \h </w:instrText>
            </w:r>
            <w:r>
              <w:rPr>
                <w:noProof/>
                <w:webHidden/>
              </w:rPr>
            </w:r>
            <w:r>
              <w:rPr>
                <w:noProof/>
                <w:webHidden/>
              </w:rPr>
              <w:fldChar w:fldCharType="separate"/>
            </w:r>
            <w:r w:rsidR="00280100">
              <w:rPr>
                <w:noProof/>
                <w:webHidden/>
              </w:rPr>
              <w:t>4</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06" w:history="1">
            <w:r w:rsidR="00280100" w:rsidRPr="005834B4">
              <w:rPr>
                <w:rStyle w:val="Hyperlink"/>
                <w:noProof/>
                <w:shd w:val="clear" w:color="auto" w:fill="FFFFFF"/>
              </w:rPr>
              <w:t>1.3.</w:t>
            </w:r>
            <w:r w:rsidR="00280100" w:rsidRPr="005834B4">
              <w:rPr>
                <w:rStyle w:val="Hyperlink"/>
                <w:noProof/>
              </w:rPr>
              <w:t xml:space="preserve"> Embedded Linux vs. Desktop Linux</w:t>
            </w:r>
            <w:r w:rsidR="00280100">
              <w:rPr>
                <w:noProof/>
                <w:webHidden/>
              </w:rPr>
              <w:tab/>
            </w:r>
            <w:r>
              <w:rPr>
                <w:noProof/>
                <w:webHidden/>
              </w:rPr>
              <w:fldChar w:fldCharType="begin"/>
            </w:r>
            <w:r w:rsidR="00280100">
              <w:rPr>
                <w:noProof/>
                <w:webHidden/>
              </w:rPr>
              <w:instrText xml:space="preserve"> PAGEREF _Toc373253906 \h </w:instrText>
            </w:r>
            <w:r>
              <w:rPr>
                <w:noProof/>
                <w:webHidden/>
              </w:rPr>
            </w:r>
            <w:r>
              <w:rPr>
                <w:noProof/>
                <w:webHidden/>
              </w:rPr>
              <w:fldChar w:fldCharType="separate"/>
            </w:r>
            <w:r w:rsidR="00280100">
              <w:rPr>
                <w:noProof/>
                <w:webHidden/>
              </w:rPr>
              <w:t>6</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07" w:history="1">
            <w:r w:rsidR="00280100" w:rsidRPr="005834B4">
              <w:rPr>
                <w:rStyle w:val="Hyperlink"/>
                <w:noProof/>
              </w:rPr>
              <w:t xml:space="preserve">1.4. </w:t>
            </w:r>
            <w:r w:rsidR="00280100" w:rsidRPr="005834B4">
              <w:rPr>
                <w:rStyle w:val="Hyperlink"/>
                <w:bCs/>
                <w:noProof/>
              </w:rPr>
              <w:t>Sistemul de gestiune a memoriei</w:t>
            </w:r>
            <w:r w:rsidR="00280100">
              <w:rPr>
                <w:noProof/>
                <w:webHidden/>
              </w:rPr>
              <w:tab/>
            </w:r>
            <w:r>
              <w:rPr>
                <w:noProof/>
                <w:webHidden/>
              </w:rPr>
              <w:fldChar w:fldCharType="begin"/>
            </w:r>
            <w:r w:rsidR="00280100">
              <w:rPr>
                <w:noProof/>
                <w:webHidden/>
              </w:rPr>
              <w:instrText xml:space="preserve"> PAGEREF _Toc373253907 \h </w:instrText>
            </w:r>
            <w:r>
              <w:rPr>
                <w:noProof/>
                <w:webHidden/>
              </w:rPr>
            </w:r>
            <w:r>
              <w:rPr>
                <w:noProof/>
                <w:webHidden/>
              </w:rPr>
              <w:fldChar w:fldCharType="separate"/>
            </w:r>
            <w:r w:rsidR="00280100">
              <w:rPr>
                <w:noProof/>
                <w:webHidden/>
              </w:rPr>
              <w:t>7</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08" w:history="1">
            <w:r w:rsidR="00280100" w:rsidRPr="005834B4">
              <w:rPr>
                <w:rStyle w:val="Hyperlink"/>
                <w:noProof/>
                <w:lang w:eastAsia="ro-RO"/>
              </w:rPr>
              <w:t>1.5.</w:t>
            </w:r>
            <w:r w:rsidR="00280100" w:rsidRPr="005834B4">
              <w:rPr>
                <w:rStyle w:val="Hyperlink"/>
                <w:bCs/>
                <w:noProof/>
              </w:rPr>
              <w:t xml:space="preserve"> Sistemul de gestiune a operațiilor I/O</w:t>
            </w:r>
            <w:r w:rsidR="00280100">
              <w:rPr>
                <w:noProof/>
                <w:webHidden/>
              </w:rPr>
              <w:tab/>
            </w:r>
            <w:r>
              <w:rPr>
                <w:noProof/>
                <w:webHidden/>
              </w:rPr>
              <w:fldChar w:fldCharType="begin"/>
            </w:r>
            <w:r w:rsidR="00280100">
              <w:rPr>
                <w:noProof/>
                <w:webHidden/>
              </w:rPr>
              <w:instrText xml:space="preserve"> PAGEREF _Toc373253908 \h </w:instrText>
            </w:r>
            <w:r>
              <w:rPr>
                <w:noProof/>
                <w:webHidden/>
              </w:rPr>
            </w:r>
            <w:r>
              <w:rPr>
                <w:noProof/>
                <w:webHidden/>
              </w:rPr>
              <w:fldChar w:fldCharType="separate"/>
            </w:r>
            <w:r w:rsidR="00280100">
              <w:rPr>
                <w:noProof/>
                <w:webHidden/>
              </w:rPr>
              <w:t>7</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09" w:history="1">
            <w:r w:rsidR="00280100" w:rsidRPr="005834B4">
              <w:rPr>
                <w:rStyle w:val="Hyperlink"/>
                <w:noProof/>
              </w:rPr>
              <w:t>1.6. Sistemul de gestiune a fișierelor</w:t>
            </w:r>
            <w:r w:rsidR="00280100">
              <w:rPr>
                <w:noProof/>
                <w:webHidden/>
              </w:rPr>
              <w:tab/>
            </w:r>
            <w:r>
              <w:rPr>
                <w:noProof/>
                <w:webHidden/>
              </w:rPr>
              <w:fldChar w:fldCharType="begin"/>
            </w:r>
            <w:r w:rsidR="00280100">
              <w:rPr>
                <w:noProof/>
                <w:webHidden/>
              </w:rPr>
              <w:instrText xml:space="preserve"> PAGEREF _Toc373253909 \h </w:instrText>
            </w:r>
            <w:r>
              <w:rPr>
                <w:noProof/>
                <w:webHidden/>
              </w:rPr>
            </w:r>
            <w:r>
              <w:rPr>
                <w:noProof/>
                <w:webHidden/>
              </w:rPr>
              <w:fldChar w:fldCharType="separate"/>
            </w:r>
            <w:r w:rsidR="00280100">
              <w:rPr>
                <w:noProof/>
                <w:webHidden/>
              </w:rPr>
              <w:t>8</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10" w:history="1">
            <w:r w:rsidR="00280100" w:rsidRPr="005834B4">
              <w:rPr>
                <w:rStyle w:val="Hyperlink"/>
                <w:noProof/>
              </w:rPr>
              <w:t>1.7. Sistemul de gestiune a proceselor</w:t>
            </w:r>
            <w:r w:rsidR="00280100">
              <w:rPr>
                <w:noProof/>
                <w:webHidden/>
              </w:rPr>
              <w:tab/>
            </w:r>
            <w:r>
              <w:rPr>
                <w:noProof/>
                <w:webHidden/>
              </w:rPr>
              <w:fldChar w:fldCharType="begin"/>
            </w:r>
            <w:r w:rsidR="00280100">
              <w:rPr>
                <w:noProof/>
                <w:webHidden/>
              </w:rPr>
              <w:instrText xml:space="preserve"> PAGEREF _Toc373253910 \h </w:instrText>
            </w:r>
            <w:r>
              <w:rPr>
                <w:noProof/>
                <w:webHidden/>
              </w:rPr>
            </w:r>
            <w:r>
              <w:rPr>
                <w:noProof/>
                <w:webHidden/>
              </w:rPr>
              <w:fldChar w:fldCharType="separate"/>
            </w:r>
            <w:r w:rsidR="00280100">
              <w:rPr>
                <w:noProof/>
                <w:webHidden/>
              </w:rPr>
              <w:t>9</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11" w:history="1">
            <w:r w:rsidR="00280100" w:rsidRPr="005834B4">
              <w:rPr>
                <w:rStyle w:val="Hyperlink"/>
                <w:noProof/>
              </w:rPr>
              <w:t>CAPITOLUL 2. SISTEME RECONFIGURABILE DE CALCUL</w:t>
            </w:r>
            <w:r w:rsidR="00280100">
              <w:rPr>
                <w:noProof/>
                <w:webHidden/>
              </w:rPr>
              <w:tab/>
            </w:r>
            <w:r>
              <w:rPr>
                <w:noProof/>
                <w:webHidden/>
              </w:rPr>
              <w:fldChar w:fldCharType="begin"/>
            </w:r>
            <w:r w:rsidR="00280100">
              <w:rPr>
                <w:noProof/>
                <w:webHidden/>
              </w:rPr>
              <w:instrText xml:space="preserve"> PAGEREF _Toc373253911 \h </w:instrText>
            </w:r>
            <w:r>
              <w:rPr>
                <w:noProof/>
                <w:webHidden/>
              </w:rPr>
            </w:r>
            <w:r>
              <w:rPr>
                <w:noProof/>
                <w:webHidden/>
              </w:rPr>
              <w:fldChar w:fldCharType="separate"/>
            </w:r>
            <w:r w:rsidR="00280100">
              <w:rPr>
                <w:noProof/>
                <w:webHidden/>
              </w:rPr>
              <w:t>12</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12" w:history="1">
            <w:r w:rsidR="00280100" w:rsidRPr="005834B4">
              <w:rPr>
                <w:rStyle w:val="Hyperlink"/>
                <w:noProof/>
              </w:rPr>
              <w:t>2.1. Generalități</w:t>
            </w:r>
            <w:r w:rsidR="00280100">
              <w:rPr>
                <w:noProof/>
                <w:webHidden/>
              </w:rPr>
              <w:tab/>
            </w:r>
            <w:r>
              <w:rPr>
                <w:noProof/>
                <w:webHidden/>
              </w:rPr>
              <w:fldChar w:fldCharType="begin"/>
            </w:r>
            <w:r w:rsidR="00280100">
              <w:rPr>
                <w:noProof/>
                <w:webHidden/>
              </w:rPr>
              <w:instrText xml:space="preserve"> PAGEREF _Toc373253912 \h </w:instrText>
            </w:r>
            <w:r>
              <w:rPr>
                <w:noProof/>
                <w:webHidden/>
              </w:rPr>
            </w:r>
            <w:r>
              <w:rPr>
                <w:noProof/>
                <w:webHidden/>
              </w:rPr>
              <w:fldChar w:fldCharType="separate"/>
            </w:r>
            <w:r w:rsidR="00280100">
              <w:rPr>
                <w:noProof/>
                <w:webHidden/>
              </w:rPr>
              <w:t>12</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13" w:history="1">
            <w:r w:rsidR="00280100" w:rsidRPr="005834B4">
              <w:rPr>
                <w:rStyle w:val="Hyperlink"/>
                <w:noProof/>
                <w:lang w:eastAsia="ro-RO"/>
              </w:rPr>
              <w:t xml:space="preserve">2.2.  </w:t>
            </w:r>
            <w:r w:rsidR="00280100" w:rsidRPr="005834B4">
              <w:rPr>
                <w:rStyle w:val="Hyperlink"/>
                <w:noProof/>
              </w:rPr>
              <w:t>Field Programmable Gate Arrays (FPGA)</w:t>
            </w:r>
            <w:r w:rsidR="00280100">
              <w:rPr>
                <w:noProof/>
                <w:webHidden/>
              </w:rPr>
              <w:tab/>
            </w:r>
            <w:r>
              <w:rPr>
                <w:noProof/>
                <w:webHidden/>
              </w:rPr>
              <w:fldChar w:fldCharType="begin"/>
            </w:r>
            <w:r w:rsidR="00280100">
              <w:rPr>
                <w:noProof/>
                <w:webHidden/>
              </w:rPr>
              <w:instrText xml:space="preserve"> PAGEREF _Toc373253913 \h </w:instrText>
            </w:r>
            <w:r>
              <w:rPr>
                <w:noProof/>
                <w:webHidden/>
              </w:rPr>
            </w:r>
            <w:r>
              <w:rPr>
                <w:noProof/>
                <w:webHidden/>
              </w:rPr>
              <w:fldChar w:fldCharType="separate"/>
            </w:r>
            <w:r w:rsidR="00280100">
              <w:rPr>
                <w:noProof/>
                <w:webHidden/>
              </w:rPr>
              <w:t>12</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14" w:history="1">
            <w:r w:rsidR="00280100" w:rsidRPr="005834B4">
              <w:rPr>
                <w:rStyle w:val="Hyperlink"/>
                <w:noProof/>
                <w:lang w:eastAsia="ro-RO"/>
              </w:rPr>
              <w:t>2.2.1. Arhitectură</w:t>
            </w:r>
            <w:r w:rsidR="00280100">
              <w:rPr>
                <w:noProof/>
                <w:webHidden/>
              </w:rPr>
              <w:tab/>
            </w:r>
            <w:r>
              <w:rPr>
                <w:noProof/>
                <w:webHidden/>
              </w:rPr>
              <w:fldChar w:fldCharType="begin"/>
            </w:r>
            <w:r w:rsidR="00280100">
              <w:rPr>
                <w:noProof/>
                <w:webHidden/>
              </w:rPr>
              <w:instrText xml:space="preserve"> PAGEREF _Toc373253914 \h </w:instrText>
            </w:r>
            <w:r>
              <w:rPr>
                <w:noProof/>
                <w:webHidden/>
              </w:rPr>
            </w:r>
            <w:r>
              <w:rPr>
                <w:noProof/>
                <w:webHidden/>
              </w:rPr>
              <w:fldChar w:fldCharType="separate"/>
            </w:r>
            <w:r w:rsidR="00280100">
              <w:rPr>
                <w:noProof/>
                <w:webHidden/>
              </w:rPr>
              <w:t>12</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15" w:history="1">
            <w:r w:rsidR="00280100" w:rsidRPr="005834B4">
              <w:rPr>
                <w:rStyle w:val="Hyperlink"/>
                <w:noProof/>
              </w:rPr>
              <w:t>2.2.2. Fluxul de proiectare</w:t>
            </w:r>
            <w:r w:rsidR="00280100">
              <w:rPr>
                <w:noProof/>
                <w:webHidden/>
              </w:rPr>
              <w:tab/>
            </w:r>
            <w:r>
              <w:rPr>
                <w:noProof/>
                <w:webHidden/>
              </w:rPr>
              <w:fldChar w:fldCharType="begin"/>
            </w:r>
            <w:r w:rsidR="00280100">
              <w:rPr>
                <w:noProof/>
                <w:webHidden/>
              </w:rPr>
              <w:instrText xml:space="preserve"> PAGEREF _Toc373253915 \h </w:instrText>
            </w:r>
            <w:r>
              <w:rPr>
                <w:noProof/>
                <w:webHidden/>
              </w:rPr>
            </w:r>
            <w:r>
              <w:rPr>
                <w:noProof/>
                <w:webHidden/>
              </w:rPr>
              <w:fldChar w:fldCharType="separate"/>
            </w:r>
            <w:r w:rsidR="00280100">
              <w:rPr>
                <w:noProof/>
                <w:webHidden/>
              </w:rPr>
              <w:t>14</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16" w:history="1">
            <w:r w:rsidR="00280100" w:rsidRPr="005834B4">
              <w:rPr>
                <w:rStyle w:val="Hyperlink"/>
                <w:noProof/>
              </w:rPr>
              <w:t xml:space="preserve">CAPITOLUL 3. </w:t>
            </w:r>
            <w:r w:rsidR="00280100" w:rsidRPr="005834B4">
              <w:rPr>
                <w:rStyle w:val="Hyperlink"/>
                <w:caps/>
                <w:noProof/>
              </w:rPr>
              <w:t>Arhitectura de ansamblu a uneltelor Și sistemelor dedicate</w:t>
            </w:r>
            <w:r w:rsidR="00280100">
              <w:rPr>
                <w:noProof/>
                <w:webHidden/>
              </w:rPr>
              <w:tab/>
            </w:r>
            <w:r>
              <w:rPr>
                <w:noProof/>
                <w:webHidden/>
              </w:rPr>
              <w:fldChar w:fldCharType="begin"/>
            </w:r>
            <w:r w:rsidR="00280100">
              <w:rPr>
                <w:noProof/>
                <w:webHidden/>
              </w:rPr>
              <w:instrText xml:space="preserve"> PAGEREF _Toc373253916 \h </w:instrText>
            </w:r>
            <w:r>
              <w:rPr>
                <w:noProof/>
                <w:webHidden/>
              </w:rPr>
            </w:r>
            <w:r>
              <w:rPr>
                <w:noProof/>
                <w:webHidden/>
              </w:rPr>
              <w:fldChar w:fldCharType="separate"/>
            </w:r>
            <w:r w:rsidR="00280100">
              <w:rPr>
                <w:noProof/>
                <w:webHidden/>
              </w:rPr>
              <w:t>18</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17" w:history="1">
            <w:r w:rsidR="00280100" w:rsidRPr="005834B4">
              <w:rPr>
                <w:rStyle w:val="Hyperlink"/>
                <w:noProof/>
              </w:rPr>
              <w:t>3.1. Descriere generală</w:t>
            </w:r>
            <w:r w:rsidR="00280100">
              <w:rPr>
                <w:noProof/>
                <w:webHidden/>
              </w:rPr>
              <w:tab/>
            </w:r>
            <w:r>
              <w:rPr>
                <w:noProof/>
                <w:webHidden/>
              </w:rPr>
              <w:fldChar w:fldCharType="begin"/>
            </w:r>
            <w:r w:rsidR="00280100">
              <w:rPr>
                <w:noProof/>
                <w:webHidden/>
              </w:rPr>
              <w:instrText xml:space="preserve"> PAGEREF _Toc373253917 \h </w:instrText>
            </w:r>
            <w:r>
              <w:rPr>
                <w:noProof/>
                <w:webHidden/>
              </w:rPr>
            </w:r>
            <w:r>
              <w:rPr>
                <w:noProof/>
                <w:webHidden/>
              </w:rPr>
              <w:fldChar w:fldCharType="separate"/>
            </w:r>
            <w:r w:rsidR="00280100">
              <w:rPr>
                <w:noProof/>
                <w:webHidden/>
              </w:rPr>
              <w:t>18</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18" w:history="1">
            <w:r w:rsidR="00280100" w:rsidRPr="005834B4">
              <w:rPr>
                <w:rStyle w:val="Hyperlink"/>
                <w:noProof/>
              </w:rPr>
              <w:t>3.2. Prezentarea generală a procesului de proiectare</w:t>
            </w:r>
            <w:r w:rsidR="00280100">
              <w:rPr>
                <w:noProof/>
                <w:webHidden/>
              </w:rPr>
              <w:tab/>
            </w:r>
            <w:r>
              <w:rPr>
                <w:noProof/>
                <w:webHidden/>
              </w:rPr>
              <w:fldChar w:fldCharType="begin"/>
            </w:r>
            <w:r w:rsidR="00280100">
              <w:rPr>
                <w:noProof/>
                <w:webHidden/>
              </w:rPr>
              <w:instrText xml:space="preserve"> PAGEREF _Toc373253918 \h </w:instrText>
            </w:r>
            <w:r>
              <w:rPr>
                <w:noProof/>
                <w:webHidden/>
              </w:rPr>
            </w:r>
            <w:r>
              <w:rPr>
                <w:noProof/>
                <w:webHidden/>
              </w:rPr>
              <w:fldChar w:fldCharType="separate"/>
            </w:r>
            <w:r w:rsidR="00280100">
              <w:rPr>
                <w:noProof/>
                <w:webHidden/>
              </w:rPr>
              <w:t>19</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19" w:history="1">
            <w:r w:rsidR="00280100" w:rsidRPr="005834B4">
              <w:rPr>
                <w:rStyle w:val="Hyperlink"/>
                <w:noProof/>
              </w:rPr>
              <w:t>3.2.1. Dezvoltare de tip hardware</w:t>
            </w:r>
            <w:r w:rsidR="00280100">
              <w:rPr>
                <w:noProof/>
                <w:webHidden/>
              </w:rPr>
              <w:tab/>
            </w:r>
            <w:r>
              <w:rPr>
                <w:noProof/>
                <w:webHidden/>
              </w:rPr>
              <w:fldChar w:fldCharType="begin"/>
            </w:r>
            <w:r w:rsidR="00280100">
              <w:rPr>
                <w:noProof/>
                <w:webHidden/>
              </w:rPr>
              <w:instrText xml:space="preserve"> PAGEREF _Toc373253919 \h </w:instrText>
            </w:r>
            <w:r>
              <w:rPr>
                <w:noProof/>
                <w:webHidden/>
              </w:rPr>
            </w:r>
            <w:r>
              <w:rPr>
                <w:noProof/>
                <w:webHidden/>
              </w:rPr>
              <w:fldChar w:fldCharType="separate"/>
            </w:r>
            <w:r w:rsidR="00280100">
              <w:rPr>
                <w:noProof/>
                <w:webHidden/>
              </w:rPr>
              <w:t>19</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0" w:history="1">
            <w:r w:rsidR="00280100" w:rsidRPr="005834B4">
              <w:rPr>
                <w:rStyle w:val="Hyperlink"/>
                <w:noProof/>
              </w:rPr>
              <w:t>3.2.2. Dezvoltare de tip software</w:t>
            </w:r>
            <w:r w:rsidR="00280100">
              <w:rPr>
                <w:noProof/>
                <w:webHidden/>
              </w:rPr>
              <w:tab/>
            </w:r>
            <w:r>
              <w:rPr>
                <w:noProof/>
                <w:webHidden/>
              </w:rPr>
              <w:fldChar w:fldCharType="begin"/>
            </w:r>
            <w:r w:rsidR="00280100">
              <w:rPr>
                <w:noProof/>
                <w:webHidden/>
              </w:rPr>
              <w:instrText xml:space="preserve"> PAGEREF _Toc373253920 \h </w:instrText>
            </w:r>
            <w:r>
              <w:rPr>
                <w:noProof/>
                <w:webHidden/>
              </w:rPr>
            </w:r>
            <w:r>
              <w:rPr>
                <w:noProof/>
                <w:webHidden/>
              </w:rPr>
              <w:fldChar w:fldCharType="separate"/>
            </w:r>
            <w:r w:rsidR="00280100">
              <w:rPr>
                <w:noProof/>
                <w:webHidden/>
              </w:rPr>
              <w:t>20</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1" w:history="1">
            <w:r w:rsidR="00280100" w:rsidRPr="005834B4">
              <w:rPr>
                <w:rStyle w:val="Hyperlink"/>
                <w:noProof/>
              </w:rPr>
              <w:t>3.2.3. Verificare</w:t>
            </w:r>
            <w:r w:rsidR="00280100">
              <w:rPr>
                <w:noProof/>
                <w:webHidden/>
              </w:rPr>
              <w:tab/>
            </w:r>
            <w:r>
              <w:rPr>
                <w:noProof/>
                <w:webHidden/>
              </w:rPr>
              <w:fldChar w:fldCharType="begin"/>
            </w:r>
            <w:r w:rsidR="00280100">
              <w:rPr>
                <w:noProof/>
                <w:webHidden/>
              </w:rPr>
              <w:instrText xml:space="preserve"> PAGEREF _Toc373253921 \h </w:instrText>
            </w:r>
            <w:r>
              <w:rPr>
                <w:noProof/>
                <w:webHidden/>
              </w:rPr>
            </w:r>
            <w:r>
              <w:rPr>
                <w:noProof/>
                <w:webHidden/>
              </w:rPr>
              <w:fldChar w:fldCharType="separate"/>
            </w:r>
            <w:r w:rsidR="00280100">
              <w:rPr>
                <w:noProof/>
                <w:webHidden/>
              </w:rPr>
              <w:t>20</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2" w:history="1">
            <w:r w:rsidR="00280100" w:rsidRPr="005834B4">
              <w:rPr>
                <w:rStyle w:val="Hyperlink"/>
                <w:noProof/>
              </w:rPr>
              <w:t>A.Verificarea hardware folosind simularea</w:t>
            </w:r>
            <w:r w:rsidR="00280100">
              <w:rPr>
                <w:noProof/>
                <w:webHidden/>
              </w:rPr>
              <w:tab/>
            </w:r>
            <w:r>
              <w:rPr>
                <w:noProof/>
                <w:webHidden/>
              </w:rPr>
              <w:fldChar w:fldCharType="begin"/>
            </w:r>
            <w:r w:rsidR="00280100">
              <w:rPr>
                <w:noProof/>
                <w:webHidden/>
              </w:rPr>
              <w:instrText xml:space="preserve"> PAGEREF _Toc373253922 \h </w:instrText>
            </w:r>
            <w:r>
              <w:rPr>
                <w:noProof/>
                <w:webHidden/>
              </w:rPr>
            </w:r>
            <w:r>
              <w:rPr>
                <w:noProof/>
                <w:webHidden/>
              </w:rPr>
              <w:fldChar w:fldCharType="separate"/>
            </w:r>
            <w:r w:rsidR="00280100">
              <w:rPr>
                <w:noProof/>
                <w:webHidden/>
              </w:rPr>
              <w:t>20</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3" w:history="1">
            <w:r w:rsidR="00280100" w:rsidRPr="005834B4">
              <w:rPr>
                <w:rStyle w:val="Hyperlink"/>
                <w:noProof/>
              </w:rPr>
              <w:t>B. Verificarea software folosind opțiunea „debug”</w:t>
            </w:r>
            <w:r w:rsidR="00280100">
              <w:rPr>
                <w:noProof/>
                <w:webHidden/>
              </w:rPr>
              <w:tab/>
            </w:r>
            <w:r>
              <w:rPr>
                <w:noProof/>
                <w:webHidden/>
              </w:rPr>
              <w:fldChar w:fldCharType="begin"/>
            </w:r>
            <w:r w:rsidR="00280100">
              <w:rPr>
                <w:noProof/>
                <w:webHidden/>
              </w:rPr>
              <w:instrText xml:space="preserve"> PAGEREF _Toc373253923 \h </w:instrText>
            </w:r>
            <w:r>
              <w:rPr>
                <w:noProof/>
                <w:webHidden/>
              </w:rPr>
            </w:r>
            <w:r>
              <w:rPr>
                <w:noProof/>
                <w:webHidden/>
              </w:rPr>
              <w:fldChar w:fldCharType="separate"/>
            </w:r>
            <w:r w:rsidR="00280100">
              <w:rPr>
                <w:noProof/>
                <w:webHidden/>
              </w:rPr>
              <w:t>20</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4" w:history="1">
            <w:r w:rsidR="00280100" w:rsidRPr="005834B4">
              <w:rPr>
                <w:rStyle w:val="Hyperlink"/>
                <w:noProof/>
              </w:rPr>
              <w:t>3.2.4. Configurarea dispozitivului</w:t>
            </w:r>
            <w:r w:rsidR="00280100">
              <w:rPr>
                <w:noProof/>
                <w:webHidden/>
              </w:rPr>
              <w:tab/>
            </w:r>
            <w:r>
              <w:rPr>
                <w:noProof/>
                <w:webHidden/>
              </w:rPr>
              <w:fldChar w:fldCharType="begin"/>
            </w:r>
            <w:r w:rsidR="00280100">
              <w:rPr>
                <w:noProof/>
                <w:webHidden/>
              </w:rPr>
              <w:instrText xml:space="preserve"> PAGEREF _Toc373253924 \h </w:instrText>
            </w:r>
            <w:r>
              <w:rPr>
                <w:noProof/>
                <w:webHidden/>
              </w:rPr>
            </w:r>
            <w:r>
              <w:rPr>
                <w:noProof/>
                <w:webHidden/>
              </w:rPr>
              <w:fldChar w:fldCharType="separate"/>
            </w:r>
            <w:r w:rsidR="00280100">
              <w:rPr>
                <w:noProof/>
                <w:webHidden/>
              </w:rPr>
              <w:t>20</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25" w:history="1">
            <w:r w:rsidR="00280100" w:rsidRPr="005834B4">
              <w:rPr>
                <w:rStyle w:val="Hyperlink"/>
                <w:noProof/>
              </w:rPr>
              <w:t>3.3. MicroBlaze (Xilinx)</w:t>
            </w:r>
            <w:r w:rsidR="00280100">
              <w:rPr>
                <w:noProof/>
                <w:webHidden/>
              </w:rPr>
              <w:tab/>
            </w:r>
            <w:r>
              <w:rPr>
                <w:noProof/>
                <w:webHidden/>
              </w:rPr>
              <w:fldChar w:fldCharType="begin"/>
            </w:r>
            <w:r w:rsidR="00280100">
              <w:rPr>
                <w:noProof/>
                <w:webHidden/>
              </w:rPr>
              <w:instrText xml:space="preserve"> PAGEREF _Toc373253925 \h </w:instrText>
            </w:r>
            <w:r>
              <w:rPr>
                <w:noProof/>
                <w:webHidden/>
              </w:rPr>
            </w:r>
            <w:r>
              <w:rPr>
                <w:noProof/>
                <w:webHidden/>
              </w:rPr>
              <w:fldChar w:fldCharType="separate"/>
            </w:r>
            <w:r w:rsidR="00280100">
              <w:rPr>
                <w:noProof/>
                <w:webHidden/>
              </w:rPr>
              <w:t>21</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6" w:history="1">
            <w:r w:rsidR="00280100" w:rsidRPr="005834B4">
              <w:rPr>
                <w:rStyle w:val="Hyperlink"/>
                <w:noProof/>
              </w:rPr>
              <w:t xml:space="preserve">3.3.1. Introducere </w:t>
            </w:r>
            <w:r w:rsidR="00280100" w:rsidRPr="005834B4">
              <w:rPr>
                <w:rStyle w:val="Hyperlink"/>
                <w:noProof/>
                <w:lang w:val="ro-RO"/>
              </w:rPr>
              <w:t>î</w:t>
            </w:r>
            <w:r w:rsidR="00280100" w:rsidRPr="005834B4">
              <w:rPr>
                <w:rStyle w:val="Hyperlink"/>
                <w:noProof/>
              </w:rPr>
              <w:t>n lumea “MicroBlaze”</w:t>
            </w:r>
            <w:r w:rsidR="00280100">
              <w:rPr>
                <w:noProof/>
                <w:webHidden/>
              </w:rPr>
              <w:tab/>
            </w:r>
            <w:r>
              <w:rPr>
                <w:noProof/>
                <w:webHidden/>
              </w:rPr>
              <w:fldChar w:fldCharType="begin"/>
            </w:r>
            <w:r w:rsidR="00280100">
              <w:rPr>
                <w:noProof/>
                <w:webHidden/>
              </w:rPr>
              <w:instrText xml:space="preserve"> PAGEREF _Toc373253926 \h </w:instrText>
            </w:r>
            <w:r>
              <w:rPr>
                <w:noProof/>
                <w:webHidden/>
              </w:rPr>
            </w:r>
            <w:r>
              <w:rPr>
                <w:noProof/>
                <w:webHidden/>
              </w:rPr>
              <w:fldChar w:fldCharType="separate"/>
            </w:r>
            <w:r w:rsidR="00280100">
              <w:rPr>
                <w:noProof/>
                <w:webHidden/>
              </w:rPr>
              <w:t>21</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7" w:history="1">
            <w:r w:rsidR="00280100" w:rsidRPr="005834B4">
              <w:rPr>
                <w:rStyle w:val="Hyperlink"/>
                <w:noProof/>
              </w:rPr>
              <w:t>3.3.2. Configurarea mediului Xilinx</w:t>
            </w:r>
            <w:r w:rsidR="00280100">
              <w:rPr>
                <w:noProof/>
                <w:webHidden/>
              </w:rPr>
              <w:tab/>
            </w:r>
            <w:r>
              <w:rPr>
                <w:noProof/>
                <w:webHidden/>
              </w:rPr>
              <w:fldChar w:fldCharType="begin"/>
            </w:r>
            <w:r w:rsidR="00280100">
              <w:rPr>
                <w:noProof/>
                <w:webHidden/>
              </w:rPr>
              <w:instrText xml:space="preserve"> PAGEREF _Toc373253927 \h </w:instrText>
            </w:r>
            <w:r>
              <w:rPr>
                <w:noProof/>
                <w:webHidden/>
              </w:rPr>
            </w:r>
            <w:r>
              <w:rPr>
                <w:noProof/>
                <w:webHidden/>
              </w:rPr>
              <w:fldChar w:fldCharType="separate"/>
            </w:r>
            <w:r w:rsidR="00280100">
              <w:rPr>
                <w:noProof/>
                <w:webHidden/>
              </w:rPr>
              <w:t>23</w:t>
            </w:r>
            <w:r>
              <w:rPr>
                <w:noProof/>
                <w:webHidden/>
              </w:rPr>
              <w:fldChar w:fldCharType="end"/>
            </w:r>
          </w:hyperlink>
        </w:p>
        <w:p w:rsidR="00280100" w:rsidRDefault="00336F88">
          <w:pPr>
            <w:pStyle w:val="TOC3"/>
            <w:tabs>
              <w:tab w:val="right" w:leader="dot" w:pos="9062"/>
            </w:tabs>
            <w:rPr>
              <w:rFonts w:asciiTheme="minorHAnsi" w:eastAsiaTheme="minorEastAsia" w:hAnsiTheme="minorHAnsi" w:cstheme="minorBidi"/>
              <w:noProof/>
              <w:sz w:val="22"/>
              <w:szCs w:val="22"/>
              <w:lang w:val="ro-RO" w:eastAsia="ro-RO"/>
            </w:rPr>
          </w:pPr>
          <w:hyperlink w:anchor="_Toc373253928" w:history="1">
            <w:r w:rsidR="00280100" w:rsidRPr="005834B4">
              <w:rPr>
                <w:rStyle w:val="Hyperlink"/>
                <w:noProof/>
                <w:lang w:eastAsia="ro-RO"/>
              </w:rPr>
              <w:t>3.3.3. Transferul sistemului de operare Linux pe MicroBlaze</w:t>
            </w:r>
            <w:r w:rsidR="00280100">
              <w:rPr>
                <w:noProof/>
                <w:webHidden/>
              </w:rPr>
              <w:tab/>
            </w:r>
            <w:r>
              <w:rPr>
                <w:noProof/>
                <w:webHidden/>
              </w:rPr>
              <w:fldChar w:fldCharType="begin"/>
            </w:r>
            <w:r w:rsidR="00280100">
              <w:rPr>
                <w:noProof/>
                <w:webHidden/>
              </w:rPr>
              <w:instrText xml:space="preserve"> PAGEREF _Toc373253928 \h </w:instrText>
            </w:r>
            <w:r>
              <w:rPr>
                <w:noProof/>
                <w:webHidden/>
              </w:rPr>
            </w:r>
            <w:r>
              <w:rPr>
                <w:noProof/>
                <w:webHidden/>
              </w:rPr>
              <w:fldChar w:fldCharType="separate"/>
            </w:r>
            <w:r w:rsidR="00280100">
              <w:rPr>
                <w:noProof/>
                <w:webHidden/>
              </w:rPr>
              <w:t>24</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29" w:history="1">
            <w:r w:rsidR="00280100" w:rsidRPr="005834B4">
              <w:rPr>
                <w:rStyle w:val="Hyperlink"/>
                <w:noProof/>
              </w:rPr>
              <w:t>CAPITOLUL 4. PLATFORMA Z4800</w:t>
            </w:r>
            <w:r w:rsidR="00280100">
              <w:rPr>
                <w:noProof/>
                <w:webHidden/>
              </w:rPr>
              <w:tab/>
            </w:r>
            <w:r>
              <w:rPr>
                <w:noProof/>
                <w:webHidden/>
              </w:rPr>
              <w:fldChar w:fldCharType="begin"/>
            </w:r>
            <w:r w:rsidR="00280100">
              <w:rPr>
                <w:noProof/>
                <w:webHidden/>
              </w:rPr>
              <w:instrText xml:space="preserve"> PAGEREF _Toc373253929 \h </w:instrText>
            </w:r>
            <w:r>
              <w:rPr>
                <w:noProof/>
                <w:webHidden/>
              </w:rPr>
            </w:r>
            <w:r>
              <w:rPr>
                <w:noProof/>
                <w:webHidden/>
              </w:rPr>
              <w:fldChar w:fldCharType="separate"/>
            </w:r>
            <w:r w:rsidR="00280100">
              <w:rPr>
                <w:noProof/>
                <w:webHidden/>
              </w:rPr>
              <w:t>25</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30" w:history="1">
            <w:r w:rsidR="00280100" w:rsidRPr="005834B4">
              <w:rPr>
                <w:rStyle w:val="Hyperlink"/>
                <w:noProof/>
              </w:rPr>
              <w:t>4.1. Noțiuni generale</w:t>
            </w:r>
            <w:r w:rsidR="00280100">
              <w:rPr>
                <w:noProof/>
                <w:webHidden/>
              </w:rPr>
              <w:tab/>
            </w:r>
            <w:r>
              <w:rPr>
                <w:noProof/>
                <w:webHidden/>
              </w:rPr>
              <w:fldChar w:fldCharType="begin"/>
            </w:r>
            <w:r w:rsidR="00280100">
              <w:rPr>
                <w:noProof/>
                <w:webHidden/>
              </w:rPr>
              <w:instrText xml:space="preserve"> PAGEREF _Toc373253930 \h </w:instrText>
            </w:r>
            <w:r>
              <w:rPr>
                <w:noProof/>
                <w:webHidden/>
              </w:rPr>
            </w:r>
            <w:r>
              <w:rPr>
                <w:noProof/>
                <w:webHidden/>
              </w:rPr>
              <w:fldChar w:fldCharType="separate"/>
            </w:r>
            <w:r w:rsidR="00280100">
              <w:rPr>
                <w:noProof/>
                <w:webHidden/>
              </w:rPr>
              <w:t>25</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31" w:history="1">
            <w:r w:rsidR="00280100" w:rsidRPr="005834B4">
              <w:rPr>
                <w:rStyle w:val="Hyperlink"/>
                <w:noProof/>
              </w:rPr>
              <w:t>4.2. Proiectare</w:t>
            </w:r>
            <w:r w:rsidR="00280100">
              <w:rPr>
                <w:noProof/>
                <w:webHidden/>
              </w:rPr>
              <w:tab/>
            </w:r>
            <w:r>
              <w:rPr>
                <w:noProof/>
                <w:webHidden/>
              </w:rPr>
              <w:fldChar w:fldCharType="begin"/>
            </w:r>
            <w:r w:rsidR="00280100">
              <w:rPr>
                <w:noProof/>
                <w:webHidden/>
              </w:rPr>
              <w:instrText xml:space="preserve"> PAGEREF _Toc373253931 \h </w:instrText>
            </w:r>
            <w:r>
              <w:rPr>
                <w:noProof/>
                <w:webHidden/>
              </w:rPr>
            </w:r>
            <w:r>
              <w:rPr>
                <w:noProof/>
                <w:webHidden/>
              </w:rPr>
              <w:fldChar w:fldCharType="separate"/>
            </w:r>
            <w:r w:rsidR="00280100">
              <w:rPr>
                <w:noProof/>
                <w:webHidden/>
              </w:rPr>
              <w:t>26</w:t>
            </w:r>
            <w:r>
              <w:rPr>
                <w:noProof/>
                <w:webHidden/>
              </w:rPr>
              <w:fldChar w:fldCharType="end"/>
            </w:r>
          </w:hyperlink>
        </w:p>
        <w:p w:rsidR="00280100" w:rsidRDefault="00336F88">
          <w:pPr>
            <w:pStyle w:val="TOC2"/>
            <w:tabs>
              <w:tab w:val="right" w:leader="dot" w:pos="9062"/>
            </w:tabs>
            <w:rPr>
              <w:rFonts w:asciiTheme="minorHAnsi" w:eastAsiaTheme="minorEastAsia" w:hAnsiTheme="minorHAnsi" w:cstheme="minorBidi"/>
              <w:noProof/>
              <w:sz w:val="22"/>
              <w:szCs w:val="22"/>
              <w:lang w:val="ro-RO" w:eastAsia="ro-RO"/>
            </w:rPr>
          </w:pPr>
          <w:hyperlink w:anchor="_Toc373253932" w:history="1">
            <w:r w:rsidR="00280100" w:rsidRPr="005834B4">
              <w:rPr>
                <w:rStyle w:val="Hyperlink"/>
                <w:noProof/>
              </w:rPr>
              <w:t>4.3. Instrucțiunile load-linked și store-conditional</w:t>
            </w:r>
            <w:r w:rsidR="00280100">
              <w:rPr>
                <w:noProof/>
                <w:webHidden/>
              </w:rPr>
              <w:tab/>
            </w:r>
            <w:r>
              <w:rPr>
                <w:noProof/>
                <w:webHidden/>
              </w:rPr>
              <w:fldChar w:fldCharType="begin"/>
            </w:r>
            <w:r w:rsidR="00280100">
              <w:rPr>
                <w:noProof/>
                <w:webHidden/>
              </w:rPr>
              <w:instrText xml:space="preserve"> PAGEREF _Toc373253932 \h </w:instrText>
            </w:r>
            <w:r>
              <w:rPr>
                <w:noProof/>
                <w:webHidden/>
              </w:rPr>
            </w:r>
            <w:r>
              <w:rPr>
                <w:noProof/>
                <w:webHidden/>
              </w:rPr>
              <w:fldChar w:fldCharType="separate"/>
            </w:r>
            <w:r w:rsidR="00280100">
              <w:rPr>
                <w:noProof/>
                <w:webHidden/>
              </w:rPr>
              <w:t>26</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33" w:history="1">
            <w:r w:rsidR="00280100" w:rsidRPr="005834B4">
              <w:rPr>
                <w:rStyle w:val="Hyperlink"/>
                <w:noProof/>
              </w:rPr>
              <w:t>CONCLUZII</w:t>
            </w:r>
            <w:r w:rsidR="00280100">
              <w:rPr>
                <w:noProof/>
                <w:webHidden/>
              </w:rPr>
              <w:tab/>
            </w:r>
            <w:r>
              <w:rPr>
                <w:noProof/>
                <w:webHidden/>
              </w:rPr>
              <w:fldChar w:fldCharType="begin"/>
            </w:r>
            <w:r w:rsidR="00280100">
              <w:rPr>
                <w:noProof/>
                <w:webHidden/>
              </w:rPr>
              <w:instrText xml:space="preserve"> PAGEREF _Toc373253933 \h </w:instrText>
            </w:r>
            <w:r>
              <w:rPr>
                <w:noProof/>
                <w:webHidden/>
              </w:rPr>
            </w:r>
            <w:r>
              <w:rPr>
                <w:noProof/>
                <w:webHidden/>
              </w:rPr>
              <w:fldChar w:fldCharType="separate"/>
            </w:r>
            <w:r w:rsidR="00280100">
              <w:rPr>
                <w:noProof/>
                <w:webHidden/>
              </w:rPr>
              <w:t>28</w:t>
            </w:r>
            <w:r>
              <w:rPr>
                <w:noProof/>
                <w:webHidden/>
              </w:rPr>
              <w:fldChar w:fldCharType="end"/>
            </w:r>
          </w:hyperlink>
        </w:p>
        <w:p w:rsidR="00280100" w:rsidRDefault="00336F88">
          <w:pPr>
            <w:pStyle w:val="TOC1"/>
            <w:tabs>
              <w:tab w:val="right" w:leader="dot" w:pos="9062"/>
            </w:tabs>
            <w:rPr>
              <w:rFonts w:asciiTheme="minorHAnsi" w:eastAsiaTheme="minorEastAsia" w:hAnsiTheme="minorHAnsi" w:cstheme="minorBidi"/>
              <w:noProof/>
              <w:sz w:val="22"/>
              <w:szCs w:val="22"/>
              <w:lang w:val="ro-RO" w:eastAsia="ro-RO"/>
            </w:rPr>
          </w:pPr>
          <w:hyperlink w:anchor="_Toc373253934" w:history="1">
            <w:r w:rsidR="00280100" w:rsidRPr="005834B4">
              <w:rPr>
                <w:rStyle w:val="Hyperlink"/>
                <w:noProof/>
              </w:rPr>
              <w:t>BIBLIOGRAFIE</w:t>
            </w:r>
            <w:r w:rsidR="00280100">
              <w:rPr>
                <w:noProof/>
                <w:webHidden/>
              </w:rPr>
              <w:tab/>
            </w:r>
            <w:r>
              <w:rPr>
                <w:noProof/>
                <w:webHidden/>
              </w:rPr>
              <w:fldChar w:fldCharType="begin"/>
            </w:r>
            <w:r w:rsidR="00280100">
              <w:rPr>
                <w:noProof/>
                <w:webHidden/>
              </w:rPr>
              <w:instrText xml:space="preserve"> PAGEREF _Toc373253934 \h </w:instrText>
            </w:r>
            <w:r>
              <w:rPr>
                <w:noProof/>
                <w:webHidden/>
              </w:rPr>
            </w:r>
            <w:r>
              <w:rPr>
                <w:noProof/>
                <w:webHidden/>
              </w:rPr>
              <w:fldChar w:fldCharType="separate"/>
            </w:r>
            <w:r w:rsidR="00280100">
              <w:rPr>
                <w:noProof/>
                <w:webHidden/>
              </w:rPr>
              <w:t>29</w:t>
            </w:r>
            <w:r>
              <w:rPr>
                <w:noProof/>
                <w:webHidden/>
              </w:rPr>
              <w:fldChar w:fldCharType="end"/>
            </w:r>
          </w:hyperlink>
        </w:p>
        <w:p w:rsidR="003F4019" w:rsidRDefault="00336F88">
          <w:r>
            <w:fldChar w:fldCharType="end"/>
          </w:r>
        </w:p>
      </w:sdtContent>
    </w:sdt>
    <w:p w:rsidR="00E123D2" w:rsidRPr="003F4019" w:rsidRDefault="003F4019" w:rsidP="003F4019">
      <w:pPr>
        <w:pStyle w:val="Heading1"/>
        <w:jc w:val="center"/>
        <w:rPr>
          <w:rFonts w:ascii="Times New Roman" w:hAnsi="Times New Roman" w:cs="Times New Roman"/>
          <w:b w:val="0"/>
          <w:color w:val="auto"/>
          <w:sz w:val="32"/>
          <w:szCs w:val="32"/>
        </w:rPr>
      </w:pPr>
      <w:bookmarkStart w:id="0" w:name="_Toc373253902"/>
      <w:r w:rsidRPr="003F4019">
        <w:rPr>
          <w:rFonts w:ascii="Times New Roman" w:hAnsi="Times New Roman" w:cs="Times New Roman"/>
          <w:color w:val="auto"/>
          <w:sz w:val="32"/>
          <w:szCs w:val="32"/>
        </w:rPr>
        <w:lastRenderedPageBreak/>
        <w:t>I</w:t>
      </w:r>
      <w:r w:rsidR="00E123D2" w:rsidRPr="003F4019">
        <w:rPr>
          <w:rFonts w:ascii="Times New Roman" w:hAnsi="Times New Roman" w:cs="Times New Roman"/>
          <w:color w:val="auto"/>
          <w:sz w:val="32"/>
          <w:szCs w:val="32"/>
        </w:rPr>
        <w:t>NTRODUCERE</w:t>
      </w:r>
      <w:bookmarkEnd w:id="0"/>
    </w:p>
    <w:p w:rsidR="00E123D2" w:rsidRDefault="00E123D2" w:rsidP="00E123D2">
      <w:pPr>
        <w:jc w:val="center"/>
        <w:rPr>
          <w:b/>
          <w:sz w:val="32"/>
          <w:szCs w:val="32"/>
        </w:rPr>
      </w:pPr>
    </w:p>
    <w:p w:rsidR="00E123D2" w:rsidRDefault="00E123D2" w:rsidP="00E123D2">
      <w:pPr>
        <w:jc w:val="center"/>
        <w:rPr>
          <w:b/>
          <w:sz w:val="32"/>
          <w:szCs w:val="32"/>
        </w:rPr>
      </w:pPr>
    </w:p>
    <w:p w:rsidR="00E123D2" w:rsidRDefault="00E123D2" w:rsidP="00EB7AC4">
      <w:pPr>
        <w:spacing w:line="276" w:lineRule="auto"/>
        <w:jc w:val="center"/>
        <w:rPr>
          <w:b/>
          <w:sz w:val="32"/>
          <w:szCs w:val="32"/>
        </w:rPr>
      </w:pPr>
    </w:p>
    <w:p w:rsidR="00E123D2" w:rsidRDefault="00E123D2" w:rsidP="00D837AD">
      <w:pPr>
        <w:spacing w:line="276" w:lineRule="auto"/>
        <w:ind w:firstLine="708"/>
        <w:jc w:val="both"/>
      </w:pPr>
      <w:r w:rsidRPr="0062051E">
        <w:t>Bariera existent</w:t>
      </w:r>
      <w:r w:rsidR="00C14CB4">
        <w:rPr>
          <w:lang w:val="ro-RO"/>
        </w:rPr>
        <w:t>ă</w:t>
      </w:r>
      <w:r w:rsidRPr="0062051E">
        <w:t xml:space="preserve"> </w:t>
      </w:r>
      <w:r w:rsidR="00C14CB4">
        <w:t>î</w:t>
      </w:r>
      <w:r w:rsidRPr="0062051E">
        <w:t xml:space="preserve">ntre sistemele de operare dedicate </w:t>
      </w:r>
      <w:r w:rsidR="00C14CB4">
        <w:t>ș</w:t>
      </w:r>
      <w:r w:rsidRPr="0062051E">
        <w:t xml:space="preserve">i cele de uz general devine din ce </w:t>
      </w:r>
      <w:r w:rsidR="00C14CB4">
        <w:t>î</w:t>
      </w:r>
      <w:r w:rsidRPr="0062051E">
        <w:t>n ce mai obscur</w:t>
      </w:r>
      <w:r w:rsidR="00C14CB4">
        <w:t>ă</w:t>
      </w:r>
      <w:r w:rsidRPr="0062051E">
        <w:t xml:space="preserve"> pe m</w:t>
      </w:r>
      <w:r w:rsidR="00C14CB4">
        <w:t>ă</w:t>
      </w:r>
      <w:r w:rsidRPr="0062051E">
        <w:t>sur</w:t>
      </w:r>
      <w:r w:rsidR="00C14CB4">
        <w:t>ă</w:t>
      </w:r>
      <w:r w:rsidRPr="0062051E">
        <w:t xml:space="preserve"> ce dispozitivele dedicate evolueaz</w:t>
      </w:r>
      <w:r w:rsidR="00C14CB4">
        <w:t>ă</w:t>
      </w:r>
      <w:r w:rsidRPr="0062051E">
        <w:t xml:space="preserve"> pentru a </w:t>
      </w:r>
      <w:r w:rsidR="00C14CB4">
        <w:t>î</w:t>
      </w:r>
      <w:r w:rsidRPr="0062051E">
        <w:t>ndeplini cerin</w:t>
      </w:r>
      <w:r w:rsidR="00C14CB4">
        <w:t>ț</w:t>
      </w:r>
      <w:r w:rsidRPr="0062051E">
        <w:t>ele pie</w:t>
      </w:r>
      <w:r w:rsidR="00C14CB4">
        <w:t>ț</w:t>
      </w:r>
      <w:r w:rsidRPr="0062051E">
        <w:t>ei. Aceste dispozitive trebuie s</w:t>
      </w:r>
      <w:r w:rsidR="00C14CB4">
        <w:t>ă</w:t>
      </w:r>
      <w:r w:rsidRPr="0062051E">
        <w:t xml:space="preserve"> </w:t>
      </w:r>
      <w:r>
        <w:t>aib</w:t>
      </w:r>
      <w:r w:rsidR="00C14CB4">
        <w:t>ă</w:t>
      </w:r>
      <w:r>
        <w:t xml:space="preserve"> capacitatetea de a </w:t>
      </w:r>
      <w:r w:rsidRPr="0062051E">
        <w:t>rula aplica</w:t>
      </w:r>
      <w:r w:rsidR="00C14CB4">
        <w:t>ț</w:t>
      </w:r>
      <w:r w:rsidRPr="0062051E">
        <w:t xml:space="preserve">ii din ce </w:t>
      </w:r>
      <w:r w:rsidR="00C14CB4">
        <w:t>î</w:t>
      </w:r>
      <w:r w:rsidRPr="0062051E">
        <w:t xml:space="preserve">n ce mai sofisticate </w:t>
      </w:r>
      <w:r w:rsidR="00C14CB4">
        <w:t>ș</w:t>
      </w:r>
      <w:r w:rsidRPr="0062051E">
        <w:t>i</w:t>
      </w:r>
      <w:r w:rsidR="00C14CB4">
        <w:t xml:space="preserve"> să fie</w:t>
      </w:r>
      <w:r w:rsidRPr="0062051E">
        <w:t xml:space="preserve"> depen</w:t>
      </w:r>
      <w:r>
        <w:t>d</w:t>
      </w:r>
      <w:r w:rsidRPr="0062051E">
        <w:t>ente de o administrare mai inteligent</w:t>
      </w:r>
      <w:r w:rsidR="00C14CB4">
        <w:t>ă</w:t>
      </w:r>
      <w:r w:rsidRPr="0062051E">
        <w:t xml:space="preserve">. </w:t>
      </w:r>
      <w:r w:rsidR="00C14CB4">
        <w:t>Î</w:t>
      </w:r>
      <w:r w:rsidRPr="0062051E">
        <w:t>ns</w:t>
      </w:r>
      <w:r w:rsidR="00C14CB4">
        <w:t>ă</w:t>
      </w:r>
      <w:r w:rsidRPr="0062051E">
        <w:t xml:space="preserve"> este de a</w:t>
      </w:r>
      <w:r w:rsidR="00C14CB4">
        <w:t>ș</w:t>
      </w:r>
      <w:r w:rsidRPr="0062051E">
        <w:t>teptat ca ele s</w:t>
      </w:r>
      <w:r w:rsidR="00C14CB4">
        <w:t>ă</w:t>
      </w:r>
      <w:r w:rsidRPr="0062051E">
        <w:t xml:space="preserve"> r</w:t>
      </w:r>
      <w:r w:rsidR="00C14CB4">
        <w:t>ă</w:t>
      </w:r>
      <w:r w:rsidRPr="0062051E">
        <w:t>m</w:t>
      </w:r>
      <w:r w:rsidR="00C14CB4">
        <w:t>â</w:t>
      </w:r>
      <w:r w:rsidRPr="0062051E">
        <w:t>n</w:t>
      </w:r>
      <w:r w:rsidR="00C14CB4">
        <w:t>ă</w:t>
      </w:r>
      <w:r w:rsidRPr="0062051E">
        <w:t xml:space="preserve"> solu</w:t>
      </w:r>
      <w:r w:rsidR="00C14CB4">
        <w:t>ț</w:t>
      </w:r>
      <w:r w:rsidRPr="0062051E">
        <w:t>ii eficiente din punct de vedere al costului pentru misiunea lor limitat</w:t>
      </w:r>
      <w:r w:rsidR="00C14CB4">
        <w:t>ă</w:t>
      </w:r>
      <w:r w:rsidRPr="0062051E">
        <w:t xml:space="preserve">. </w:t>
      </w:r>
    </w:p>
    <w:p w:rsidR="00E123D2" w:rsidRDefault="00E123D2" w:rsidP="00EB7AC4">
      <w:pPr>
        <w:spacing w:line="276" w:lineRule="auto"/>
        <w:jc w:val="both"/>
      </w:pPr>
    </w:p>
    <w:p w:rsidR="00E123D2" w:rsidRDefault="00E123D2" w:rsidP="00D837AD">
      <w:pPr>
        <w:spacing w:line="276" w:lineRule="auto"/>
        <w:ind w:firstLine="708"/>
        <w:jc w:val="both"/>
      </w:pPr>
      <w:r w:rsidRPr="0062051E">
        <w:t>Pentru companiile care furnizeaz</w:t>
      </w:r>
      <w:r w:rsidR="00C14CB4">
        <w:t>ă</w:t>
      </w:r>
      <w:r w:rsidRPr="0062051E">
        <w:t xml:space="preserve"> solu</w:t>
      </w:r>
      <w:r w:rsidR="00C14CB4">
        <w:t>ț</w:t>
      </w:r>
      <w:r w:rsidRPr="0062051E">
        <w:t>ii pentru pie</w:t>
      </w:r>
      <w:r w:rsidR="00C14CB4">
        <w:t>ț</w:t>
      </w:r>
      <w:r w:rsidRPr="0062051E">
        <w:t>ele dedicate, timpul redus de fabrica</w:t>
      </w:r>
      <w:r w:rsidR="00C14CB4">
        <w:t>ț</w:t>
      </w:r>
      <w:r w:rsidRPr="0062051E">
        <w:t xml:space="preserve">ie </w:t>
      </w:r>
      <w:r w:rsidR="00C14CB4">
        <w:t>ș</w:t>
      </w:r>
      <w:r w:rsidRPr="0062051E">
        <w:t>i fiabilitatea platformei sunt caracteristicile cheie ale dezvolt</w:t>
      </w:r>
      <w:r w:rsidR="00C14CB4">
        <w:t>ă</w:t>
      </w:r>
      <w:r w:rsidRPr="0062051E">
        <w:t>rii. Solu</w:t>
      </w:r>
      <w:r w:rsidR="00C14CB4">
        <w:t>ț</w:t>
      </w:r>
      <w:r w:rsidRPr="0062051E">
        <w:t>iile pentru mediul industrial ar trebui s</w:t>
      </w:r>
      <w:r w:rsidR="00C14CB4">
        <w:t>ă</w:t>
      </w:r>
      <w:r w:rsidRPr="0062051E">
        <w:t xml:space="preserve"> furnizeze o conectivitate a re</w:t>
      </w:r>
      <w:r w:rsidR="00C14CB4">
        <w:t>ț</w:t>
      </w:r>
      <w:r w:rsidRPr="0062051E">
        <w:t>elei la dispozitivul terminal, put</w:t>
      </w:r>
      <w:r w:rsidR="00C14CB4">
        <w:t>â</w:t>
      </w:r>
      <w:r w:rsidRPr="0062051E">
        <w:t>nd s</w:t>
      </w:r>
      <w:r w:rsidR="00C14CB4">
        <w:t>ă</w:t>
      </w:r>
      <w:r w:rsidRPr="0062051E">
        <w:t xml:space="preserve"> suporte mai multe protocoale diferite de re</w:t>
      </w:r>
      <w:r w:rsidR="00C14CB4">
        <w:t>ț</w:t>
      </w:r>
      <w:r w:rsidRPr="0062051E">
        <w:t>ea. Pentru o solu</w:t>
      </w:r>
      <w:r w:rsidR="00C14CB4">
        <w:t>ț</w:t>
      </w:r>
      <w:r w:rsidRPr="0062051E">
        <w:t>ie total</w:t>
      </w:r>
      <w:r w:rsidR="00C14CB4">
        <w:t>ă</w:t>
      </w:r>
      <w:r w:rsidRPr="0062051E">
        <w:t xml:space="preserve"> de re</w:t>
      </w:r>
      <w:r w:rsidR="00C14CB4">
        <w:t>ț</w:t>
      </w:r>
      <w:r w:rsidRPr="0062051E">
        <w:t xml:space="preserve">ea, trebuie luate </w:t>
      </w:r>
      <w:r w:rsidR="00C14CB4">
        <w:t>î</w:t>
      </w:r>
      <w:r w:rsidRPr="0062051E">
        <w:t>n considera</w:t>
      </w:r>
      <w:r>
        <w:t>r</w:t>
      </w:r>
      <w:r w:rsidRPr="0062051E">
        <w:t xml:space="preserve">e </w:t>
      </w:r>
      <w:r w:rsidR="00C14CB4">
        <w:t>ș</w:t>
      </w:r>
      <w:r w:rsidRPr="0062051E">
        <w:t>i cerin</w:t>
      </w:r>
      <w:r w:rsidR="00C14CB4">
        <w:t>ț</w:t>
      </w:r>
      <w:r w:rsidRPr="0062051E">
        <w:t xml:space="preserve">ele folosite pentru securizarea </w:t>
      </w:r>
      <w:r w:rsidR="00C14CB4">
        <w:t>ș</w:t>
      </w:r>
      <w:r w:rsidRPr="0062051E">
        <w:t xml:space="preserve">i administrarea dispozitivelor terminale. Acestea </w:t>
      </w:r>
      <w:r w:rsidR="00C14CB4">
        <w:t>ș</w:t>
      </w:r>
      <w:r w:rsidRPr="0062051E">
        <w:t>i mai multe cereri vor cre</w:t>
      </w:r>
      <w:r w:rsidR="00C14CB4">
        <w:t>ș</w:t>
      </w:r>
      <w:r w:rsidRPr="0062051E">
        <w:t>te nivelul de complexitate, fiind necesar</w:t>
      </w:r>
      <w:r w:rsidR="00C14CB4">
        <w:t>ă</w:t>
      </w:r>
      <w:r w:rsidRPr="0062051E">
        <w:t xml:space="preserve"> folosirea unui sistem de operare complet. </w:t>
      </w:r>
    </w:p>
    <w:p w:rsidR="00E123D2" w:rsidRDefault="00E123D2" w:rsidP="00EB7AC4">
      <w:pPr>
        <w:spacing w:line="276" w:lineRule="auto"/>
        <w:jc w:val="both"/>
      </w:pPr>
    </w:p>
    <w:p w:rsidR="00E123D2" w:rsidRPr="0062051E" w:rsidRDefault="002403FA" w:rsidP="00D837AD">
      <w:pPr>
        <w:spacing w:line="276" w:lineRule="auto"/>
        <w:ind w:firstLine="708"/>
        <w:jc w:val="both"/>
      </w:pPr>
      <w:r>
        <w:t>În [17] se arat</w:t>
      </w:r>
      <w:r>
        <w:rPr>
          <w:lang w:val="ro-RO"/>
        </w:rPr>
        <w:t>ă că</w:t>
      </w:r>
      <w:r>
        <w:t xml:space="preserve"> p</w:t>
      </w:r>
      <w:r w:rsidR="00E123D2" w:rsidRPr="0062051E">
        <w:t>entru aceste provoc</w:t>
      </w:r>
      <w:r w:rsidR="00C14CB4">
        <w:t>ă</w:t>
      </w:r>
      <w:r w:rsidR="00E123D2" w:rsidRPr="0062051E">
        <w:t>ri, modelul embedded Linux are avantajul de a fi total gratuit,</w:t>
      </w:r>
      <w:r w:rsidR="00E123D2">
        <w:t xml:space="preserve"> </w:t>
      </w:r>
      <w:r w:rsidR="00E123D2" w:rsidRPr="0062051E">
        <w:t xml:space="preserve">de tip open source </w:t>
      </w:r>
      <w:r w:rsidR="00C14CB4">
        <w:t>ș</w:t>
      </w:r>
      <w:r w:rsidR="00E123D2" w:rsidRPr="0062051E">
        <w:t>i</w:t>
      </w:r>
      <w:r w:rsidR="00C14CB4">
        <w:t xml:space="preserve"> reprezintă</w:t>
      </w:r>
      <w:r w:rsidR="00E123D2" w:rsidRPr="0062051E">
        <w:t xml:space="preserve"> o solu</w:t>
      </w:r>
      <w:r w:rsidR="00C14CB4">
        <w:t>ți</w:t>
      </w:r>
      <w:r w:rsidR="00E123D2" w:rsidRPr="0062051E">
        <w:t>e compact</w:t>
      </w:r>
      <w:r w:rsidR="00C14CB4">
        <w:t>ă</w:t>
      </w:r>
      <w:r w:rsidR="00E123D2" w:rsidRPr="0062051E">
        <w:t>, furniz</w:t>
      </w:r>
      <w:r w:rsidR="00C14CB4">
        <w:t>â</w:t>
      </w:r>
      <w:r w:rsidR="00E123D2" w:rsidRPr="0062051E">
        <w:t>nd o funda</w:t>
      </w:r>
      <w:r w:rsidR="00C14CB4">
        <w:t>ț</w:t>
      </w:r>
      <w:r w:rsidR="00E123D2" w:rsidRPr="0062051E">
        <w:t>ie puternic</w:t>
      </w:r>
      <w:r w:rsidR="00C14CB4">
        <w:t>ă</w:t>
      </w:r>
      <w:r w:rsidR="00E123D2" w:rsidRPr="0062051E">
        <w:t xml:space="preserve"> pentru aplica</w:t>
      </w:r>
      <w:r w:rsidR="00C14CB4">
        <w:t>ț</w:t>
      </w:r>
      <w:r w:rsidR="00E123D2" w:rsidRPr="0062051E">
        <w:t>iile ce vor fi rulate pe el. Ofer</w:t>
      </w:r>
      <w:r w:rsidR="00C14CB4">
        <w:t>ă</w:t>
      </w:r>
      <w:r w:rsidR="00E123D2" w:rsidRPr="0062051E">
        <w:t xml:space="preserve"> </w:t>
      </w:r>
      <w:r w:rsidR="00C14CB4">
        <w:t>ș</w:t>
      </w:r>
      <w:r w:rsidR="00E123D2" w:rsidRPr="0062051E">
        <w:t>i un suport puternic pentru re</w:t>
      </w:r>
      <w:r w:rsidR="00C14CB4">
        <w:t>ț</w:t>
      </w:r>
      <w:r w:rsidR="00E123D2" w:rsidRPr="0062051E">
        <w:t>ea, cum ar fi protocoale de administrare a re</w:t>
      </w:r>
      <w:r w:rsidR="00C14CB4">
        <w:t>ț</w:t>
      </w:r>
      <w:r w:rsidR="00E123D2" w:rsidRPr="0062051E">
        <w:t xml:space="preserve">elei, dar </w:t>
      </w:r>
      <w:r w:rsidR="00C14CB4">
        <w:t>ș</w:t>
      </w:r>
      <w:r w:rsidR="00E123D2" w:rsidRPr="0062051E">
        <w:t>i op</w:t>
      </w:r>
      <w:r w:rsidR="00C14CB4">
        <w:t>ț</w:t>
      </w:r>
      <w:r w:rsidR="00E123D2" w:rsidRPr="0062051E">
        <w:t xml:space="preserve">iuni de securitate pentru email </w:t>
      </w:r>
      <w:r w:rsidR="00C14CB4">
        <w:t>ș</w:t>
      </w:r>
      <w:r w:rsidR="00E123D2" w:rsidRPr="0062051E">
        <w:t>i pentru alte aplica</w:t>
      </w:r>
      <w:r w:rsidR="00C14CB4">
        <w:t>ț</w:t>
      </w:r>
      <w:r w:rsidR="00E123D2" w:rsidRPr="0062051E">
        <w:t>ii. Avantajele pe care le ofer</w:t>
      </w:r>
      <w:r w:rsidR="00C14CB4">
        <w:t>ă</w:t>
      </w:r>
      <w:r w:rsidR="00E123D2" w:rsidRPr="0062051E">
        <w:t xml:space="preserve"> modelul standard Linux pot fi g</w:t>
      </w:r>
      <w:r w:rsidR="00C14CB4">
        <w:t>ă</w:t>
      </w:r>
      <w:r w:rsidR="00E123D2" w:rsidRPr="0062051E">
        <w:t xml:space="preserve">site </w:t>
      </w:r>
      <w:r w:rsidR="00C14CB4">
        <w:t>î</w:t>
      </w:r>
      <w:r w:rsidR="00E123D2" w:rsidRPr="0062051E">
        <w:t>n versiunile dedicate. Caracterul deschis al Linux-ului permite realizarea de modific</w:t>
      </w:r>
      <w:r w:rsidR="00C14CB4">
        <w:t>ă</w:t>
      </w:r>
      <w:r w:rsidR="00E123D2" w:rsidRPr="0062051E">
        <w:t>ri rapide pentru cerin</w:t>
      </w:r>
      <w:r w:rsidR="00C14CB4">
        <w:t>ț</w:t>
      </w:r>
      <w:r w:rsidR="00E123D2" w:rsidRPr="0062051E">
        <w:t>ele fizice, realiz</w:t>
      </w:r>
      <w:r w:rsidR="00C14CB4">
        <w:t>â</w:t>
      </w:r>
      <w:r w:rsidR="00E123D2" w:rsidRPr="0062051E">
        <w:t xml:space="preserve">nd </w:t>
      </w:r>
      <w:r w:rsidR="00C14CB4">
        <w:t>î</w:t>
      </w:r>
      <w:r w:rsidR="00E123D2" w:rsidRPr="0062051E">
        <w:t>n acela</w:t>
      </w:r>
      <w:r w:rsidR="00C14CB4">
        <w:t>ș</w:t>
      </w:r>
      <w:r w:rsidR="00E123D2" w:rsidRPr="0062051E">
        <w:t xml:space="preserve">i timp </w:t>
      </w:r>
      <w:r w:rsidR="00C14CB4">
        <w:t>ș</w:t>
      </w:r>
      <w:r w:rsidR="00E123D2" w:rsidRPr="0062051E">
        <w:t>i un sistem de baz</w:t>
      </w:r>
      <w:r w:rsidR="00C14CB4">
        <w:t>ă</w:t>
      </w:r>
      <w:r w:rsidR="00E123D2" w:rsidRPr="0062051E">
        <w:t xml:space="preserve"> standardizat </w:t>
      </w:r>
      <w:r w:rsidR="00C14CB4">
        <w:t>ș</w:t>
      </w:r>
      <w:r w:rsidR="00E123D2" w:rsidRPr="0062051E">
        <w:t>i fiabil pentru produc</w:t>
      </w:r>
      <w:r w:rsidR="00C14CB4">
        <w:t>ă</w:t>
      </w:r>
      <w:r w:rsidR="00E123D2" w:rsidRPr="0062051E">
        <w:t>tori.</w:t>
      </w:r>
    </w:p>
    <w:p w:rsidR="00E123D2" w:rsidRPr="0062051E" w:rsidRDefault="00E123D2" w:rsidP="00EB7AC4">
      <w:pPr>
        <w:spacing w:line="276" w:lineRule="auto"/>
      </w:pPr>
    </w:p>
    <w:p w:rsidR="00E123D2" w:rsidRDefault="00E123D2">
      <w:pPr>
        <w:spacing w:after="200" w:line="276" w:lineRule="auto"/>
      </w:pPr>
      <w:r>
        <w:br w:type="page"/>
      </w:r>
    </w:p>
    <w:p w:rsidR="00747D97" w:rsidRPr="003F4019" w:rsidRDefault="00747D97" w:rsidP="003F4019">
      <w:pPr>
        <w:pStyle w:val="Heading1"/>
        <w:jc w:val="center"/>
        <w:rPr>
          <w:rFonts w:ascii="Times New Roman" w:hAnsi="Times New Roman" w:cs="Times New Roman"/>
          <w:b w:val="0"/>
          <w:caps/>
          <w:color w:val="auto"/>
          <w:sz w:val="32"/>
          <w:szCs w:val="32"/>
        </w:rPr>
      </w:pPr>
      <w:bookmarkStart w:id="1" w:name="_Toc373253903"/>
      <w:r w:rsidRPr="003F4019">
        <w:rPr>
          <w:rFonts w:ascii="Times New Roman" w:hAnsi="Times New Roman" w:cs="Times New Roman"/>
          <w:color w:val="auto"/>
          <w:sz w:val="32"/>
          <w:szCs w:val="32"/>
        </w:rPr>
        <w:lastRenderedPageBreak/>
        <w:t xml:space="preserve">CAPITOLUL 1. </w:t>
      </w:r>
      <w:r w:rsidRPr="003F4019">
        <w:rPr>
          <w:rFonts w:ascii="Times New Roman" w:hAnsi="Times New Roman" w:cs="Times New Roman"/>
          <w:caps/>
          <w:color w:val="auto"/>
          <w:sz w:val="32"/>
          <w:szCs w:val="32"/>
        </w:rPr>
        <w:t>Embedded Linux</w:t>
      </w:r>
      <w:bookmarkEnd w:id="1"/>
    </w:p>
    <w:p w:rsidR="00747D97" w:rsidRDefault="00747D97" w:rsidP="000637D9">
      <w:pPr>
        <w:jc w:val="center"/>
        <w:rPr>
          <w:b/>
          <w:caps/>
          <w:sz w:val="32"/>
          <w:szCs w:val="32"/>
        </w:rPr>
      </w:pPr>
    </w:p>
    <w:p w:rsidR="00747D97" w:rsidRDefault="00747D97" w:rsidP="000637D9">
      <w:pPr>
        <w:jc w:val="center"/>
        <w:rPr>
          <w:b/>
          <w:sz w:val="32"/>
          <w:szCs w:val="32"/>
        </w:rPr>
      </w:pPr>
    </w:p>
    <w:p w:rsidR="00747D97" w:rsidRPr="00587F6B" w:rsidRDefault="00747D97" w:rsidP="003F4019">
      <w:pPr>
        <w:pStyle w:val="Heading2"/>
        <w:rPr>
          <w:b w:val="0"/>
          <w:sz w:val="28"/>
          <w:szCs w:val="28"/>
        </w:rPr>
      </w:pPr>
    </w:p>
    <w:p w:rsidR="00747D97" w:rsidRDefault="00747D97" w:rsidP="003F4019">
      <w:pPr>
        <w:pStyle w:val="Heading2"/>
        <w:numPr>
          <w:ilvl w:val="1"/>
          <w:numId w:val="19"/>
        </w:numPr>
        <w:rPr>
          <w:sz w:val="28"/>
          <w:szCs w:val="28"/>
        </w:rPr>
      </w:pPr>
      <w:bookmarkStart w:id="2" w:name="_Toc373253904"/>
      <w:r w:rsidRPr="00EB7AC4">
        <w:rPr>
          <w:sz w:val="28"/>
          <w:szCs w:val="28"/>
        </w:rPr>
        <w:t>Defini</w:t>
      </w:r>
      <w:r w:rsidR="00C14CB4">
        <w:rPr>
          <w:sz w:val="28"/>
          <w:szCs w:val="28"/>
        </w:rPr>
        <w:t>ț</w:t>
      </w:r>
      <w:r w:rsidRPr="00EB7AC4">
        <w:rPr>
          <w:sz w:val="28"/>
          <w:szCs w:val="28"/>
        </w:rPr>
        <w:t xml:space="preserve">ii </w:t>
      </w:r>
      <w:r w:rsidR="00C14CB4">
        <w:rPr>
          <w:sz w:val="28"/>
          <w:szCs w:val="28"/>
        </w:rPr>
        <w:t>ș</w:t>
      </w:r>
      <w:r w:rsidRPr="00EB7AC4">
        <w:rPr>
          <w:sz w:val="28"/>
          <w:szCs w:val="28"/>
        </w:rPr>
        <w:t>i caracteristici</w:t>
      </w:r>
      <w:bookmarkEnd w:id="2"/>
    </w:p>
    <w:p w:rsidR="003F4019" w:rsidRPr="003F4019" w:rsidRDefault="003F4019" w:rsidP="003F4019">
      <w:pPr>
        <w:rPr>
          <w:lang w:val="ro-RO"/>
        </w:rPr>
      </w:pPr>
    </w:p>
    <w:p w:rsidR="00747D97" w:rsidRDefault="00747D97" w:rsidP="00D837AD">
      <w:pPr>
        <w:spacing w:line="276" w:lineRule="auto"/>
        <w:ind w:firstLine="708"/>
        <w:jc w:val="both"/>
      </w:pPr>
      <w:r w:rsidRPr="003B443B">
        <w:t xml:space="preserve">Majoritatea definesc </w:t>
      </w:r>
      <w:r>
        <w:t>„embedded Linux” (Linux dedicat) ca partea software care ruleaz</w:t>
      </w:r>
      <w:r w:rsidR="00C14CB4">
        <w:t>ă</w:t>
      </w:r>
      <w:r>
        <w:t xml:space="preserve"> pe un dispozitiv cu func</w:t>
      </w:r>
      <w:r w:rsidR="00C14CB4">
        <w:t>ț</w:t>
      </w:r>
      <w:r>
        <w:t>ie fix</w:t>
      </w:r>
      <w:r w:rsidR="00C14CB4">
        <w:t>ă</w:t>
      </w:r>
      <w:r>
        <w:t xml:space="preserve"> sau limitat</w:t>
      </w:r>
      <w:r w:rsidR="00C14CB4">
        <w:t>ă</w:t>
      </w:r>
      <w:r>
        <w:t>, permi</w:t>
      </w:r>
      <w:r w:rsidR="00C14CB4">
        <w:t>țâ</w:t>
      </w:r>
      <w:r>
        <w:t>nd acestuia s</w:t>
      </w:r>
      <w:r w:rsidR="00C14CB4">
        <w:t>ă</w:t>
      </w:r>
      <w:r>
        <w:t xml:space="preserve"> profite din plin de avantajele puterii de procesare </w:t>
      </w:r>
      <w:r w:rsidR="00C14CB4">
        <w:t>ș</w:t>
      </w:r>
      <w:r>
        <w:t xml:space="preserve">i de perifericele conexe. </w:t>
      </w:r>
      <w:r w:rsidR="00C14CB4">
        <w:t>Î</w:t>
      </w:r>
      <w:r>
        <w:t>ntr-un dispozitiv cu func</w:t>
      </w:r>
      <w:r w:rsidR="00C14CB4">
        <w:t>ț</w:t>
      </w:r>
      <w:r>
        <w:t>ie fix</w:t>
      </w:r>
      <w:r w:rsidR="00C14CB4">
        <w:t>ă</w:t>
      </w:r>
      <w:r>
        <w:t>, embedded Linux „str</w:t>
      </w:r>
      <w:r w:rsidR="00C14CB4">
        <w:t>ă</w:t>
      </w:r>
      <w:r>
        <w:t>luce</w:t>
      </w:r>
      <w:r w:rsidR="00C14CB4">
        <w:t>ș</w:t>
      </w:r>
      <w:r>
        <w:t>te” c</w:t>
      </w:r>
      <w:r w:rsidR="00C14CB4">
        <w:t>â</w:t>
      </w:r>
      <w:r>
        <w:t>nd vine vorba de eficien</w:t>
      </w:r>
      <w:r w:rsidR="00C14CB4">
        <w:t>ță</w:t>
      </w:r>
      <w:r>
        <w:t xml:space="preserve"> </w:t>
      </w:r>
      <w:r w:rsidR="00C14CB4">
        <w:t>î</w:t>
      </w:r>
      <w:r>
        <w:t>n ceea ce prive</w:t>
      </w:r>
      <w:r w:rsidR="00C14CB4">
        <w:t>ș</w:t>
      </w:r>
      <w:r>
        <w:t>te puterea, performan</w:t>
      </w:r>
      <w:r w:rsidR="00C14CB4">
        <w:t>ț</w:t>
      </w:r>
      <w:r>
        <w:t xml:space="preserve">a </w:t>
      </w:r>
      <w:r w:rsidR="00C14CB4">
        <w:t>ș</w:t>
      </w:r>
      <w:r>
        <w:t xml:space="preserve">i </w:t>
      </w:r>
      <w:r w:rsidRPr="00A04B39">
        <w:rPr>
          <w:color w:val="222222"/>
          <w:lang w:eastAsia="ro-RO"/>
        </w:rPr>
        <w:t>u</w:t>
      </w:r>
      <w:r w:rsidR="00C14CB4">
        <w:rPr>
          <w:color w:val="222222"/>
          <w:lang w:eastAsia="ro-RO"/>
        </w:rPr>
        <w:t>ș</w:t>
      </w:r>
      <w:r w:rsidRPr="00A04B39">
        <w:rPr>
          <w:color w:val="222222"/>
          <w:lang w:eastAsia="ro-RO"/>
        </w:rPr>
        <w:t>urin</w:t>
      </w:r>
      <w:r w:rsidR="00C14CB4">
        <w:rPr>
          <w:color w:val="222222"/>
          <w:lang w:eastAsia="ro-RO"/>
        </w:rPr>
        <w:t>ț</w:t>
      </w:r>
      <w:r w:rsidRPr="00A04B39">
        <w:rPr>
          <w:color w:val="222222"/>
          <w:lang w:eastAsia="ro-RO"/>
        </w:rPr>
        <w:t xml:space="preserve">a </w:t>
      </w:r>
      <w:r w:rsidR="00C14CB4">
        <w:rPr>
          <w:color w:val="222222"/>
          <w:lang w:eastAsia="ro-RO"/>
        </w:rPr>
        <w:t>î</w:t>
      </w:r>
      <w:r w:rsidRPr="00A04B39">
        <w:rPr>
          <w:color w:val="222222"/>
          <w:lang w:eastAsia="ro-RO"/>
        </w:rPr>
        <w:t xml:space="preserve">n utilizarea dispozitivului pentru </w:t>
      </w:r>
      <w:r w:rsidR="00C14CB4">
        <w:rPr>
          <w:color w:val="222222"/>
          <w:lang w:eastAsia="ro-RO"/>
        </w:rPr>
        <w:t>î</w:t>
      </w:r>
      <w:r w:rsidRPr="00A04B39">
        <w:rPr>
          <w:color w:val="222222"/>
          <w:lang w:eastAsia="ro-RO"/>
        </w:rPr>
        <w:t>ndeplinirea scopului propus.</w:t>
      </w:r>
      <w:r w:rsidR="00D837AD">
        <w:rPr>
          <w:color w:val="222222"/>
          <w:lang w:eastAsia="ro-RO"/>
        </w:rPr>
        <w:t xml:space="preserve"> </w:t>
      </w:r>
      <w:r>
        <w:t>Cu toate acestea, majoritatea sistemelor dedicate pe care ruleaz</w:t>
      </w:r>
      <w:r w:rsidR="00C14CB4">
        <w:t>ă</w:t>
      </w:r>
      <w:r>
        <w:t xml:space="preserve"> Linux sunt tablete </w:t>
      </w:r>
      <w:r w:rsidR="00C14CB4">
        <w:t>ș</w:t>
      </w:r>
      <w:r>
        <w:t>i smartphone-uri; acestea nu fac parte din categoria dispozitivelor cu func</w:t>
      </w:r>
      <w:r w:rsidR="00C14CB4">
        <w:t>ț</w:t>
      </w:r>
      <w:r>
        <w:t>ie fix</w:t>
      </w:r>
      <w:r w:rsidR="00C14CB4">
        <w:t>ă</w:t>
      </w:r>
      <w:r>
        <w:t xml:space="preserve">. </w:t>
      </w:r>
    </w:p>
    <w:p w:rsidR="00D837AD" w:rsidRDefault="00D837AD" w:rsidP="00EB7AC4">
      <w:pPr>
        <w:spacing w:line="276" w:lineRule="auto"/>
        <w:jc w:val="both"/>
      </w:pPr>
    </w:p>
    <w:p w:rsidR="00747D97" w:rsidRDefault="00747D97" w:rsidP="00EB7AC4">
      <w:pPr>
        <w:spacing w:line="276" w:lineRule="auto"/>
        <w:jc w:val="both"/>
      </w:pPr>
      <w:r>
        <w:t>Avantajele utiliz</w:t>
      </w:r>
      <w:r w:rsidR="00C14CB4">
        <w:t>ă</w:t>
      </w:r>
      <w:r>
        <w:t>rii sistemului embedded Linux</w:t>
      </w:r>
      <w:r w:rsidR="00413E71">
        <w:t xml:space="preserve"> [11]</w:t>
      </w:r>
      <w:r>
        <w:t xml:space="preserve"> sunt</w:t>
      </w:r>
      <w:r w:rsidR="00413E71">
        <w:t xml:space="preserve"> </w:t>
      </w:r>
      <w:r>
        <w:t>:</w:t>
      </w:r>
    </w:p>
    <w:p w:rsidR="00747D97" w:rsidRDefault="00747D97" w:rsidP="00EB7AC4">
      <w:pPr>
        <w:spacing w:line="276" w:lineRule="auto"/>
        <w:jc w:val="both"/>
      </w:pPr>
    </w:p>
    <w:p w:rsidR="00747D97" w:rsidRPr="00744C87" w:rsidRDefault="00747D97" w:rsidP="00EB7AC4">
      <w:pPr>
        <w:spacing w:line="276" w:lineRule="auto"/>
        <w:jc w:val="both"/>
        <w:rPr>
          <w:b/>
        </w:rPr>
      </w:pPr>
      <w:r w:rsidRPr="00744C87">
        <w:rPr>
          <w:b/>
        </w:rPr>
        <w:t xml:space="preserve">1.Furnizor independent </w:t>
      </w:r>
    </w:p>
    <w:p w:rsidR="00747D97" w:rsidRDefault="00747D97" w:rsidP="00EB7AC4">
      <w:pPr>
        <w:spacing w:line="276" w:lineRule="auto"/>
        <w:ind w:firstLine="720"/>
        <w:jc w:val="both"/>
        <w:rPr>
          <w:bCs/>
          <w:color w:val="000000"/>
          <w:shd w:val="clear" w:color="auto" w:fill="FFFFFF"/>
        </w:rPr>
      </w:pPr>
      <w:r w:rsidRPr="00744C87">
        <w:t xml:space="preserve"> </w:t>
      </w:r>
      <w:r w:rsidRPr="00744C87">
        <w:rPr>
          <w:bCs/>
          <w:color w:val="000000"/>
          <w:shd w:val="clear" w:color="auto" w:fill="FFFFFF"/>
        </w:rPr>
        <w:t xml:space="preserve">Folosirea Linux-ului </w:t>
      </w:r>
      <w:r w:rsidR="00C14CB4">
        <w:rPr>
          <w:bCs/>
          <w:color w:val="000000"/>
          <w:shd w:val="clear" w:color="auto" w:fill="FFFFFF"/>
        </w:rPr>
        <w:t>î</w:t>
      </w:r>
      <w:r w:rsidRPr="00744C87">
        <w:rPr>
          <w:bCs/>
          <w:color w:val="000000"/>
          <w:shd w:val="clear" w:color="auto" w:fill="FFFFFF"/>
        </w:rPr>
        <w:t>nseamn</w:t>
      </w:r>
      <w:r w:rsidR="00C14CB4">
        <w:rPr>
          <w:bCs/>
          <w:color w:val="000000"/>
          <w:shd w:val="clear" w:color="auto" w:fill="FFFFFF"/>
        </w:rPr>
        <w:t>ă</w:t>
      </w:r>
      <w:r w:rsidRPr="00744C87">
        <w:rPr>
          <w:bCs/>
          <w:color w:val="000000"/>
          <w:shd w:val="clear" w:color="auto" w:fill="FFFFFF"/>
        </w:rPr>
        <w:t xml:space="preserve"> independen</w:t>
      </w:r>
      <w:r w:rsidR="00C14CB4">
        <w:rPr>
          <w:bCs/>
          <w:color w:val="000000"/>
          <w:shd w:val="clear" w:color="auto" w:fill="FFFFFF"/>
        </w:rPr>
        <w:t>ță</w:t>
      </w:r>
      <w:r w:rsidRPr="00744C87">
        <w:rPr>
          <w:bCs/>
          <w:color w:val="000000"/>
          <w:shd w:val="clear" w:color="auto" w:fill="FFFFFF"/>
        </w:rPr>
        <w:t xml:space="preserve"> fa</w:t>
      </w:r>
      <w:r w:rsidR="00C14CB4">
        <w:rPr>
          <w:bCs/>
          <w:color w:val="000000"/>
          <w:shd w:val="clear" w:color="auto" w:fill="FFFFFF"/>
        </w:rPr>
        <w:t>ță</w:t>
      </w:r>
      <w:r w:rsidRPr="00744C87">
        <w:rPr>
          <w:bCs/>
          <w:color w:val="000000"/>
          <w:shd w:val="clear" w:color="auto" w:fill="FFFFFF"/>
        </w:rPr>
        <w:t xml:space="preserve"> de un anumit distribuitor </w:t>
      </w:r>
      <w:r>
        <w:rPr>
          <w:bCs/>
          <w:color w:val="000000"/>
          <w:shd w:val="clear" w:color="auto" w:fill="FFFFFF"/>
        </w:rPr>
        <w:t xml:space="preserve">de </w:t>
      </w:r>
      <w:r w:rsidRPr="00744C87">
        <w:rPr>
          <w:bCs/>
          <w:color w:val="000000"/>
          <w:shd w:val="clear" w:color="auto" w:fill="FFFFFF"/>
        </w:rPr>
        <w:t>unelte. Pentru Linux, totul este disponibil prin comunitatea de tip open-source (surs</w:t>
      </w:r>
      <w:r w:rsidR="00C14CB4">
        <w:rPr>
          <w:bCs/>
          <w:color w:val="000000"/>
          <w:shd w:val="clear" w:color="auto" w:fill="FFFFFF"/>
        </w:rPr>
        <w:t>ă</w:t>
      </w:r>
      <w:r w:rsidRPr="00744C87">
        <w:rPr>
          <w:bCs/>
          <w:color w:val="000000"/>
          <w:shd w:val="clear" w:color="auto" w:fill="FFFFFF"/>
        </w:rPr>
        <w:t>-deschis</w:t>
      </w:r>
      <w:r w:rsidR="00C14CB4">
        <w:rPr>
          <w:bCs/>
          <w:color w:val="000000"/>
          <w:shd w:val="clear" w:color="auto" w:fill="FFFFFF"/>
        </w:rPr>
        <w:t>ă</w:t>
      </w:r>
      <w:r w:rsidRPr="00744C87">
        <w:rPr>
          <w:bCs/>
          <w:color w:val="000000"/>
          <w:shd w:val="clear" w:color="auto" w:fill="FFFFFF"/>
        </w:rPr>
        <w:t>). A</w:t>
      </w:r>
      <w:r w:rsidR="00C14CB4">
        <w:rPr>
          <w:bCs/>
          <w:color w:val="000000"/>
          <w:shd w:val="clear" w:color="auto" w:fill="FFFFFF"/>
        </w:rPr>
        <w:t>ș</w:t>
      </w:r>
      <w:r w:rsidRPr="00744C87">
        <w:rPr>
          <w:bCs/>
          <w:color w:val="000000"/>
          <w:shd w:val="clear" w:color="auto" w:fill="FFFFFF"/>
        </w:rPr>
        <w:t>adar, utilizatorul poate schimba</w:t>
      </w:r>
      <w:r>
        <w:rPr>
          <w:bCs/>
          <w:color w:val="000000"/>
          <w:shd w:val="clear" w:color="auto" w:fill="FFFFFF"/>
        </w:rPr>
        <w:t xml:space="preserve"> cu u</w:t>
      </w:r>
      <w:r w:rsidR="00C14CB4">
        <w:rPr>
          <w:bCs/>
          <w:color w:val="000000"/>
          <w:shd w:val="clear" w:color="auto" w:fill="FFFFFF"/>
        </w:rPr>
        <w:t>ș</w:t>
      </w:r>
      <w:r>
        <w:rPr>
          <w:bCs/>
          <w:color w:val="000000"/>
          <w:shd w:val="clear" w:color="auto" w:fill="FFFFFF"/>
        </w:rPr>
        <w:t>urin</w:t>
      </w:r>
      <w:r w:rsidR="00C14CB4">
        <w:rPr>
          <w:bCs/>
          <w:color w:val="000000"/>
          <w:shd w:val="clear" w:color="auto" w:fill="FFFFFF"/>
        </w:rPr>
        <w:t>ță</w:t>
      </w:r>
      <w:r w:rsidRPr="00744C87">
        <w:rPr>
          <w:bCs/>
          <w:color w:val="000000"/>
          <w:shd w:val="clear" w:color="auto" w:fill="FFFFFF"/>
        </w:rPr>
        <w:t xml:space="preserve"> un distribuitor cu altul. </w:t>
      </w:r>
    </w:p>
    <w:p w:rsidR="00747D97" w:rsidRPr="00744C87" w:rsidRDefault="00747D97" w:rsidP="00EB7AC4">
      <w:pPr>
        <w:spacing w:line="276" w:lineRule="auto"/>
        <w:ind w:firstLine="720"/>
        <w:jc w:val="both"/>
        <w:rPr>
          <w:b/>
          <w:bCs/>
          <w:color w:val="000000"/>
          <w:shd w:val="clear" w:color="auto" w:fill="FFFFFF"/>
        </w:rPr>
      </w:pPr>
      <w:r w:rsidRPr="00744C87">
        <w:rPr>
          <w:color w:val="000000"/>
          <w:shd w:val="clear" w:color="auto" w:fill="FFFFFF"/>
        </w:rPr>
        <w:br/>
      </w:r>
      <w:r w:rsidRPr="00744C87">
        <w:rPr>
          <w:b/>
          <w:bCs/>
          <w:color w:val="000000"/>
          <w:shd w:val="clear" w:color="auto" w:fill="FFFFFF"/>
        </w:rPr>
        <w:t>2. Disponibilitate rapid</w:t>
      </w:r>
      <w:r w:rsidR="00C14CB4">
        <w:rPr>
          <w:b/>
          <w:bCs/>
          <w:color w:val="000000"/>
          <w:shd w:val="clear" w:color="auto" w:fill="FFFFFF"/>
        </w:rPr>
        <w:t>ă</w:t>
      </w:r>
      <w:r w:rsidRPr="00744C87">
        <w:rPr>
          <w:b/>
          <w:bCs/>
          <w:color w:val="000000"/>
          <w:shd w:val="clear" w:color="auto" w:fill="FFFFFF"/>
        </w:rPr>
        <w:t xml:space="preserve"> a uneltelor folosite</w:t>
      </w:r>
    </w:p>
    <w:p w:rsidR="00747D97" w:rsidRPr="00744C87" w:rsidRDefault="00C14CB4" w:rsidP="00EB7AC4">
      <w:pPr>
        <w:spacing w:line="276" w:lineRule="auto"/>
        <w:ind w:firstLine="720"/>
        <w:jc w:val="both"/>
        <w:rPr>
          <w:b/>
          <w:bCs/>
          <w:color w:val="000000"/>
          <w:shd w:val="clear" w:color="auto" w:fill="FFFFFF"/>
        </w:rPr>
      </w:pPr>
      <w:r>
        <w:rPr>
          <w:bCs/>
          <w:color w:val="000000"/>
          <w:shd w:val="clear" w:color="auto" w:fill="FFFFFF"/>
        </w:rPr>
        <w:t>Î</w:t>
      </w:r>
      <w:r w:rsidR="00747D97" w:rsidRPr="00744C87">
        <w:rPr>
          <w:bCs/>
          <w:color w:val="000000"/>
          <w:shd w:val="clear" w:color="auto" w:fill="FFFFFF"/>
        </w:rPr>
        <w:t>n cazul sistemului</w:t>
      </w:r>
      <w:r w:rsidR="00747D97">
        <w:rPr>
          <w:bCs/>
          <w:color w:val="000000"/>
          <w:shd w:val="clear" w:color="auto" w:fill="FFFFFF"/>
        </w:rPr>
        <w:t xml:space="preserve"> embedded</w:t>
      </w:r>
      <w:r w:rsidR="00747D97" w:rsidRPr="00744C87">
        <w:rPr>
          <w:bCs/>
          <w:color w:val="000000"/>
          <w:shd w:val="clear" w:color="auto" w:fill="FFFFFF"/>
        </w:rPr>
        <w:t xml:space="preserve"> Linux, </w:t>
      </w:r>
      <w:r w:rsidR="00747D97">
        <w:rPr>
          <w:bCs/>
          <w:color w:val="000000"/>
          <w:shd w:val="clear" w:color="auto" w:fill="FFFFFF"/>
        </w:rPr>
        <w:t xml:space="preserve">o </w:t>
      </w:r>
      <w:r w:rsidR="00747D97" w:rsidRPr="00744C87">
        <w:rPr>
          <w:bCs/>
          <w:color w:val="000000"/>
          <w:shd w:val="clear" w:color="auto" w:fill="FFFFFF"/>
        </w:rPr>
        <w:t>mare parte din utilit</w:t>
      </w:r>
      <w:r>
        <w:rPr>
          <w:bCs/>
          <w:color w:val="000000"/>
          <w:shd w:val="clear" w:color="auto" w:fill="FFFFFF"/>
        </w:rPr>
        <w:t>ăți</w:t>
      </w:r>
      <w:r w:rsidR="00747D97" w:rsidRPr="00744C87">
        <w:rPr>
          <w:bCs/>
          <w:color w:val="000000"/>
          <w:shd w:val="clear" w:color="auto" w:fill="FFFFFF"/>
        </w:rPr>
        <w:t xml:space="preserve"> </w:t>
      </w:r>
      <w:r>
        <w:rPr>
          <w:bCs/>
          <w:color w:val="000000"/>
          <w:shd w:val="clear" w:color="auto" w:fill="FFFFFF"/>
        </w:rPr>
        <w:t>ș</w:t>
      </w:r>
      <w:r w:rsidR="00747D97" w:rsidRPr="00744C87">
        <w:rPr>
          <w:bCs/>
          <w:color w:val="000000"/>
          <w:shd w:val="clear" w:color="auto" w:fill="FFFFFF"/>
        </w:rPr>
        <w:t>i un</w:t>
      </w:r>
      <w:r w:rsidR="00747D97">
        <w:rPr>
          <w:bCs/>
          <w:color w:val="000000"/>
          <w:shd w:val="clear" w:color="auto" w:fill="FFFFFF"/>
        </w:rPr>
        <w:t>e</w:t>
      </w:r>
      <w:r w:rsidR="00747D97" w:rsidRPr="00744C87">
        <w:rPr>
          <w:bCs/>
          <w:color w:val="000000"/>
          <w:shd w:val="clear" w:color="auto" w:fill="FFFFFF"/>
        </w:rPr>
        <w:t>lte de dezvoltare sunt disponibile gratuit. Utilizatorul le poate desc</w:t>
      </w:r>
      <w:r>
        <w:rPr>
          <w:bCs/>
          <w:color w:val="000000"/>
          <w:shd w:val="clear" w:color="auto" w:fill="FFFFFF"/>
        </w:rPr>
        <w:t>ă</w:t>
      </w:r>
      <w:r w:rsidR="00747D97" w:rsidRPr="00744C87">
        <w:rPr>
          <w:bCs/>
          <w:color w:val="000000"/>
          <w:shd w:val="clear" w:color="auto" w:fill="FFFFFF"/>
        </w:rPr>
        <w:t xml:space="preserve">rca </w:t>
      </w:r>
      <w:r>
        <w:rPr>
          <w:bCs/>
          <w:color w:val="000000"/>
          <w:shd w:val="clear" w:color="auto" w:fill="FFFFFF"/>
        </w:rPr>
        <w:t>ș</w:t>
      </w:r>
      <w:r w:rsidR="00747D97" w:rsidRPr="00744C87">
        <w:rPr>
          <w:bCs/>
          <w:color w:val="000000"/>
          <w:shd w:val="clear" w:color="auto" w:fill="FFFFFF"/>
        </w:rPr>
        <w:t>i folosi a</w:t>
      </w:r>
      <w:r>
        <w:rPr>
          <w:bCs/>
          <w:color w:val="000000"/>
          <w:shd w:val="clear" w:color="auto" w:fill="FFFFFF"/>
        </w:rPr>
        <w:t>ș</w:t>
      </w:r>
      <w:r w:rsidR="00747D97" w:rsidRPr="00744C87">
        <w:rPr>
          <w:bCs/>
          <w:color w:val="000000"/>
          <w:shd w:val="clear" w:color="auto" w:fill="FFFFFF"/>
        </w:rPr>
        <w:t>a cum dore</w:t>
      </w:r>
      <w:r>
        <w:rPr>
          <w:bCs/>
          <w:color w:val="000000"/>
          <w:shd w:val="clear" w:color="auto" w:fill="FFFFFF"/>
        </w:rPr>
        <w:t>ș</w:t>
      </w:r>
      <w:r w:rsidR="00747D97" w:rsidRPr="00744C87">
        <w:rPr>
          <w:bCs/>
          <w:color w:val="000000"/>
          <w:shd w:val="clear" w:color="auto" w:fill="FFFFFF"/>
        </w:rPr>
        <w:t xml:space="preserve">te. Acest lucru duce la un </w:t>
      </w:r>
      <w:r w:rsidR="00747D97">
        <w:rPr>
          <w:bCs/>
          <w:color w:val="000000"/>
          <w:shd w:val="clear" w:color="auto" w:fill="FFFFFF"/>
        </w:rPr>
        <w:t>t</w:t>
      </w:r>
      <w:r w:rsidR="00747D97" w:rsidRPr="00744C87">
        <w:rPr>
          <w:bCs/>
          <w:color w:val="000000"/>
          <w:shd w:val="clear" w:color="auto" w:fill="FFFFFF"/>
        </w:rPr>
        <w:t>imp</w:t>
      </w:r>
      <w:r w:rsidR="00747D97">
        <w:rPr>
          <w:bCs/>
          <w:color w:val="000000"/>
          <w:shd w:val="clear" w:color="auto" w:fill="FFFFFF"/>
        </w:rPr>
        <w:t xml:space="preserve"> </w:t>
      </w:r>
      <w:r w:rsidR="00747D97" w:rsidRPr="00744C87">
        <w:rPr>
          <w:bCs/>
          <w:color w:val="000000"/>
          <w:shd w:val="clear" w:color="auto" w:fill="FFFFFF"/>
        </w:rPr>
        <w:t xml:space="preserve">de dezvoltare rapid </w:t>
      </w:r>
      <w:r>
        <w:rPr>
          <w:bCs/>
          <w:color w:val="000000"/>
          <w:shd w:val="clear" w:color="auto" w:fill="FFFFFF"/>
        </w:rPr>
        <w:t>î</w:t>
      </w:r>
      <w:r w:rsidR="00747D97" w:rsidRPr="00744C87">
        <w:rPr>
          <w:bCs/>
          <w:color w:val="000000"/>
          <w:shd w:val="clear" w:color="auto" w:fill="FFFFFF"/>
        </w:rPr>
        <w:t>n cazul produselor specific</w:t>
      </w:r>
      <w:r w:rsidR="00747D97">
        <w:rPr>
          <w:bCs/>
          <w:color w:val="000000"/>
          <w:shd w:val="clear" w:color="auto" w:fill="FFFFFF"/>
        </w:rPr>
        <w:t>e</w:t>
      </w:r>
      <w:r w:rsidR="00747D97" w:rsidRPr="00744C87">
        <w:rPr>
          <w:bCs/>
          <w:color w:val="000000"/>
          <w:shd w:val="clear" w:color="auto" w:fill="FFFFFF"/>
        </w:rPr>
        <w:t xml:space="preserve"> sistemelor dedicate.</w:t>
      </w:r>
      <w:r w:rsidR="00747D97" w:rsidRPr="00744C87">
        <w:rPr>
          <w:b/>
          <w:bCs/>
          <w:color w:val="000000"/>
          <w:shd w:val="clear" w:color="auto" w:fill="FFFFFF"/>
        </w:rPr>
        <w:t xml:space="preserve"> </w:t>
      </w:r>
      <w:r w:rsidR="00747D97" w:rsidRPr="00744C87">
        <w:rPr>
          <w:color w:val="000000"/>
          <w:shd w:val="clear" w:color="auto" w:fill="FFFFFF"/>
        </w:rPr>
        <w:br/>
      </w:r>
      <w:r w:rsidR="00747D97" w:rsidRPr="00744C87">
        <w:rPr>
          <w:color w:val="000000"/>
          <w:shd w:val="clear" w:color="auto" w:fill="FFFFFF"/>
        </w:rPr>
        <w:br/>
      </w:r>
      <w:r w:rsidR="00747D97" w:rsidRPr="00744C87">
        <w:rPr>
          <w:b/>
          <w:bCs/>
          <w:color w:val="000000"/>
          <w:shd w:val="clear" w:color="auto" w:fill="FFFFFF"/>
        </w:rPr>
        <w:t>3. Suporturi hardware variate</w:t>
      </w:r>
    </w:p>
    <w:p w:rsidR="00747D97" w:rsidRPr="00744C87" w:rsidRDefault="00747D97" w:rsidP="00EB7AC4">
      <w:pPr>
        <w:spacing w:line="276" w:lineRule="auto"/>
        <w:ind w:firstLine="720"/>
        <w:jc w:val="both"/>
        <w:rPr>
          <w:b/>
          <w:bCs/>
          <w:color w:val="000000"/>
          <w:shd w:val="clear" w:color="auto" w:fill="FFFFFF"/>
        </w:rPr>
      </w:pPr>
      <w:r w:rsidRPr="00744C87">
        <w:rPr>
          <w:bCs/>
          <w:color w:val="000000"/>
          <w:shd w:val="clear" w:color="auto" w:fill="FFFFFF"/>
        </w:rPr>
        <w:t>Comunitatea Linux este foarte activ</w:t>
      </w:r>
      <w:r w:rsidR="00C14CB4">
        <w:rPr>
          <w:bCs/>
          <w:color w:val="000000"/>
          <w:shd w:val="clear" w:color="auto" w:fill="FFFFFF"/>
        </w:rPr>
        <w:t>ă</w:t>
      </w:r>
      <w:r>
        <w:rPr>
          <w:bCs/>
          <w:color w:val="000000"/>
          <w:shd w:val="clear" w:color="auto" w:fill="FFFFFF"/>
        </w:rPr>
        <w:t>, a</w:t>
      </w:r>
      <w:r w:rsidRPr="00744C87">
        <w:rPr>
          <w:bCs/>
          <w:color w:val="000000"/>
          <w:shd w:val="clear" w:color="auto" w:fill="FFFFFF"/>
        </w:rPr>
        <w:t>sigur</w:t>
      </w:r>
      <w:r w:rsidR="00C14CB4">
        <w:rPr>
          <w:bCs/>
          <w:color w:val="000000"/>
          <w:shd w:val="clear" w:color="auto" w:fill="FFFFFF"/>
        </w:rPr>
        <w:t>â</w:t>
      </w:r>
      <w:r>
        <w:rPr>
          <w:bCs/>
          <w:color w:val="000000"/>
          <w:shd w:val="clear" w:color="auto" w:fill="FFFFFF"/>
        </w:rPr>
        <w:t>nd</w:t>
      </w:r>
      <w:r w:rsidR="00C14CB4">
        <w:rPr>
          <w:bCs/>
          <w:color w:val="000000"/>
          <w:shd w:val="clear" w:color="auto" w:fill="FFFFFF"/>
        </w:rPr>
        <w:t xml:space="preserve"> î</w:t>
      </w:r>
      <w:r>
        <w:rPr>
          <w:bCs/>
          <w:color w:val="000000"/>
          <w:shd w:val="clear" w:color="auto" w:fill="FFFFFF"/>
        </w:rPr>
        <w:t>n mod</w:t>
      </w:r>
      <w:r w:rsidRPr="00744C87">
        <w:rPr>
          <w:bCs/>
          <w:color w:val="000000"/>
          <w:shd w:val="clear" w:color="auto" w:fill="FFFFFF"/>
        </w:rPr>
        <w:t xml:space="preserve"> regulat suport pentru noile echipamente hardware. Linux este folosit </w:t>
      </w:r>
      <w:r w:rsidR="00C14CB4">
        <w:rPr>
          <w:bCs/>
          <w:color w:val="000000"/>
          <w:shd w:val="clear" w:color="auto" w:fill="FFFFFF"/>
        </w:rPr>
        <w:t>î</w:t>
      </w:r>
      <w:r w:rsidRPr="00744C87">
        <w:rPr>
          <w:bCs/>
          <w:color w:val="000000"/>
          <w:shd w:val="clear" w:color="auto" w:fill="FFFFFF"/>
        </w:rPr>
        <w:t>n diferite universit</w:t>
      </w:r>
      <w:r w:rsidR="00C14CB4">
        <w:rPr>
          <w:bCs/>
          <w:color w:val="000000"/>
          <w:shd w:val="clear" w:color="auto" w:fill="FFFFFF"/>
        </w:rPr>
        <w:t>ăț</w:t>
      </w:r>
      <w:r w:rsidRPr="00744C87">
        <w:rPr>
          <w:bCs/>
          <w:color w:val="000000"/>
          <w:shd w:val="clear" w:color="auto" w:fill="FFFFFF"/>
        </w:rPr>
        <w:t xml:space="preserve">i </w:t>
      </w:r>
      <w:r w:rsidR="00C14CB4">
        <w:rPr>
          <w:bCs/>
          <w:color w:val="000000"/>
          <w:shd w:val="clear" w:color="auto" w:fill="FFFFFF"/>
        </w:rPr>
        <w:t>ș</w:t>
      </w:r>
      <w:r w:rsidRPr="00744C87">
        <w:rPr>
          <w:bCs/>
          <w:color w:val="000000"/>
          <w:shd w:val="clear" w:color="auto" w:fill="FFFFFF"/>
        </w:rPr>
        <w:t>i laboratoare de cercetare din lume</w:t>
      </w:r>
      <w:r>
        <w:rPr>
          <w:bCs/>
          <w:color w:val="000000"/>
          <w:shd w:val="clear" w:color="auto" w:fill="FFFFFF"/>
        </w:rPr>
        <w:t xml:space="preserve">, ceea ce </w:t>
      </w:r>
      <w:r w:rsidR="00C14CB4">
        <w:rPr>
          <w:bCs/>
          <w:color w:val="000000"/>
          <w:shd w:val="clear" w:color="auto" w:fill="FFFFFF"/>
        </w:rPr>
        <w:t>î</w:t>
      </w:r>
      <w:r>
        <w:rPr>
          <w:bCs/>
          <w:color w:val="000000"/>
          <w:shd w:val="clear" w:color="auto" w:fill="FFFFFF"/>
        </w:rPr>
        <w:t>nseamn</w:t>
      </w:r>
      <w:r w:rsidR="00C14CB4">
        <w:rPr>
          <w:bCs/>
          <w:color w:val="000000"/>
          <w:shd w:val="clear" w:color="auto" w:fill="FFFFFF"/>
        </w:rPr>
        <w:t>ă</w:t>
      </w:r>
      <w:r w:rsidRPr="00744C87">
        <w:rPr>
          <w:bCs/>
          <w:color w:val="000000"/>
          <w:shd w:val="clear" w:color="auto" w:fill="FFFFFF"/>
        </w:rPr>
        <w:t xml:space="preserve"> c</w:t>
      </w:r>
      <w:r w:rsidR="00C14CB4">
        <w:rPr>
          <w:bCs/>
          <w:color w:val="000000"/>
          <w:shd w:val="clear" w:color="auto" w:fill="FFFFFF"/>
        </w:rPr>
        <w:t>ă</w:t>
      </w:r>
      <w:r w:rsidRPr="00744C87">
        <w:rPr>
          <w:bCs/>
          <w:color w:val="000000"/>
          <w:shd w:val="clear" w:color="auto" w:fill="FFFFFF"/>
        </w:rPr>
        <w:t xml:space="preserve"> este mereu </w:t>
      </w:r>
      <w:r>
        <w:rPr>
          <w:bCs/>
          <w:color w:val="000000"/>
          <w:shd w:val="clear" w:color="auto" w:fill="FFFFFF"/>
        </w:rPr>
        <w:t>actualizat</w:t>
      </w:r>
      <w:r w:rsidRPr="00744C87">
        <w:rPr>
          <w:bCs/>
          <w:color w:val="000000"/>
          <w:shd w:val="clear" w:color="auto" w:fill="FFFFFF"/>
        </w:rPr>
        <w:t xml:space="preserve"> cu cele mai noi suporturi hardware. </w:t>
      </w:r>
      <w:r w:rsidRPr="00744C87">
        <w:rPr>
          <w:color w:val="000000"/>
          <w:shd w:val="clear" w:color="auto" w:fill="FFFFFF"/>
        </w:rPr>
        <w:br/>
        <w:t> </w:t>
      </w:r>
      <w:r w:rsidRPr="00744C87">
        <w:rPr>
          <w:color w:val="000000"/>
          <w:shd w:val="clear" w:color="auto" w:fill="FFFFFF"/>
        </w:rPr>
        <w:br/>
      </w:r>
      <w:r w:rsidRPr="00744C87">
        <w:rPr>
          <w:b/>
          <w:bCs/>
          <w:color w:val="000000"/>
          <w:shd w:val="clear" w:color="auto" w:fill="FFFFFF"/>
        </w:rPr>
        <w:t>4. Dezvoltare ieftin</w:t>
      </w:r>
      <w:r w:rsidR="00C14CB4">
        <w:rPr>
          <w:b/>
          <w:bCs/>
          <w:color w:val="000000"/>
          <w:shd w:val="clear" w:color="auto" w:fill="FFFFFF"/>
        </w:rPr>
        <w:t>ă</w:t>
      </w:r>
    </w:p>
    <w:p w:rsidR="00747D97" w:rsidRDefault="00747D97" w:rsidP="00EB7AC4">
      <w:pPr>
        <w:spacing w:line="276" w:lineRule="auto"/>
        <w:ind w:firstLine="720"/>
        <w:jc w:val="both"/>
        <w:rPr>
          <w:bCs/>
          <w:color w:val="000000"/>
          <w:shd w:val="clear" w:color="auto" w:fill="FFFFFF"/>
        </w:rPr>
      </w:pPr>
      <w:r>
        <w:rPr>
          <w:bCs/>
          <w:color w:val="000000"/>
          <w:shd w:val="clear" w:color="auto" w:fill="FFFFFF"/>
        </w:rPr>
        <w:t xml:space="preserve">Utilizarea sistemului de operare </w:t>
      </w:r>
      <w:r w:rsidRPr="00744C87">
        <w:rPr>
          <w:bCs/>
          <w:color w:val="000000"/>
          <w:shd w:val="clear" w:color="auto" w:fill="FFFFFF"/>
        </w:rPr>
        <w:t xml:space="preserve">Linux </w:t>
      </w:r>
      <w:r w:rsidR="00C14CB4">
        <w:rPr>
          <w:bCs/>
          <w:color w:val="000000"/>
          <w:shd w:val="clear" w:color="auto" w:fill="FFFFFF"/>
        </w:rPr>
        <w:t>î</w:t>
      </w:r>
      <w:r w:rsidRPr="00744C87">
        <w:rPr>
          <w:bCs/>
          <w:color w:val="000000"/>
          <w:shd w:val="clear" w:color="auto" w:fill="FFFFFF"/>
        </w:rPr>
        <w:t>n produc</w:t>
      </w:r>
      <w:r w:rsidR="00C14CB4">
        <w:rPr>
          <w:bCs/>
          <w:color w:val="000000"/>
          <w:shd w:val="clear" w:color="auto" w:fill="FFFFFF"/>
        </w:rPr>
        <w:t>ț</w:t>
      </w:r>
      <w:r w:rsidRPr="00744C87">
        <w:rPr>
          <w:bCs/>
          <w:color w:val="000000"/>
          <w:shd w:val="clear" w:color="auto" w:fill="FFFFFF"/>
        </w:rPr>
        <w:t>ia de sisteme dedicate</w:t>
      </w:r>
      <w:r>
        <w:rPr>
          <w:bCs/>
          <w:color w:val="000000"/>
          <w:shd w:val="clear" w:color="auto" w:fill="FFFFFF"/>
        </w:rPr>
        <w:t xml:space="preserve"> duce la</w:t>
      </w:r>
      <w:r w:rsidRPr="00744C87">
        <w:rPr>
          <w:bCs/>
          <w:color w:val="000000"/>
          <w:shd w:val="clear" w:color="auto" w:fill="FFFFFF"/>
        </w:rPr>
        <w:t xml:space="preserve"> dezvolta</w:t>
      </w:r>
      <w:r>
        <w:rPr>
          <w:bCs/>
          <w:color w:val="000000"/>
          <w:shd w:val="clear" w:color="auto" w:fill="FFFFFF"/>
        </w:rPr>
        <w:t>rea</w:t>
      </w:r>
      <w:r w:rsidRPr="00744C87">
        <w:rPr>
          <w:bCs/>
          <w:color w:val="000000"/>
          <w:shd w:val="clear" w:color="auto" w:fill="FFFFFF"/>
        </w:rPr>
        <w:t xml:space="preserve"> produse</w:t>
      </w:r>
      <w:r>
        <w:rPr>
          <w:bCs/>
          <w:color w:val="000000"/>
          <w:shd w:val="clear" w:color="auto" w:fill="FFFFFF"/>
        </w:rPr>
        <w:t>lor</w:t>
      </w:r>
      <w:r w:rsidRPr="00744C87">
        <w:rPr>
          <w:bCs/>
          <w:color w:val="000000"/>
          <w:shd w:val="clear" w:color="auto" w:fill="FFFFFF"/>
        </w:rPr>
        <w:t xml:space="preserve"> </w:t>
      </w:r>
      <w:r>
        <w:rPr>
          <w:bCs/>
          <w:color w:val="000000"/>
          <w:shd w:val="clear" w:color="auto" w:fill="FFFFFF"/>
        </w:rPr>
        <w:t>la</w:t>
      </w:r>
      <w:r w:rsidRPr="00744C87">
        <w:rPr>
          <w:bCs/>
          <w:color w:val="000000"/>
          <w:shd w:val="clear" w:color="auto" w:fill="FFFFFF"/>
        </w:rPr>
        <w:t xml:space="preserve"> un pr</w:t>
      </w:r>
      <w:r>
        <w:rPr>
          <w:bCs/>
          <w:color w:val="000000"/>
          <w:shd w:val="clear" w:color="auto" w:fill="FFFFFF"/>
        </w:rPr>
        <w:t>e</w:t>
      </w:r>
      <w:r w:rsidR="00C14CB4">
        <w:rPr>
          <w:bCs/>
          <w:color w:val="000000"/>
          <w:shd w:val="clear" w:color="auto" w:fill="FFFFFF"/>
        </w:rPr>
        <w:t>ț</w:t>
      </w:r>
      <w:r w:rsidRPr="00744C87">
        <w:rPr>
          <w:bCs/>
          <w:color w:val="000000"/>
          <w:shd w:val="clear" w:color="auto" w:fill="FFFFFF"/>
        </w:rPr>
        <w:t xml:space="preserve"> redus. Uneltele de dezvoltare pen</w:t>
      </w:r>
      <w:r>
        <w:rPr>
          <w:bCs/>
          <w:color w:val="000000"/>
          <w:shd w:val="clear" w:color="auto" w:fill="FFFFFF"/>
        </w:rPr>
        <w:t>t</w:t>
      </w:r>
      <w:r w:rsidRPr="00744C87">
        <w:rPr>
          <w:bCs/>
          <w:color w:val="000000"/>
          <w:shd w:val="clear" w:color="auto" w:fill="FFFFFF"/>
        </w:rPr>
        <w:t xml:space="preserve">ru Linux sunt gratuite </w:t>
      </w:r>
      <w:r w:rsidR="00C14CB4">
        <w:rPr>
          <w:bCs/>
          <w:color w:val="000000"/>
          <w:shd w:val="clear" w:color="auto" w:fill="FFFFFF"/>
        </w:rPr>
        <w:t>ș</w:t>
      </w:r>
      <w:r w:rsidRPr="00744C87">
        <w:rPr>
          <w:bCs/>
          <w:color w:val="000000"/>
          <w:shd w:val="clear" w:color="auto" w:fill="FFFFFF"/>
        </w:rPr>
        <w:t>i u</w:t>
      </w:r>
      <w:r w:rsidR="00C14CB4">
        <w:rPr>
          <w:bCs/>
          <w:color w:val="000000"/>
          <w:shd w:val="clear" w:color="auto" w:fill="FFFFFF"/>
        </w:rPr>
        <w:t>ș</w:t>
      </w:r>
      <w:r w:rsidRPr="00744C87">
        <w:rPr>
          <w:bCs/>
          <w:color w:val="000000"/>
          <w:shd w:val="clear" w:color="auto" w:fill="FFFFFF"/>
        </w:rPr>
        <w:t>or de g</w:t>
      </w:r>
      <w:r w:rsidR="00C14CB4">
        <w:rPr>
          <w:bCs/>
          <w:color w:val="000000"/>
          <w:shd w:val="clear" w:color="auto" w:fill="FFFFFF"/>
        </w:rPr>
        <w:t>ă</w:t>
      </w:r>
      <w:r w:rsidRPr="00744C87">
        <w:rPr>
          <w:bCs/>
          <w:color w:val="000000"/>
          <w:shd w:val="clear" w:color="auto" w:fill="FFFFFF"/>
        </w:rPr>
        <w:t>sit</w:t>
      </w:r>
      <w:r>
        <w:rPr>
          <w:bCs/>
          <w:color w:val="000000"/>
          <w:shd w:val="clear" w:color="auto" w:fill="FFFFFF"/>
        </w:rPr>
        <w:t>.</w:t>
      </w:r>
      <w:r w:rsidRPr="00744C87">
        <w:rPr>
          <w:bCs/>
          <w:color w:val="000000"/>
          <w:shd w:val="clear" w:color="auto" w:fill="FFFFFF"/>
        </w:rPr>
        <w:t xml:space="preserve"> Astfel nu este nevoie s</w:t>
      </w:r>
      <w:r w:rsidR="00C14CB4">
        <w:rPr>
          <w:bCs/>
          <w:color w:val="000000"/>
          <w:shd w:val="clear" w:color="auto" w:fill="FFFFFF"/>
        </w:rPr>
        <w:t>ă</w:t>
      </w:r>
      <w:r w:rsidRPr="00744C87">
        <w:rPr>
          <w:bCs/>
          <w:color w:val="000000"/>
          <w:shd w:val="clear" w:color="auto" w:fill="FFFFFF"/>
        </w:rPr>
        <w:t xml:space="preserve"> fie pl</w:t>
      </w:r>
      <w:r w:rsidR="00C14CB4">
        <w:rPr>
          <w:bCs/>
          <w:color w:val="000000"/>
          <w:shd w:val="clear" w:color="auto" w:fill="FFFFFF"/>
        </w:rPr>
        <w:t>ă</w:t>
      </w:r>
      <w:r w:rsidRPr="00744C87">
        <w:rPr>
          <w:bCs/>
          <w:color w:val="000000"/>
          <w:shd w:val="clear" w:color="auto" w:fill="FFFFFF"/>
        </w:rPr>
        <w:t>tit un pr</w:t>
      </w:r>
      <w:r>
        <w:rPr>
          <w:bCs/>
          <w:color w:val="000000"/>
          <w:shd w:val="clear" w:color="auto" w:fill="FFFFFF"/>
        </w:rPr>
        <w:t>e</w:t>
      </w:r>
      <w:r w:rsidR="00C14CB4">
        <w:rPr>
          <w:bCs/>
          <w:color w:val="000000"/>
          <w:shd w:val="clear" w:color="auto" w:fill="FFFFFF"/>
        </w:rPr>
        <w:t>ț</w:t>
      </w:r>
      <w:r w:rsidRPr="00744C87">
        <w:rPr>
          <w:bCs/>
          <w:color w:val="000000"/>
          <w:shd w:val="clear" w:color="auto" w:fill="FFFFFF"/>
        </w:rPr>
        <w:t xml:space="preserve"> mare pentru producerea unui num</w:t>
      </w:r>
      <w:r w:rsidR="00C14CB4">
        <w:rPr>
          <w:bCs/>
          <w:color w:val="000000"/>
          <w:shd w:val="clear" w:color="auto" w:fill="FFFFFF"/>
        </w:rPr>
        <w:t>ă</w:t>
      </w:r>
      <w:r w:rsidRPr="00744C87">
        <w:rPr>
          <w:bCs/>
          <w:color w:val="000000"/>
          <w:shd w:val="clear" w:color="auto" w:fill="FFFFFF"/>
        </w:rPr>
        <w:t xml:space="preserve">r de produse. </w:t>
      </w:r>
    </w:p>
    <w:p w:rsidR="00747D97" w:rsidRDefault="00747D97" w:rsidP="00EB7AC4">
      <w:pPr>
        <w:spacing w:line="276" w:lineRule="auto"/>
        <w:ind w:firstLine="720"/>
        <w:jc w:val="both"/>
        <w:rPr>
          <w:bCs/>
          <w:color w:val="000000"/>
          <w:shd w:val="clear" w:color="auto" w:fill="FFFFFF"/>
        </w:rPr>
      </w:pPr>
    </w:p>
    <w:p w:rsidR="00747D97" w:rsidRDefault="00747D97" w:rsidP="003F4019">
      <w:pPr>
        <w:pStyle w:val="Heading2"/>
        <w:rPr>
          <w:b w:val="0"/>
          <w:bCs/>
          <w:color w:val="000000"/>
          <w:sz w:val="28"/>
          <w:szCs w:val="28"/>
          <w:shd w:val="clear" w:color="auto" w:fill="FFFFFF"/>
        </w:rPr>
      </w:pPr>
    </w:p>
    <w:p w:rsidR="00747D97" w:rsidRDefault="00747D97" w:rsidP="003F4019">
      <w:pPr>
        <w:pStyle w:val="Heading2"/>
        <w:rPr>
          <w:bCs/>
          <w:color w:val="000000"/>
          <w:sz w:val="28"/>
          <w:szCs w:val="28"/>
          <w:shd w:val="clear" w:color="auto" w:fill="FFFFFF"/>
        </w:rPr>
      </w:pPr>
      <w:bookmarkStart w:id="3" w:name="_Toc373253905"/>
      <w:r w:rsidRPr="00E02F6D">
        <w:rPr>
          <w:bCs/>
          <w:color w:val="000000"/>
          <w:sz w:val="28"/>
          <w:szCs w:val="28"/>
          <w:shd w:val="clear" w:color="auto" w:fill="FFFFFF"/>
        </w:rPr>
        <w:t>1.2. Nivelele Linux</w:t>
      </w:r>
      <w:bookmarkEnd w:id="3"/>
    </w:p>
    <w:p w:rsidR="003F4019" w:rsidRPr="003F4019" w:rsidRDefault="003F4019" w:rsidP="003F4019">
      <w:pPr>
        <w:rPr>
          <w:lang w:val="ro-RO"/>
        </w:rPr>
      </w:pPr>
    </w:p>
    <w:p w:rsidR="00747D97" w:rsidRPr="00E02F6D" w:rsidRDefault="00747D97" w:rsidP="00D837AD">
      <w:pPr>
        <w:spacing w:after="240" w:line="276" w:lineRule="auto"/>
        <w:ind w:firstLine="709"/>
        <w:jc w:val="both"/>
        <w:rPr>
          <w:color w:val="000000"/>
          <w:sz w:val="32"/>
          <w:szCs w:val="32"/>
          <w:lang w:eastAsia="ro-RO"/>
        </w:rPr>
      </w:pPr>
      <w:r w:rsidRPr="00E02F6D">
        <w:rPr>
          <w:color w:val="000000"/>
          <w:lang w:eastAsia="ro-RO"/>
        </w:rPr>
        <w:t>Fiec</w:t>
      </w:r>
      <w:r w:rsidR="003022A5">
        <w:rPr>
          <w:color w:val="000000"/>
          <w:lang w:eastAsia="ro-RO"/>
        </w:rPr>
        <w:t>ă</w:t>
      </w:r>
      <w:r w:rsidRPr="00E02F6D">
        <w:rPr>
          <w:color w:val="000000"/>
          <w:lang w:eastAsia="ro-RO"/>
        </w:rPr>
        <w:t>rui model</w:t>
      </w:r>
      <w:r>
        <w:rPr>
          <w:color w:val="000000"/>
          <w:lang w:eastAsia="ro-RO"/>
        </w:rPr>
        <w:t xml:space="preserve"> </w:t>
      </w:r>
      <w:r w:rsidRPr="00E02F6D">
        <w:rPr>
          <w:color w:val="000000"/>
          <w:lang w:eastAsia="ro-RO"/>
        </w:rPr>
        <w:t xml:space="preserve">Linux </w:t>
      </w:r>
      <w:r w:rsidR="003022A5">
        <w:rPr>
          <w:color w:val="000000"/>
          <w:lang w:eastAsia="ro-RO"/>
        </w:rPr>
        <w:t>î</w:t>
      </w:r>
      <w:r w:rsidRPr="00E02F6D">
        <w:rPr>
          <w:color w:val="000000"/>
          <w:lang w:eastAsia="ro-RO"/>
        </w:rPr>
        <w:t xml:space="preserve">i corespunde  un kernel Linux general, caracterizat pe scurt </w:t>
      </w:r>
      <w:r w:rsidR="003022A5">
        <w:rPr>
          <w:color w:val="000000"/>
          <w:lang w:eastAsia="ro-RO"/>
        </w:rPr>
        <w:t>î</w:t>
      </w:r>
      <w:r w:rsidRPr="00E02F6D">
        <w:rPr>
          <w:color w:val="000000"/>
          <w:lang w:eastAsia="ro-RO"/>
        </w:rPr>
        <w:t>n cele ce urmeaz</w:t>
      </w:r>
      <w:r w:rsidR="003022A5">
        <w:rPr>
          <w:color w:val="000000"/>
          <w:lang w:eastAsia="ro-RO"/>
        </w:rPr>
        <w:t>ă</w:t>
      </w:r>
      <w:r w:rsidRPr="00E02F6D">
        <w:rPr>
          <w:color w:val="000000"/>
          <w:lang w:eastAsia="ro-RO"/>
        </w:rPr>
        <w:t xml:space="preserve">. Un sistem </w:t>
      </w:r>
      <w:r>
        <w:rPr>
          <w:color w:val="000000"/>
          <w:lang w:eastAsia="ro-RO"/>
        </w:rPr>
        <w:t>de operare Linux</w:t>
      </w:r>
      <w:r w:rsidRPr="00E02F6D">
        <w:rPr>
          <w:color w:val="000000"/>
          <w:lang w:eastAsia="ro-RO"/>
        </w:rPr>
        <w:t xml:space="preserve"> este reprezentat printr-o structur</w:t>
      </w:r>
      <w:r w:rsidR="003022A5">
        <w:rPr>
          <w:color w:val="000000"/>
          <w:lang w:eastAsia="ro-RO"/>
        </w:rPr>
        <w:t>ă</w:t>
      </w:r>
      <w:r w:rsidRPr="00E02F6D">
        <w:rPr>
          <w:color w:val="000000"/>
          <w:lang w:eastAsia="ro-RO"/>
        </w:rPr>
        <w:t xml:space="preserve"> ierarhic</w:t>
      </w:r>
      <w:r w:rsidR="003022A5">
        <w:rPr>
          <w:color w:val="000000"/>
          <w:lang w:eastAsia="ro-RO"/>
        </w:rPr>
        <w:t>ă</w:t>
      </w:r>
      <w:r w:rsidRPr="00E02F6D">
        <w:rPr>
          <w:color w:val="000000"/>
          <w:lang w:eastAsia="ro-RO"/>
        </w:rPr>
        <w:t xml:space="preserve"> pe mai multe nivele</w:t>
      </w:r>
      <w:r w:rsidR="00CD7A52">
        <w:rPr>
          <w:color w:val="000000"/>
          <w:lang w:eastAsia="ro-RO"/>
        </w:rPr>
        <w:t xml:space="preserve"> [19]</w:t>
      </w:r>
      <w:r w:rsidRPr="00E02F6D">
        <w:rPr>
          <w:color w:val="000000"/>
          <w:lang w:eastAsia="ro-RO"/>
        </w:rPr>
        <w:t>:</w:t>
      </w:r>
    </w:p>
    <w:p w:rsidR="00747D97" w:rsidRDefault="00747D97" w:rsidP="00EB7AC4">
      <w:pPr>
        <w:spacing w:line="276" w:lineRule="auto"/>
        <w:jc w:val="both"/>
        <w:rPr>
          <w:color w:val="000000"/>
          <w:lang w:eastAsia="ro-RO"/>
        </w:rPr>
      </w:pPr>
      <w:r w:rsidRPr="00E02F6D">
        <w:rPr>
          <w:color w:val="000000"/>
          <w:lang w:eastAsia="ro-RO"/>
        </w:rPr>
        <w:lastRenderedPageBreak/>
        <w:t xml:space="preserve">A. </w:t>
      </w:r>
      <w:r w:rsidRPr="00E02F6D">
        <w:rPr>
          <w:b/>
          <w:color w:val="000000"/>
          <w:lang w:eastAsia="ro-RO"/>
        </w:rPr>
        <w:t>Un nivel hardware</w:t>
      </w:r>
      <w:r w:rsidRPr="00E02F6D">
        <w:rPr>
          <w:color w:val="000000"/>
          <w:lang w:eastAsia="ro-RO"/>
        </w:rPr>
        <w:t xml:space="preserve"> –</w:t>
      </w:r>
      <w:r w:rsidR="003022A5">
        <w:rPr>
          <w:color w:val="000000"/>
          <w:lang w:eastAsia="ro-RO"/>
        </w:rPr>
        <w:t xml:space="preserve"> </w:t>
      </w:r>
      <w:r w:rsidRPr="00E02F6D">
        <w:rPr>
          <w:color w:val="000000"/>
          <w:lang w:eastAsia="ro-RO"/>
        </w:rPr>
        <w:t>format din componente hardware precum CPU, memorie principal</w:t>
      </w:r>
      <w:r w:rsidR="003022A5">
        <w:rPr>
          <w:color w:val="000000"/>
          <w:lang w:eastAsia="ro-RO"/>
        </w:rPr>
        <w:t>ă</w:t>
      </w:r>
      <w:r w:rsidRPr="00E02F6D">
        <w:rPr>
          <w:color w:val="000000"/>
          <w:lang w:eastAsia="ro-RO"/>
        </w:rPr>
        <w:t xml:space="preserve"> de tip RAM,  memorie secundar</w:t>
      </w:r>
      <w:r w:rsidR="003022A5">
        <w:rPr>
          <w:color w:val="000000"/>
          <w:lang w:eastAsia="ro-RO"/>
        </w:rPr>
        <w:t>ă</w:t>
      </w:r>
      <w:r w:rsidRPr="00E02F6D">
        <w:rPr>
          <w:color w:val="000000"/>
          <w:lang w:eastAsia="ro-RO"/>
        </w:rPr>
        <w:t xml:space="preserve"> de tip HDD/Flash, elemente de re</w:t>
      </w:r>
      <w:r w:rsidR="003022A5">
        <w:rPr>
          <w:color w:val="000000"/>
          <w:lang w:eastAsia="ro-RO"/>
        </w:rPr>
        <w:t>ț</w:t>
      </w:r>
      <w:r w:rsidRPr="00E02F6D">
        <w:rPr>
          <w:color w:val="000000"/>
          <w:lang w:eastAsia="ro-RO"/>
        </w:rPr>
        <w:t>ea;</w:t>
      </w:r>
    </w:p>
    <w:p w:rsidR="00747D97" w:rsidRPr="00E02F6D" w:rsidRDefault="00747D97" w:rsidP="00EB7AC4">
      <w:pPr>
        <w:spacing w:line="276" w:lineRule="auto"/>
        <w:jc w:val="both"/>
        <w:rPr>
          <w:color w:val="000000"/>
          <w:sz w:val="32"/>
          <w:szCs w:val="32"/>
          <w:lang w:eastAsia="ro-RO"/>
        </w:rPr>
      </w:pPr>
    </w:p>
    <w:p w:rsidR="00747D97" w:rsidRPr="00E02F6D" w:rsidRDefault="00747D97" w:rsidP="00EB7AC4">
      <w:pPr>
        <w:spacing w:line="276" w:lineRule="auto"/>
        <w:jc w:val="both"/>
        <w:rPr>
          <w:color w:val="000000"/>
          <w:sz w:val="32"/>
          <w:szCs w:val="32"/>
          <w:lang w:eastAsia="ro-RO"/>
        </w:rPr>
      </w:pPr>
      <w:r w:rsidRPr="00E02F6D">
        <w:rPr>
          <w:color w:val="000000"/>
          <w:lang w:eastAsia="ro-RO"/>
        </w:rPr>
        <w:t xml:space="preserve">B. </w:t>
      </w:r>
      <w:r w:rsidRPr="00E02F6D">
        <w:rPr>
          <w:b/>
          <w:color w:val="000000"/>
          <w:lang w:eastAsia="ro-RO"/>
        </w:rPr>
        <w:t>Un nivel sistem</w:t>
      </w:r>
      <w:r w:rsidRPr="00E02F6D">
        <w:rPr>
          <w:color w:val="000000"/>
          <w:lang w:eastAsia="ro-RO"/>
        </w:rPr>
        <w:t xml:space="preserve"> – reprezentat prin kernel</w:t>
      </w:r>
      <w:r>
        <w:rPr>
          <w:color w:val="000000"/>
          <w:lang w:eastAsia="ro-RO"/>
        </w:rPr>
        <w:t>-</w:t>
      </w:r>
      <w:r w:rsidRPr="00E02F6D">
        <w:rPr>
          <w:color w:val="000000"/>
          <w:lang w:eastAsia="ro-RO"/>
        </w:rPr>
        <w:t>ul sistemului, care  ofer</w:t>
      </w:r>
      <w:r w:rsidR="003022A5">
        <w:rPr>
          <w:color w:val="000000"/>
          <w:lang w:eastAsia="ro-RO"/>
        </w:rPr>
        <w:t>ă</w:t>
      </w:r>
      <w:r w:rsidRPr="00E02F6D">
        <w:rPr>
          <w:color w:val="000000"/>
          <w:lang w:eastAsia="ro-RO"/>
        </w:rPr>
        <w:t xml:space="preserve"> interfa</w:t>
      </w:r>
      <w:r w:rsidR="003022A5">
        <w:rPr>
          <w:color w:val="000000"/>
          <w:lang w:eastAsia="ro-RO"/>
        </w:rPr>
        <w:t>ț</w:t>
      </w:r>
      <w:r w:rsidRPr="00E02F6D">
        <w:rPr>
          <w:color w:val="000000"/>
          <w:lang w:eastAsia="ro-RO"/>
        </w:rPr>
        <w:t xml:space="preserve">a </w:t>
      </w:r>
      <w:r w:rsidR="003022A5">
        <w:rPr>
          <w:color w:val="000000"/>
          <w:lang w:eastAsia="ro-RO"/>
        </w:rPr>
        <w:t>î</w:t>
      </w:r>
      <w:r w:rsidRPr="00E02F6D">
        <w:rPr>
          <w:color w:val="000000"/>
          <w:lang w:eastAsia="ro-RO"/>
        </w:rPr>
        <w:t>ntre aplica</w:t>
      </w:r>
      <w:r w:rsidR="003022A5">
        <w:rPr>
          <w:color w:val="000000"/>
          <w:lang w:eastAsia="ro-RO"/>
        </w:rPr>
        <w:t>ț</w:t>
      </w:r>
      <w:r w:rsidRPr="00E02F6D">
        <w:rPr>
          <w:color w:val="000000"/>
          <w:lang w:eastAsia="ro-RO"/>
        </w:rPr>
        <w:t xml:space="preserve">ii </w:t>
      </w:r>
      <w:r w:rsidR="003022A5">
        <w:rPr>
          <w:color w:val="000000"/>
          <w:lang w:eastAsia="ro-RO"/>
        </w:rPr>
        <w:t>ș</w:t>
      </w:r>
      <w:r w:rsidRPr="00E02F6D">
        <w:rPr>
          <w:color w:val="000000"/>
          <w:lang w:eastAsia="ro-RO"/>
        </w:rPr>
        <w:t>i partea hardware, pentru ca aceste aplica</w:t>
      </w:r>
      <w:r w:rsidR="003022A5">
        <w:rPr>
          <w:color w:val="000000"/>
          <w:lang w:eastAsia="ro-RO"/>
        </w:rPr>
        <w:t>ț</w:t>
      </w:r>
      <w:r w:rsidRPr="00E02F6D">
        <w:rPr>
          <w:color w:val="000000"/>
          <w:lang w:eastAsia="ro-RO"/>
        </w:rPr>
        <w:t>ii folosite s</w:t>
      </w:r>
      <w:r w:rsidR="003022A5">
        <w:rPr>
          <w:color w:val="000000"/>
          <w:lang w:eastAsia="ro-RO"/>
        </w:rPr>
        <w:t>ă</w:t>
      </w:r>
      <w:r w:rsidRPr="00E02F6D">
        <w:rPr>
          <w:color w:val="000000"/>
          <w:lang w:eastAsia="ro-RO"/>
        </w:rPr>
        <w:t xml:space="preserve"> poat</w:t>
      </w:r>
      <w:r w:rsidR="003022A5">
        <w:rPr>
          <w:color w:val="000000"/>
          <w:lang w:eastAsia="ro-RO"/>
        </w:rPr>
        <w:t>ă</w:t>
      </w:r>
      <w:r w:rsidRPr="00E02F6D">
        <w:rPr>
          <w:color w:val="000000"/>
          <w:lang w:eastAsia="ro-RO"/>
        </w:rPr>
        <w:t xml:space="preserve"> fi portabile. </w:t>
      </w:r>
    </w:p>
    <w:p w:rsidR="00747D97" w:rsidRPr="00E02F6D" w:rsidRDefault="00747D97" w:rsidP="00EB7AC4">
      <w:pPr>
        <w:spacing w:line="276" w:lineRule="auto"/>
        <w:jc w:val="both"/>
        <w:rPr>
          <w:color w:val="000000"/>
          <w:sz w:val="32"/>
          <w:szCs w:val="32"/>
          <w:lang w:eastAsia="ro-RO"/>
        </w:rPr>
      </w:pPr>
      <w:r w:rsidRPr="00E02F6D">
        <w:rPr>
          <w:color w:val="000000"/>
          <w:lang w:eastAsia="ro-RO"/>
        </w:rPr>
        <w:t> </w:t>
      </w:r>
    </w:p>
    <w:p w:rsidR="00747D97" w:rsidRPr="00E02F6D" w:rsidRDefault="00747D97" w:rsidP="00D837AD">
      <w:pPr>
        <w:spacing w:line="276" w:lineRule="auto"/>
        <w:ind w:firstLine="427"/>
        <w:jc w:val="both"/>
        <w:rPr>
          <w:color w:val="000000"/>
          <w:sz w:val="32"/>
          <w:szCs w:val="32"/>
          <w:lang w:eastAsia="ro-RO"/>
        </w:rPr>
      </w:pPr>
      <w:r w:rsidRPr="00E02F6D">
        <w:rPr>
          <w:color w:val="000000"/>
          <w:lang w:eastAsia="ro-RO"/>
        </w:rPr>
        <w:t>Nucleul  are trei componente principale:</w:t>
      </w:r>
    </w:p>
    <w:p w:rsidR="00747D97" w:rsidRPr="00945745" w:rsidRDefault="00747D97" w:rsidP="00EB7AC4">
      <w:pPr>
        <w:pStyle w:val="ListParagraph"/>
        <w:numPr>
          <w:ilvl w:val="0"/>
          <w:numId w:val="4"/>
        </w:numPr>
        <w:spacing w:after="0"/>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24"/>
          <w:szCs w:val="24"/>
          <w:lang w:eastAsia="ro-RO"/>
        </w:rPr>
        <w:t>S</w:t>
      </w:r>
      <w:r w:rsidRPr="00945745">
        <w:rPr>
          <w:rFonts w:ascii="Times New Roman" w:eastAsia="Times New Roman" w:hAnsi="Times New Roman" w:cs="Times New Roman"/>
          <w:color w:val="000000"/>
          <w:sz w:val="24"/>
          <w:szCs w:val="24"/>
          <w:lang w:eastAsia="ro-RO"/>
        </w:rPr>
        <w:t>istem de gestiune pentru procese (process manager);</w:t>
      </w:r>
    </w:p>
    <w:p w:rsidR="00747D97" w:rsidRPr="00945745" w:rsidRDefault="00747D97" w:rsidP="00EB7AC4">
      <w:pPr>
        <w:pStyle w:val="ListParagraph"/>
        <w:numPr>
          <w:ilvl w:val="0"/>
          <w:numId w:val="4"/>
        </w:numPr>
        <w:spacing w:after="0"/>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24"/>
          <w:szCs w:val="24"/>
          <w:lang w:eastAsia="ro-RO"/>
        </w:rPr>
        <w:t>S</w:t>
      </w:r>
      <w:r w:rsidRPr="00945745">
        <w:rPr>
          <w:rFonts w:ascii="Times New Roman" w:eastAsia="Times New Roman" w:hAnsi="Times New Roman" w:cs="Times New Roman"/>
          <w:color w:val="000000"/>
          <w:sz w:val="24"/>
          <w:szCs w:val="24"/>
          <w:lang w:eastAsia="ro-RO"/>
        </w:rPr>
        <w:t>istem de gestiune pentru fi</w:t>
      </w:r>
      <w:r w:rsidR="003022A5">
        <w:rPr>
          <w:rFonts w:ascii="Times New Roman" w:eastAsia="Times New Roman" w:hAnsi="Times New Roman" w:cs="Times New Roman"/>
          <w:color w:val="000000"/>
          <w:sz w:val="24"/>
          <w:szCs w:val="24"/>
          <w:lang w:eastAsia="ro-RO"/>
        </w:rPr>
        <w:t>ș</w:t>
      </w:r>
      <w:r w:rsidRPr="00945745">
        <w:rPr>
          <w:rFonts w:ascii="Times New Roman" w:eastAsia="Times New Roman" w:hAnsi="Times New Roman" w:cs="Times New Roman"/>
          <w:color w:val="000000"/>
          <w:sz w:val="24"/>
          <w:szCs w:val="24"/>
          <w:lang w:eastAsia="ro-RO"/>
        </w:rPr>
        <w:t>iere (file system manager);</w:t>
      </w:r>
    </w:p>
    <w:p w:rsidR="00747D97" w:rsidRPr="00945745" w:rsidRDefault="00747D97" w:rsidP="00EB7AC4">
      <w:pPr>
        <w:pStyle w:val="ListParagraph"/>
        <w:numPr>
          <w:ilvl w:val="0"/>
          <w:numId w:val="4"/>
        </w:numPr>
        <w:spacing w:after="0"/>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24"/>
          <w:szCs w:val="24"/>
          <w:lang w:eastAsia="ro-RO"/>
        </w:rPr>
        <w:t>C</w:t>
      </w:r>
      <w:r w:rsidRPr="00945745">
        <w:rPr>
          <w:rFonts w:ascii="Times New Roman" w:eastAsia="Times New Roman" w:hAnsi="Times New Roman" w:cs="Times New Roman"/>
          <w:color w:val="000000"/>
          <w:sz w:val="24"/>
          <w:szCs w:val="24"/>
          <w:lang w:eastAsia="ro-RO"/>
        </w:rPr>
        <w:t>omponenta pentru comunica</w:t>
      </w:r>
      <w:r w:rsidR="003022A5">
        <w:rPr>
          <w:rFonts w:ascii="Times New Roman" w:eastAsia="Times New Roman" w:hAnsi="Times New Roman" w:cs="Times New Roman"/>
          <w:color w:val="000000"/>
          <w:sz w:val="24"/>
          <w:szCs w:val="24"/>
          <w:lang w:eastAsia="ro-RO"/>
        </w:rPr>
        <w:t>ț</w:t>
      </w:r>
      <w:r w:rsidRPr="00945745">
        <w:rPr>
          <w:rFonts w:ascii="Times New Roman" w:eastAsia="Times New Roman" w:hAnsi="Times New Roman" w:cs="Times New Roman"/>
          <w:color w:val="000000"/>
          <w:sz w:val="24"/>
          <w:szCs w:val="24"/>
          <w:lang w:eastAsia="ro-RO"/>
        </w:rPr>
        <w:t xml:space="preserve">iile </w:t>
      </w:r>
      <w:r w:rsidR="003022A5">
        <w:rPr>
          <w:rFonts w:ascii="Times New Roman" w:eastAsia="Times New Roman" w:hAnsi="Times New Roman" w:cs="Times New Roman"/>
          <w:color w:val="000000"/>
          <w:sz w:val="24"/>
          <w:szCs w:val="24"/>
          <w:lang w:eastAsia="ro-RO"/>
        </w:rPr>
        <w:t>î</w:t>
      </w:r>
      <w:r w:rsidRPr="00945745">
        <w:rPr>
          <w:rFonts w:ascii="Times New Roman" w:eastAsia="Times New Roman" w:hAnsi="Times New Roman" w:cs="Times New Roman"/>
          <w:color w:val="000000"/>
          <w:sz w:val="24"/>
          <w:szCs w:val="24"/>
          <w:lang w:eastAsia="ro-RO"/>
        </w:rPr>
        <w:t>n re</w:t>
      </w:r>
      <w:r w:rsidR="003022A5">
        <w:rPr>
          <w:rFonts w:ascii="Times New Roman" w:eastAsia="Times New Roman" w:hAnsi="Times New Roman" w:cs="Times New Roman"/>
          <w:color w:val="000000"/>
          <w:sz w:val="24"/>
          <w:szCs w:val="24"/>
          <w:lang w:eastAsia="ro-RO"/>
        </w:rPr>
        <w:t>ț</w:t>
      </w:r>
      <w:r w:rsidRPr="00945745">
        <w:rPr>
          <w:rFonts w:ascii="Times New Roman" w:eastAsia="Times New Roman" w:hAnsi="Times New Roman" w:cs="Times New Roman"/>
          <w:color w:val="000000"/>
          <w:sz w:val="24"/>
          <w:szCs w:val="24"/>
          <w:lang w:eastAsia="ro-RO"/>
        </w:rPr>
        <w:t>ea (IP + TCP/UDP);</w:t>
      </w:r>
    </w:p>
    <w:p w:rsidR="00747D97" w:rsidRPr="00E02F6D" w:rsidRDefault="00747D97" w:rsidP="00EB7AC4">
      <w:pPr>
        <w:spacing w:line="276" w:lineRule="auto"/>
        <w:jc w:val="both"/>
        <w:rPr>
          <w:color w:val="000000"/>
          <w:sz w:val="32"/>
          <w:szCs w:val="32"/>
          <w:lang w:eastAsia="ro-RO"/>
        </w:rPr>
      </w:pPr>
      <w:r w:rsidRPr="00E02F6D">
        <w:rPr>
          <w:color w:val="000000"/>
          <w:lang w:eastAsia="ro-RO"/>
        </w:rPr>
        <w:t> </w:t>
      </w:r>
    </w:p>
    <w:p w:rsidR="00747D97" w:rsidRPr="00E02F6D" w:rsidRDefault="00747D97" w:rsidP="00EB7AC4">
      <w:pPr>
        <w:spacing w:line="276" w:lineRule="auto"/>
        <w:jc w:val="both"/>
        <w:rPr>
          <w:color w:val="000000"/>
          <w:sz w:val="32"/>
          <w:szCs w:val="32"/>
          <w:lang w:eastAsia="ro-RO"/>
        </w:rPr>
      </w:pPr>
      <w:r w:rsidRPr="00E02F6D">
        <w:rPr>
          <w:color w:val="000000"/>
          <w:lang w:eastAsia="ro-RO"/>
        </w:rPr>
        <w:t xml:space="preserve">C. </w:t>
      </w:r>
      <w:r w:rsidRPr="00E02F6D">
        <w:rPr>
          <w:b/>
          <w:color w:val="000000"/>
          <w:lang w:eastAsia="ro-RO"/>
        </w:rPr>
        <w:t>Un nivel de utilizator</w:t>
      </w:r>
      <w:r w:rsidRPr="00E02F6D">
        <w:rPr>
          <w:color w:val="000000"/>
          <w:lang w:eastAsia="ro-RO"/>
        </w:rPr>
        <w:t xml:space="preserve"> – </w:t>
      </w:r>
      <w:r w:rsidR="003022A5">
        <w:rPr>
          <w:color w:val="000000"/>
          <w:lang w:eastAsia="ro-RO"/>
        </w:rPr>
        <w:t>î</w:t>
      </w:r>
      <w:r w:rsidRPr="00E02F6D">
        <w:rPr>
          <w:color w:val="000000"/>
          <w:lang w:eastAsia="ro-RO"/>
        </w:rPr>
        <w:t>n acest nivel  se g</w:t>
      </w:r>
      <w:r w:rsidR="003022A5">
        <w:rPr>
          <w:color w:val="000000"/>
          <w:lang w:eastAsia="ro-RO"/>
        </w:rPr>
        <w:t>ă</w:t>
      </w:r>
      <w:r w:rsidRPr="00E02F6D">
        <w:rPr>
          <w:color w:val="000000"/>
          <w:lang w:eastAsia="ro-RO"/>
        </w:rPr>
        <w:t>sesc limbajele de comand</w:t>
      </w:r>
      <w:r w:rsidR="003022A5">
        <w:rPr>
          <w:color w:val="000000"/>
          <w:lang w:eastAsia="ro-RO"/>
        </w:rPr>
        <w:t>ă</w:t>
      </w:r>
      <w:r w:rsidRPr="00E02F6D">
        <w:rPr>
          <w:color w:val="000000"/>
          <w:lang w:eastAsia="ro-RO"/>
        </w:rPr>
        <w:t xml:space="preserve"> (shell</w:t>
      </w:r>
      <w:r>
        <w:rPr>
          <w:color w:val="000000"/>
          <w:lang w:eastAsia="ro-RO"/>
        </w:rPr>
        <w:t>-</w:t>
      </w:r>
      <w:r w:rsidRPr="00E02F6D">
        <w:rPr>
          <w:color w:val="000000"/>
          <w:lang w:eastAsia="ro-RO"/>
        </w:rPr>
        <w:t xml:space="preserve">urile), programele utilitare </w:t>
      </w:r>
      <w:r w:rsidR="003022A5">
        <w:rPr>
          <w:color w:val="000000"/>
          <w:lang w:eastAsia="ro-RO"/>
        </w:rPr>
        <w:t>ș</w:t>
      </w:r>
      <w:r w:rsidRPr="00E02F6D">
        <w:rPr>
          <w:color w:val="000000"/>
          <w:lang w:eastAsia="ro-RO"/>
        </w:rPr>
        <w:t>i aplica</w:t>
      </w:r>
      <w:r w:rsidR="003022A5">
        <w:rPr>
          <w:color w:val="000000"/>
          <w:lang w:eastAsia="ro-RO"/>
        </w:rPr>
        <w:t>ț</w:t>
      </w:r>
      <w:r w:rsidRPr="00E02F6D">
        <w:rPr>
          <w:color w:val="000000"/>
          <w:lang w:eastAsia="ro-RO"/>
        </w:rPr>
        <w:t>ii de tip utilizator.</w:t>
      </w:r>
    </w:p>
    <w:p w:rsidR="00747D97" w:rsidRPr="00E02F6D" w:rsidRDefault="00747D97" w:rsidP="00EB7AC4">
      <w:pPr>
        <w:spacing w:line="276" w:lineRule="auto"/>
        <w:jc w:val="both"/>
        <w:rPr>
          <w:color w:val="000000"/>
          <w:sz w:val="32"/>
          <w:szCs w:val="32"/>
          <w:lang w:eastAsia="ro-RO"/>
        </w:rPr>
      </w:pPr>
      <w:r w:rsidRPr="00E02F6D">
        <w:rPr>
          <w:color w:val="000000"/>
          <w:lang w:eastAsia="ro-RO"/>
        </w:rPr>
        <w:t>Fiecare nivel are la baz</w:t>
      </w:r>
      <w:r w:rsidR="003022A5">
        <w:rPr>
          <w:color w:val="000000"/>
          <w:lang w:eastAsia="ro-RO"/>
        </w:rPr>
        <w:t>ă</w:t>
      </w:r>
      <w:r w:rsidRPr="00E02F6D">
        <w:rPr>
          <w:color w:val="000000"/>
          <w:lang w:eastAsia="ro-RO"/>
        </w:rPr>
        <w:t xml:space="preserve"> serviciile</w:t>
      </w:r>
      <w:r>
        <w:rPr>
          <w:color w:val="000000"/>
          <w:lang w:eastAsia="ro-RO"/>
        </w:rPr>
        <w:t xml:space="preserve"> sau </w:t>
      </w:r>
      <w:r w:rsidRPr="00E02F6D">
        <w:rPr>
          <w:color w:val="000000"/>
          <w:lang w:eastAsia="ro-RO"/>
        </w:rPr>
        <w:t>resursele pe care le poate oferi nivelul imediat inferior.</w:t>
      </w:r>
    </w:p>
    <w:p w:rsidR="00747D97" w:rsidRPr="00E02F6D" w:rsidRDefault="003022A5" w:rsidP="00EB7AC4">
      <w:pPr>
        <w:spacing w:line="276" w:lineRule="auto"/>
        <w:ind w:firstLine="720"/>
        <w:jc w:val="both"/>
        <w:rPr>
          <w:color w:val="000000"/>
          <w:shd w:val="clear" w:color="auto" w:fill="FFFFFF"/>
        </w:rPr>
      </w:pPr>
      <w:r>
        <w:rPr>
          <w:noProof/>
          <w:color w:val="000000"/>
          <w:lang w:val="ro-RO" w:eastAsia="ro-RO"/>
        </w:rPr>
        <w:drawing>
          <wp:anchor distT="0" distB="0" distL="114300" distR="114300" simplePos="0" relativeHeight="251660288" behindDoc="0" locked="0" layoutInCell="1" allowOverlap="1">
            <wp:simplePos x="0" y="0"/>
            <wp:positionH relativeFrom="margin">
              <wp:posOffset>4086860</wp:posOffset>
            </wp:positionH>
            <wp:positionV relativeFrom="margin">
              <wp:posOffset>3278505</wp:posOffset>
            </wp:positionV>
            <wp:extent cx="2158365" cy="2817495"/>
            <wp:effectExtent l="0" t="0" r="0" b="0"/>
            <wp:wrapSquare wrapText="bothSides"/>
            <wp:docPr id="2" name="Picture 2" descr="ker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el.png"/>
                    <pic:cNvPicPr/>
                  </pic:nvPicPr>
                  <pic:blipFill>
                    <a:blip r:embed="rId8"/>
                    <a:stretch>
                      <a:fillRect/>
                    </a:stretch>
                  </pic:blipFill>
                  <pic:spPr>
                    <a:xfrm>
                      <a:off x="0" y="0"/>
                      <a:ext cx="2158365" cy="2817495"/>
                    </a:xfrm>
                    <a:prstGeom prst="rect">
                      <a:avLst/>
                    </a:prstGeom>
                  </pic:spPr>
                </pic:pic>
              </a:graphicData>
            </a:graphic>
          </wp:anchor>
        </w:drawing>
      </w:r>
      <w:r>
        <w:rPr>
          <w:noProof/>
          <w:color w:val="000000"/>
          <w:lang w:val="ro-RO" w:eastAsia="ro-RO"/>
        </w:rPr>
        <w:drawing>
          <wp:anchor distT="0" distB="0" distL="114300" distR="114300" simplePos="0" relativeHeight="251659264" behindDoc="0" locked="0" layoutInCell="1" allowOverlap="1">
            <wp:simplePos x="0" y="0"/>
            <wp:positionH relativeFrom="margin">
              <wp:posOffset>1270</wp:posOffset>
            </wp:positionH>
            <wp:positionV relativeFrom="margin">
              <wp:posOffset>3172460</wp:posOffset>
            </wp:positionV>
            <wp:extent cx="4159250" cy="3136265"/>
            <wp:effectExtent l="19050" t="0" r="0" b="0"/>
            <wp:wrapSquare wrapText="bothSides"/>
            <wp:docPr id="5" name="Picture 0" descr="sampl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24.gif"/>
                    <pic:cNvPicPr/>
                  </pic:nvPicPr>
                  <pic:blipFill>
                    <a:blip r:embed="rId9"/>
                    <a:stretch>
                      <a:fillRect/>
                    </a:stretch>
                  </pic:blipFill>
                  <pic:spPr>
                    <a:xfrm>
                      <a:off x="0" y="0"/>
                      <a:ext cx="4159250" cy="3136265"/>
                    </a:xfrm>
                    <a:prstGeom prst="rect">
                      <a:avLst/>
                    </a:prstGeom>
                  </pic:spPr>
                </pic:pic>
              </a:graphicData>
            </a:graphic>
          </wp:anchor>
        </w:drawing>
      </w:r>
    </w:p>
    <w:p w:rsidR="003022A5" w:rsidRDefault="003022A5" w:rsidP="00D837AD">
      <w:pPr>
        <w:spacing w:line="276" w:lineRule="auto"/>
        <w:ind w:firstLine="720"/>
        <w:jc w:val="center"/>
        <w:rPr>
          <w:color w:val="000000"/>
          <w:shd w:val="clear" w:color="auto" w:fill="FFFFFF"/>
        </w:rPr>
      </w:pPr>
    </w:p>
    <w:p w:rsidR="003022A5" w:rsidRDefault="003022A5" w:rsidP="00D837AD">
      <w:pPr>
        <w:spacing w:line="276" w:lineRule="auto"/>
        <w:ind w:firstLine="720"/>
        <w:jc w:val="center"/>
        <w:rPr>
          <w:color w:val="000000"/>
          <w:shd w:val="clear" w:color="auto" w:fill="FFFFFF"/>
        </w:rPr>
      </w:pPr>
    </w:p>
    <w:p w:rsidR="00747D97" w:rsidRDefault="00747D97" w:rsidP="00D837AD">
      <w:pPr>
        <w:spacing w:line="276" w:lineRule="auto"/>
        <w:ind w:firstLine="720"/>
        <w:jc w:val="center"/>
        <w:rPr>
          <w:color w:val="000000"/>
          <w:shd w:val="clear" w:color="auto" w:fill="FFFFFF"/>
        </w:rPr>
      </w:pPr>
      <w:r>
        <w:rPr>
          <w:color w:val="000000"/>
          <w:shd w:val="clear" w:color="auto" w:fill="FFFFFF"/>
        </w:rPr>
        <w:t>Figura 1.1. Structura sistemului Linux [1</w:t>
      </w:r>
      <w:r w:rsidR="003D4E92">
        <w:rPr>
          <w:color w:val="000000"/>
          <w:shd w:val="clear" w:color="auto" w:fill="FFFFFF"/>
        </w:rPr>
        <w:t>5</w:t>
      </w:r>
      <w:r>
        <w:rPr>
          <w:color w:val="000000"/>
          <w:shd w:val="clear" w:color="auto" w:fill="FFFFFF"/>
        </w:rPr>
        <w:t>]</w:t>
      </w:r>
    </w:p>
    <w:p w:rsidR="00747D97" w:rsidRDefault="00747D97" w:rsidP="00EB7AC4">
      <w:pPr>
        <w:spacing w:line="276" w:lineRule="auto"/>
        <w:ind w:firstLine="720"/>
        <w:rPr>
          <w:color w:val="000000"/>
          <w:shd w:val="clear" w:color="auto" w:fill="FFFFFF"/>
        </w:rPr>
      </w:pPr>
    </w:p>
    <w:p w:rsidR="00747D97" w:rsidRDefault="00747D97" w:rsidP="00EB7AC4">
      <w:pPr>
        <w:spacing w:line="276" w:lineRule="auto"/>
        <w:jc w:val="both"/>
        <w:rPr>
          <w:color w:val="000000"/>
          <w:shd w:val="clear" w:color="auto" w:fill="FFFFFF"/>
        </w:rPr>
      </w:pPr>
    </w:p>
    <w:p w:rsidR="00747D97" w:rsidRDefault="00747D97" w:rsidP="00D837AD">
      <w:pPr>
        <w:spacing w:line="276" w:lineRule="auto"/>
        <w:ind w:firstLine="708"/>
        <w:jc w:val="both"/>
        <w:rPr>
          <w:color w:val="000000"/>
          <w:shd w:val="clear" w:color="auto" w:fill="FFFFFF"/>
        </w:rPr>
      </w:pPr>
      <w:r>
        <w:rPr>
          <w:color w:val="000000"/>
          <w:shd w:val="clear" w:color="auto" w:fill="FFFFFF"/>
        </w:rPr>
        <w:t>Din figura 1.1 se poate observa c</w:t>
      </w:r>
      <w:r w:rsidR="003022A5">
        <w:rPr>
          <w:color w:val="000000"/>
          <w:shd w:val="clear" w:color="auto" w:fill="FFFFFF"/>
        </w:rPr>
        <w:t>ă</w:t>
      </w:r>
      <w:r>
        <w:rPr>
          <w:color w:val="000000"/>
          <w:shd w:val="clear" w:color="auto" w:fill="FFFFFF"/>
        </w:rPr>
        <w:t xml:space="preserve"> nucleul (kernel-ul) Linux separ</w:t>
      </w:r>
      <w:r w:rsidR="003022A5">
        <w:rPr>
          <w:color w:val="000000"/>
          <w:shd w:val="clear" w:color="auto" w:fill="FFFFFF"/>
        </w:rPr>
        <w:t>ă</w:t>
      </w:r>
      <w:r>
        <w:rPr>
          <w:color w:val="000000"/>
          <w:shd w:val="clear" w:color="auto" w:fill="FFFFFF"/>
        </w:rPr>
        <w:t xml:space="preserve"> partea hardware de sarcinile nivelului utilizator. Kernel-ul are capacitatea de a suspenda orice sarcin</w:t>
      </w:r>
      <w:r w:rsidR="003022A5">
        <w:rPr>
          <w:color w:val="000000"/>
          <w:shd w:val="clear" w:color="auto" w:fill="FFFFFF"/>
        </w:rPr>
        <w:t>ă</w:t>
      </w:r>
      <w:r>
        <w:rPr>
          <w:color w:val="000000"/>
          <w:shd w:val="clear" w:color="auto" w:fill="FFFFFF"/>
        </w:rPr>
        <w:t xml:space="preserve"> la nivel de utilizator.</w:t>
      </w:r>
    </w:p>
    <w:p w:rsidR="00747D97" w:rsidRDefault="000637D9" w:rsidP="00EB7AC4">
      <w:pPr>
        <w:tabs>
          <w:tab w:val="left" w:pos="6448"/>
        </w:tabs>
        <w:spacing w:line="276" w:lineRule="auto"/>
        <w:ind w:firstLine="720"/>
        <w:jc w:val="both"/>
        <w:rPr>
          <w:color w:val="000000"/>
          <w:shd w:val="clear" w:color="auto" w:fill="FFFFFF"/>
        </w:rPr>
      </w:pPr>
      <w:r>
        <w:rPr>
          <w:color w:val="000000"/>
          <w:shd w:val="clear" w:color="auto" w:fill="FFFFFF"/>
        </w:rPr>
        <w:tab/>
      </w:r>
    </w:p>
    <w:p w:rsidR="00D837AD" w:rsidRDefault="00D837AD" w:rsidP="00EB7AC4">
      <w:pPr>
        <w:spacing w:line="276" w:lineRule="auto"/>
        <w:jc w:val="both"/>
        <w:rPr>
          <w:b/>
          <w:color w:val="000000"/>
          <w:sz w:val="28"/>
          <w:szCs w:val="28"/>
          <w:shd w:val="clear" w:color="auto" w:fill="FFFFFF"/>
        </w:rPr>
      </w:pPr>
    </w:p>
    <w:p w:rsidR="003022A5" w:rsidRDefault="003022A5" w:rsidP="00EB7AC4">
      <w:pPr>
        <w:spacing w:line="276" w:lineRule="auto"/>
        <w:jc w:val="both"/>
        <w:rPr>
          <w:b/>
          <w:color w:val="000000"/>
          <w:sz w:val="28"/>
          <w:szCs w:val="28"/>
          <w:shd w:val="clear" w:color="auto" w:fill="FFFFFF"/>
        </w:rPr>
      </w:pPr>
    </w:p>
    <w:p w:rsidR="003022A5" w:rsidRDefault="006377BF" w:rsidP="006377BF">
      <w:pPr>
        <w:tabs>
          <w:tab w:val="left" w:pos="5978"/>
        </w:tabs>
        <w:spacing w:line="276" w:lineRule="auto"/>
        <w:jc w:val="both"/>
        <w:rPr>
          <w:b/>
          <w:color w:val="000000"/>
          <w:sz w:val="28"/>
          <w:szCs w:val="28"/>
          <w:shd w:val="clear" w:color="auto" w:fill="FFFFFF"/>
        </w:rPr>
      </w:pPr>
      <w:r>
        <w:rPr>
          <w:b/>
          <w:color w:val="000000"/>
          <w:sz w:val="28"/>
          <w:szCs w:val="28"/>
          <w:shd w:val="clear" w:color="auto" w:fill="FFFFFF"/>
        </w:rPr>
        <w:tab/>
      </w:r>
    </w:p>
    <w:p w:rsidR="003022A5" w:rsidRDefault="003022A5" w:rsidP="00EB7AC4">
      <w:pPr>
        <w:spacing w:line="276" w:lineRule="auto"/>
        <w:jc w:val="both"/>
        <w:rPr>
          <w:b/>
          <w:color w:val="000000"/>
          <w:sz w:val="28"/>
          <w:szCs w:val="28"/>
          <w:shd w:val="clear" w:color="auto" w:fill="FFFFFF"/>
        </w:rPr>
      </w:pPr>
    </w:p>
    <w:p w:rsidR="00747D97" w:rsidRDefault="00747D97" w:rsidP="003F4019">
      <w:pPr>
        <w:pStyle w:val="Heading2"/>
        <w:rPr>
          <w:b w:val="0"/>
          <w:sz w:val="28"/>
          <w:szCs w:val="28"/>
        </w:rPr>
      </w:pPr>
      <w:bookmarkStart w:id="4" w:name="_Toc373253906"/>
      <w:r w:rsidRPr="004F78EA">
        <w:rPr>
          <w:color w:val="000000"/>
          <w:sz w:val="28"/>
          <w:szCs w:val="28"/>
          <w:shd w:val="clear" w:color="auto" w:fill="FFFFFF"/>
        </w:rPr>
        <w:lastRenderedPageBreak/>
        <w:t>1.3.</w:t>
      </w:r>
      <w:r w:rsidRPr="004F78EA">
        <w:rPr>
          <w:sz w:val="28"/>
          <w:szCs w:val="28"/>
        </w:rPr>
        <w:t xml:space="preserve"> Embedded Linux vs. Desktop Linux</w:t>
      </w:r>
      <w:bookmarkEnd w:id="4"/>
    </w:p>
    <w:p w:rsidR="00747D97" w:rsidRPr="004F78EA" w:rsidRDefault="00747D97" w:rsidP="00EB7AC4">
      <w:pPr>
        <w:spacing w:line="276" w:lineRule="auto"/>
        <w:jc w:val="both"/>
        <w:rPr>
          <w:b/>
          <w:color w:val="000000"/>
          <w:sz w:val="28"/>
          <w:szCs w:val="28"/>
          <w:shd w:val="clear" w:color="auto" w:fill="FFFFFF"/>
        </w:rPr>
      </w:pPr>
    </w:p>
    <w:p w:rsidR="00747D97" w:rsidRPr="00744C87" w:rsidRDefault="00747D97" w:rsidP="00EB7AC4">
      <w:pPr>
        <w:ind w:firstLine="720"/>
        <w:jc w:val="both"/>
        <w:rPr>
          <w:color w:val="000000"/>
          <w:shd w:val="clear" w:color="auto" w:fill="FFFFFF"/>
        </w:rPr>
      </w:pPr>
      <w:r>
        <w:rPr>
          <w:color w:val="000000"/>
          <w:shd w:val="clear" w:color="auto" w:fill="FFFFFF"/>
        </w:rPr>
        <w:t>Diferen</w:t>
      </w:r>
      <w:r w:rsidR="003022A5">
        <w:rPr>
          <w:color w:val="000000"/>
          <w:shd w:val="clear" w:color="auto" w:fill="FFFFFF"/>
        </w:rPr>
        <w:t>ț</w:t>
      </w:r>
      <w:r>
        <w:rPr>
          <w:color w:val="000000"/>
          <w:shd w:val="clear" w:color="auto" w:fill="FFFFFF"/>
        </w:rPr>
        <w:t xml:space="preserve">ele </w:t>
      </w:r>
      <w:r w:rsidR="003022A5">
        <w:rPr>
          <w:color w:val="000000"/>
          <w:shd w:val="clear" w:color="auto" w:fill="FFFFFF"/>
        </w:rPr>
        <w:t>î</w:t>
      </w:r>
      <w:r>
        <w:rPr>
          <w:color w:val="000000"/>
          <w:shd w:val="clear" w:color="auto" w:fill="FFFFFF"/>
        </w:rPr>
        <w:t xml:space="preserve">ntre un sistem de operare Linux de tip desktop </w:t>
      </w:r>
      <w:r w:rsidR="003022A5">
        <w:rPr>
          <w:color w:val="000000"/>
          <w:shd w:val="clear" w:color="auto" w:fill="FFFFFF"/>
        </w:rPr>
        <w:t>ș</w:t>
      </w:r>
      <w:r>
        <w:rPr>
          <w:color w:val="000000"/>
          <w:shd w:val="clear" w:color="auto" w:fill="FFFFFF"/>
        </w:rPr>
        <w:t xml:space="preserve">i unul </w:t>
      </w:r>
      <w:r w:rsidR="00690E7D">
        <w:rPr>
          <w:color w:val="000000"/>
          <w:shd w:val="clear" w:color="auto" w:fill="FFFFFF"/>
        </w:rPr>
        <w:t>dedicate [1</w:t>
      </w:r>
      <w:r w:rsidR="00270953">
        <w:rPr>
          <w:color w:val="000000"/>
          <w:shd w:val="clear" w:color="auto" w:fill="FFFFFF"/>
        </w:rPr>
        <w:t>1</w:t>
      </w:r>
      <w:r w:rsidR="00690E7D">
        <w:rPr>
          <w:color w:val="000000"/>
          <w:shd w:val="clear" w:color="auto" w:fill="FFFFFF"/>
        </w:rPr>
        <w:t>]</w:t>
      </w:r>
      <w:r>
        <w:rPr>
          <w:color w:val="000000"/>
          <w:shd w:val="clear" w:color="auto" w:fill="FFFFFF"/>
        </w:rPr>
        <w:t xml:space="preserve"> sunt prezentate </w:t>
      </w:r>
      <w:r w:rsidR="003022A5">
        <w:rPr>
          <w:color w:val="000000"/>
          <w:shd w:val="clear" w:color="auto" w:fill="FFFFFF"/>
        </w:rPr>
        <w:t>î</w:t>
      </w:r>
      <w:r>
        <w:rPr>
          <w:color w:val="000000"/>
          <w:shd w:val="clear" w:color="auto" w:fill="FFFFFF"/>
        </w:rPr>
        <w:t xml:space="preserve">n tabelul 1. </w:t>
      </w:r>
    </w:p>
    <w:tbl>
      <w:tblPr>
        <w:tblStyle w:val="TableGrid"/>
        <w:tblW w:w="9592" w:type="dxa"/>
        <w:tblLook w:val="04A0"/>
      </w:tblPr>
      <w:tblGrid>
        <w:gridCol w:w="4796"/>
        <w:gridCol w:w="4796"/>
      </w:tblGrid>
      <w:tr w:rsidR="00747D97" w:rsidRPr="00335936" w:rsidTr="000637D9">
        <w:trPr>
          <w:trHeight w:val="620"/>
        </w:trPr>
        <w:tc>
          <w:tcPr>
            <w:tcW w:w="4796" w:type="dxa"/>
          </w:tcPr>
          <w:p w:rsidR="00747D97" w:rsidRPr="00DB75A5" w:rsidRDefault="00747D97" w:rsidP="00EB7AC4">
            <w:pPr>
              <w:jc w:val="center"/>
              <w:rPr>
                <w:b/>
                <w:color w:val="000000"/>
                <w:sz w:val="24"/>
                <w:szCs w:val="24"/>
                <w:shd w:val="clear" w:color="auto" w:fill="FFFFFF"/>
                <w:lang w:val="ro-RO"/>
              </w:rPr>
            </w:pPr>
          </w:p>
          <w:p w:rsidR="00747D97" w:rsidRPr="00DB75A5" w:rsidRDefault="00747D97" w:rsidP="00EB7AC4">
            <w:pPr>
              <w:jc w:val="center"/>
              <w:rPr>
                <w:b/>
                <w:color w:val="000000"/>
                <w:sz w:val="24"/>
                <w:szCs w:val="24"/>
                <w:shd w:val="clear" w:color="auto" w:fill="FFFFFF"/>
                <w:lang w:val="ro-RO"/>
              </w:rPr>
            </w:pPr>
            <w:r>
              <w:rPr>
                <w:b/>
                <w:color w:val="000000"/>
                <w:sz w:val="24"/>
                <w:szCs w:val="24"/>
                <w:shd w:val="clear" w:color="auto" w:fill="FFFFFF"/>
                <w:lang w:val="ro-RO"/>
              </w:rPr>
              <w:t xml:space="preserve">EMBEDDED </w:t>
            </w:r>
            <w:r w:rsidRPr="00DB75A5">
              <w:rPr>
                <w:b/>
                <w:color w:val="000000"/>
                <w:sz w:val="24"/>
                <w:szCs w:val="24"/>
                <w:shd w:val="clear" w:color="auto" w:fill="FFFFFF"/>
                <w:lang w:val="ro-RO"/>
              </w:rPr>
              <w:t>LINUX</w:t>
            </w:r>
          </w:p>
        </w:tc>
        <w:tc>
          <w:tcPr>
            <w:tcW w:w="4796" w:type="dxa"/>
          </w:tcPr>
          <w:p w:rsidR="00747D97" w:rsidRPr="00DB75A5" w:rsidRDefault="00747D97" w:rsidP="00EB7AC4">
            <w:pPr>
              <w:jc w:val="center"/>
              <w:rPr>
                <w:b/>
                <w:color w:val="000000"/>
                <w:sz w:val="24"/>
                <w:szCs w:val="24"/>
                <w:shd w:val="clear" w:color="auto" w:fill="FFFFFF"/>
                <w:lang w:val="ro-RO"/>
              </w:rPr>
            </w:pPr>
          </w:p>
          <w:p w:rsidR="00747D97" w:rsidRPr="00DB75A5" w:rsidRDefault="00747D97" w:rsidP="00EB7AC4">
            <w:pPr>
              <w:jc w:val="center"/>
              <w:rPr>
                <w:b/>
                <w:color w:val="000000"/>
                <w:sz w:val="24"/>
                <w:szCs w:val="24"/>
                <w:shd w:val="clear" w:color="auto" w:fill="FFFFFF"/>
                <w:lang w:val="ro-RO"/>
              </w:rPr>
            </w:pPr>
            <w:r w:rsidRPr="00DB75A5">
              <w:rPr>
                <w:b/>
                <w:color w:val="000000"/>
                <w:sz w:val="24"/>
                <w:szCs w:val="24"/>
                <w:shd w:val="clear" w:color="auto" w:fill="FFFFFF"/>
                <w:lang w:val="ro-RO"/>
              </w:rPr>
              <w:t>DESKTOP LINUX</w:t>
            </w:r>
          </w:p>
        </w:tc>
      </w:tr>
      <w:tr w:rsidR="00747D97" w:rsidRPr="00335936" w:rsidTr="000637D9">
        <w:trPr>
          <w:trHeight w:val="800"/>
        </w:trPr>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Kernel-ul Linux-ului ruleaz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pe sistem dedicat/ calculator de tip single board/ plac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de dezvoltare</w:t>
            </w:r>
          </w:p>
        </w:tc>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Kernel-ul Linux-ului ruleaz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pe Desktop/ Laptop</w:t>
            </w:r>
          </w:p>
        </w:tc>
      </w:tr>
      <w:tr w:rsidR="00747D97" w:rsidRPr="00335936" w:rsidTr="000637D9">
        <w:trPr>
          <w:trHeight w:val="1070"/>
        </w:trPr>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 xml:space="preserve">Este folosit un kernel Linux </w:t>
            </w:r>
            <w:r>
              <w:rPr>
                <w:color w:val="000000"/>
                <w:sz w:val="24"/>
                <w:szCs w:val="24"/>
                <w:shd w:val="clear" w:color="auto" w:fill="FFFFFF"/>
                <w:lang w:val="ro-RO"/>
              </w:rPr>
              <w:t xml:space="preserve">de tip real-time. </w:t>
            </w: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R</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spunsul kernel-ului este </w:t>
            </w:r>
            <w:r w:rsidR="003022A5">
              <w:rPr>
                <w:color w:val="000000"/>
                <w:sz w:val="24"/>
                <w:szCs w:val="24"/>
                <w:shd w:val="clear" w:color="auto" w:fill="FFFFFF"/>
                <w:lang w:val="ro-RO"/>
              </w:rPr>
              <w:t>î</w:t>
            </w:r>
            <w:r w:rsidRPr="00DB75A5">
              <w:rPr>
                <w:color w:val="000000"/>
                <w:sz w:val="24"/>
                <w:szCs w:val="24"/>
                <w:shd w:val="clear" w:color="auto" w:fill="FFFFFF"/>
                <w:lang w:val="ro-RO"/>
              </w:rPr>
              <w:t>n timp real sau este determinist.</w:t>
            </w:r>
          </w:p>
        </w:tc>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Kernel-ul care lucreaz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pe desktop sau laptop nu lucreaz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w:t>
            </w:r>
            <w:r w:rsidR="003022A5">
              <w:rPr>
                <w:color w:val="000000"/>
                <w:sz w:val="24"/>
                <w:szCs w:val="24"/>
                <w:shd w:val="clear" w:color="auto" w:fill="FFFFFF"/>
                <w:lang w:val="ro-RO"/>
              </w:rPr>
              <w:t>î</w:t>
            </w:r>
            <w:r w:rsidRPr="00DB75A5">
              <w:rPr>
                <w:color w:val="000000"/>
                <w:sz w:val="24"/>
                <w:szCs w:val="24"/>
                <w:shd w:val="clear" w:color="auto" w:fill="FFFFFF"/>
                <w:lang w:val="ro-RO"/>
              </w:rPr>
              <w:t>n timp real. R</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spunsul lui nu este determinist </w:t>
            </w:r>
            <w:r w:rsidR="003022A5">
              <w:rPr>
                <w:color w:val="000000"/>
                <w:sz w:val="24"/>
                <w:szCs w:val="24"/>
                <w:shd w:val="clear" w:color="auto" w:fill="FFFFFF"/>
                <w:lang w:val="ro-RO"/>
              </w:rPr>
              <w:t>î</w:t>
            </w:r>
            <w:r w:rsidRPr="00DB75A5">
              <w:rPr>
                <w:color w:val="000000"/>
                <w:sz w:val="24"/>
                <w:szCs w:val="24"/>
                <w:shd w:val="clear" w:color="auto" w:fill="FFFFFF"/>
                <w:lang w:val="ro-RO"/>
              </w:rPr>
              <w:t>n cazul r</w:t>
            </w:r>
            <w:r w:rsidR="003022A5">
              <w:rPr>
                <w:color w:val="000000"/>
                <w:sz w:val="24"/>
                <w:szCs w:val="24"/>
                <w:shd w:val="clear" w:color="auto" w:fill="FFFFFF"/>
                <w:lang w:val="ro-RO"/>
              </w:rPr>
              <w:t>ă</w:t>
            </w:r>
            <w:r w:rsidRPr="00DB75A5">
              <w:rPr>
                <w:color w:val="000000"/>
                <w:sz w:val="24"/>
                <w:szCs w:val="24"/>
                <w:shd w:val="clear" w:color="auto" w:fill="FFFFFF"/>
                <w:lang w:val="ro-RO"/>
              </w:rPr>
              <w:t>spunsurilor la evenimente.</w:t>
            </w:r>
          </w:p>
        </w:tc>
      </w:tr>
      <w:tr w:rsidR="00747D97" w:rsidRPr="00335936" w:rsidTr="000637D9">
        <w:trPr>
          <w:trHeight w:val="1880"/>
        </w:trPr>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Scopul folosirii kernel-ului Linux-ului este  realiza</w:t>
            </w:r>
            <w:r w:rsidR="003022A5">
              <w:rPr>
                <w:color w:val="000000"/>
                <w:sz w:val="24"/>
                <w:szCs w:val="24"/>
                <w:shd w:val="clear" w:color="auto" w:fill="FFFFFF"/>
                <w:lang w:val="ro-RO"/>
              </w:rPr>
              <w:t>rea</w:t>
            </w:r>
            <w:r w:rsidRPr="00DB75A5">
              <w:rPr>
                <w:color w:val="000000"/>
                <w:sz w:val="24"/>
                <w:szCs w:val="24"/>
                <w:shd w:val="clear" w:color="auto" w:fill="FFFFFF"/>
                <w:lang w:val="ro-RO"/>
              </w:rPr>
              <w:t xml:space="preserve"> </w:t>
            </w:r>
            <w:r w:rsidR="003022A5">
              <w:rPr>
                <w:color w:val="000000"/>
                <w:sz w:val="24"/>
                <w:szCs w:val="24"/>
                <w:shd w:val="clear" w:color="auto" w:fill="FFFFFF"/>
                <w:lang w:val="ro-RO"/>
              </w:rPr>
              <w:t>unei</w:t>
            </w:r>
            <w:r w:rsidRPr="00DB75A5">
              <w:rPr>
                <w:color w:val="000000"/>
                <w:sz w:val="24"/>
                <w:szCs w:val="24"/>
                <w:shd w:val="clear" w:color="auto" w:fill="FFFFFF"/>
                <w:lang w:val="ro-RO"/>
              </w:rPr>
              <w:t xml:space="preserve"> anumit</w:t>
            </w:r>
            <w:r w:rsidR="003022A5">
              <w:rPr>
                <w:color w:val="000000"/>
                <w:sz w:val="24"/>
                <w:szCs w:val="24"/>
                <w:shd w:val="clear" w:color="auto" w:fill="FFFFFF"/>
                <w:lang w:val="ro-RO"/>
              </w:rPr>
              <w:t>e</w:t>
            </w:r>
            <w:r w:rsidRPr="00DB75A5">
              <w:rPr>
                <w:color w:val="000000"/>
                <w:sz w:val="24"/>
                <w:szCs w:val="24"/>
                <w:shd w:val="clear" w:color="auto" w:fill="FFFFFF"/>
                <w:lang w:val="ro-RO"/>
              </w:rPr>
              <w:t xml:space="preserve"> func</w:t>
            </w:r>
            <w:r w:rsidR="003022A5">
              <w:rPr>
                <w:color w:val="000000"/>
                <w:sz w:val="24"/>
                <w:szCs w:val="24"/>
                <w:shd w:val="clear" w:color="auto" w:fill="FFFFFF"/>
                <w:lang w:val="ro-RO"/>
              </w:rPr>
              <w:t>ț</w:t>
            </w:r>
            <w:r w:rsidRPr="00DB75A5">
              <w:rPr>
                <w:color w:val="000000"/>
                <w:sz w:val="24"/>
                <w:szCs w:val="24"/>
                <w:shd w:val="clear" w:color="auto" w:fill="FFFFFF"/>
                <w:lang w:val="ro-RO"/>
              </w:rPr>
              <w:t>i</w:t>
            </w:r>
            <w:r w:rsidR="003022A5">
              <w:rPr>
                <w:color w:val="000000"/>
                <w:sz w:val="24"/>
                <w:szCs w:val="24"/>
                <w:shd w:val="clear" w:color="auto" w:fill="FFFFFF"/>
                <w:lang w:val="ro-RO"/>
              </w:rPr>
              <w:t>i</w:t>
            </w:r>
            <w:r w:rsidRPr="00DB75A5">
              <w:rPr>
                <w:color w:val="000000"/>
                <w:sz w:val="24"/>
                <w:szCs w:val="24"/>
                <w:shd w:val="clear" w:color="auto" w:fill="FFFFFF"/>
                <w:lang w:val="ro-RO"/>
              </w:rPr>
              <w:t xml:space="preserve">. </w:t>
            </w:r>
          </w:p>
          <w:p w:rsidR="00747D97"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Exemplu</w:t>
            </w:r>
            <w:r>
              <w:rPr>
                <w:color w:val="000000"/>
                <w:sz w:val="24"/>
                <w:szCs w:val="24"/>
                <w:shd w:val="clear" w:color="auto" w:fill="FFFFFF"/>
              </w:rPr>
              <w:t>:</w:t>
            </w:r>
            <w:r w:rsidRPr="00DB75A5">
              <w:rPr>
                <w:color w:val="000000"/>
                <w:sz w:val="24"/>
                <w:szCs w:val="24"/>
                <w:shd w:val="clear" w:color="auto" w:fill="FFFFFF"/>
                <w:lang w:val="ro-RO"/>
              </w:rPr>
              <w:t xml:space="preserve"> Kernel-ul Linux-ului ruleaz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w:t>
            </w:r>
            <w:r w:rsidR="003022A5">
              <w:rPr>
                <w:color w:val="000000"/>
                <w:sz w:val="24"/>
                <w:szCs w:val="24"/>
                <w:shd w:val="clear" w:color="auto" w:fill="FFFFFF"/>
                <w:lang w:val="ro-RO"/>
              </w:rPr>
              <w:t>î</w:t>
            </w:r>
            <w:r w:rsidRPr="00DB75A5">
              <w:rPr>
                <w:color w:val="000000"/>
                <w:sz w:val="24"/>
                <w:szCs w:val="24"/>
                <w:shd w:val="clear" w:color="auto" w:fill="FFFFFF"/>
                <w:lang w:val="ro-RO"/>
              </w:rPr>
              <w:t xml:space="preserve">n Video Streamer pentru a converti formatul video </w:t>
            </w:r>
            <w:r w:rsidR="003022A5">
              <w:rPr>
                <w:color w:val="000000"/>
                <w:sz w:val="24"/>
                <w:szCs w:val="24"/>
                <w:shd w:val="clear" w:color="auto" w:fill="FFFFFF"/>
                <w:lang w:val="ro-RO"/>
              </w:rPr>
              <w:t>î</w:t>
            </w:r>
            <w:r w:rsidRPr="00DB75A5">
              <w:rPr>
                <w:color w:val="000000"/>
                <w:sz w:val="24"/>
                <w:szCs w:val="24"/>
                <w:shd w:val="clear" w:color="auto" w:fill="FFFFFF"/>
                <w:lang w:val="ro-RO"/>
              </w:rPr>
              <w:t xml:space="preserve">n MPEG4 </w:t>
            </w:r>
            <w:r w:rsidR="003022A5">
              <w:rPr>
                <w:color w:val="000000"/>
                <w:sz w:val="24"/>
                <w:szCs w:val="24"/>
                <w:shd w:val="clear" w:color="auto" w:fill="FFFFFF"/>
                <w:lang w:val="ro-RO"/>
              </w:rPr>
              <w:t>ș</w:t>
            </w:r>
            <w:r w:rsidRPr="00DB75A5">
              <w:rPr>
                <w:color w:val="000000"/>
                <w:sz w:val="24"/>
                <w:szCs w:val="24"/>
                <w:shd w:val="clear" w:color="auto" w:fill="FFFFFF"/>
                <w:lang w:val="ro-RO"/>
              </w:rPr>
              <w:t xml:space="preserve">i transmiterea semnalului video </w:t>
            </w:r>
            <w:r w:rsidR="003022A5">
              <w:rPr>
                <w:color w:val="000000"/>
                <w:sz w:val="24"/>
                <w:szCs w:val="24"/>
                <w:shd w:val="clear" w:color="auto" w:fill="FFFFFF"/>
                <w:lang w:val="ro-RO"/>
              </w:rPr>
              <w:t>î</w:t>
            </w:r>
            <w:r w:rsidRPr="00DB75A5">
              <w:rPr>
                <w:color w:val="000000"/>
                <w:sz w:val="24"/>
                <w:szCs w:val="24"/>
                <w:shd w:val="clear" w:color="auto" w:fill="FFFFFF"/>
                <w:lang w:val="ro-RO"/>
              </w:rPr>
              <w:t>n re</w:t>
            </w:r>
            <w:r w:rsidR="003022A5">
              <w:rPr>
                <w:color w:val="000000"/>
                <w:sz w:val="24"/>
                <w:szCs w:val="24"/>
                <w:shd w:val="clear" w:color="auto" w:fill="FFFFFF"/>
                <w:lang w:val="ro-RO"/>
              </w:rPr>
              <w:t>ț</w:t>
            </w:r>
            <w:r w:rsidRPr="00DB75A5">
              <w:rPr>
                <w:color w:val="000000"/>
                <w:sz w:val="24"/>
                <w:szCs w:val="24"/>
                <w:shd w:val="clear" w:color="auto" w:fill="FFFFFF"/>
                <w:lang w:val="ro-RO"/>
              </w:rPr>
              <w:t>ea.</w:t>
            </w:r>
          </w:p>
        </w:tc>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Scopul folosirii kernel-ului Linux-ului este</w:t>
            </w:r>
            <w:r>
              <w:rPr>
                <w:color w:val="000000"/>
                <w:sz w:val="24"/>
                <w:szCs w:val="24"/>
                <w:shd w:val="clear" w:color="auto" w:fill="FFFFFF"/>
                <w:lang w:val="ro-RO"/>
              </w:rPr>
              <w:t xml:space="preserve"> acela</w:t>
            </w:r>
            <w:r w:rsidRPr="00DB75A5">
              <w:rPr>
                <w:color w:val="000000"/>
                <w:sz w:val="24"/>
                <w:szCs w:val="24"/>
                <w:shd w:val="clear" w:color="auto" w:fill="FFFFFF"/>
                <w:lang w:val="ro-RO"/>
              </w:rPr>
              <w:t xml:space="preserve"> </w:t>
            </w:r>
            <w:r>
              <w:rPr>
                <w:color w:val="000000"/>
                <w:sz w:val="24"/>
                <w:szCs w:val="24"/>
                <w:shd w:val="clear" w:color="auto" w:fill="FFFFFF"/>
                <w:lang w:val="ro-RO"/>
              </w:rPr>
              <w:t>de a</w:t>
            </w:r>
            <w:r w:rsidRPr="00DB75A5">
              <w:rPr>
                <w:color w:val="000000"/>
                <w:sz w:val="24"/>
                <w:szCs w:val="24"/>
                <w:shd w:val="clear" w:color="auto" w:fill="FFFFFF"/>
                <w:lang w:val="ro-RO"/>
              </w:rPr>
              <w:t xml:space="preserve"> u</w:t>
            </w:r>
            <w:r w:rsidR="003022A5">
              <w:rPr>
                <w:color w:val="000000"/>
                <w:sz w:val="24"/>
                <w:szCs w:val="24"/>
                <w:shd w:val="clear" w:color="auto" w:fill="FFFFFF"/>
                <w:lang w:val="ro-RO"/>
              </w:rPr>
              <w:t>ș</w:t>
            </w:r>
            <w:r w:rsidRPr="00DB75A5">
              <w:rPr>
                <w:color w:val="000000"/>
                <w:sz w:val="24"/>
                <w:szCs w:val="24"/>
                <w:shd w:val="clear" w:color="auto" w:fill="FFFFFF"/>
                <w:lang w:val="ro-RO"/>
              </w:rPr>
              <w:t>ura</w:t>
            </w:r>
            <w:r>
              <w:rPr>
                <w:color w:val="000000"/>
                <w:sz w:val="24"/>
                <w:szCs w:val="24"/>
                <w:shd w:val="clear" w:color="auto" w:fill="FFFFFF"/>
                <w:lang w:val="ro-RO"/>
              </w:rPr>
              <w:t xml:space="preserve"> munca</w:t>
            </w:r>
            <w:r w:rsidRPr="00DB75A5">
              <w:rPr>
                <w:color w:val="000000"/>
                <w:sz w:val="24"/>
                <w:szCs w:val="24"/>
                <w:shd w:val="clear" w:color="auto" w:fill="FFFFFF"/>
                <w:lang w:val="ro-RO"/>
              </w:rPr>
              <w:t xml:space="preserve"> utilizatorului. </w:t>
            </w:r>
          </w:p>
          <w:p w:rsidR="00747D97"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Exemplu</w:t>
            </w:r>
            <w:r>
              <w:rPr>
                <w:color w:val="000000"/>
                <w:sz w:val="24"/>
                <w:szCs w:val="24"/>
                <w:shd w:val="clear" w:color="auto" w:fill="FFFFFF"/>
                <w:lang w:val="ro-RO"/>
              </w:rPr>
              <w:t>:</w:t>
            </w:r>
            <w:r w:rsidRPr="00DB75A5">
              <w:rPr>
                <w:color w:val="000000"/>
                <w:sz w:val="24"/>
                <w:szCs w:val="24"/>
                <w:shd w:val="clear" w:color="auto" w:fill="FFFFFF"/>
                <w:lang w:val="ro-RO"/>
              </w:rPr>
              <w:t xml:space="preserve"> Kernel-ul Linux-ului care ruleaz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pe desktop realizeaz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mai multe aplica</w:t>
            </w:r>
            <w:r w:rsidR="003022A5">
              <w:rPr>
                <w:color w:val="000000"/>
                <w:sz w:val="24"/>
                <w:szCs w:val="24"/>
                <w:shd w:val="clear" w:color="auto" w:fill="FFFFFF"/>
                <w:lang w:val="ro-RO"/>
              </w:rPr>
              <w:t>ț</w:t>
            </w:r>
            <w:r w:rsidRPr="00DB75A5">
              <w:rPr>
                <w:color w:val="000000"/>
                <w:sz w:val="24"/>
                <w:szCs w:val="24"/>
                <w:shd w:val="clear" w:color="auto" w:fill="FFFFFF"/>
                <w:lang w:val="ro-RO"/>
              </w:rPr>
              <w:t>ii diferite pentru sarcini precum rularea fi</w:t>
            </w:r>
            <w:r w:rsidR="003022A5">
              <w:rPr>
                <w:color w:val="000000"/>
                <w:sz w:val="24"/>
                <w:szCs w:val="24"/>
                <w:shd w:val="clear" w:color="auto" w:fill="FFFFFF"/>
                <w:lang w:val="ro-RO"/>
              </w:rPr>
              <w:t>ș</w:t>
            </w:r>
            <w:r w:rsidRPr="00DB75A5">
              <w:rPr>
                <w:color w:val="000000"/>
                <w:sz w:val="24"/>
                <w:szCs w:val="24"/>
                <w:shd w:val="clear" w:color="auto" w:fill="FFFFFF"/>
                <w:lang w:val="ro-RO"/>
              </w:rPr>
              <w:t xml:space="preserve">ierelor video, a lui Internet </w:t>
            </w:r>
            <w:r>
              <w:rPr>
                <w:color w:val="000000"/>
                <w:sz w:val="24"/>
                <w:szCs w:val="24"/>
                <w:shd w:val="clear" w:color="auto" w:fill="FFFFFF"/>
                <w:lang w:val="ro-RO"/>
              </w:rPr>
              <w:t>E</w:t>
            </w:r>
            <w:r w:rsidRPr="00DB75A5">
              <w:rPr>
                <w:color w:val="000000"/>
                <w:sz w:val="24"/>
                <w:szCs w:val="24"/>
                <w:shd w:val="clear" w:color="auto" w:fill="FFFFFF"/>
                <w:lang w:val="ro-RO"/>
              </w:rPr>
              <w:t>xplorer, a unui program de tip Java sau C, etc. Sunt implicate mai multe obiective.</w:t>
            </w:r>
          </w:p>
        </w:tc>
      </w:tr>
      <w:tr w:rsidR="00747D97" w:rsidRPr="00335936" w:rsidTr="000637D9">
        <w:trPr>
          <w:trHeight w:val="3545"/>
        </w:trPr>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Este foarte clar din cele spuse mai sus 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Linux trebuie s</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w:t>
            </w:r>
            <w:r w:rsidR="003022A5">
              <w:rPr>
                <w:color w:val="000000"/>
                <w:sz w:val="24"/>
                <w:szCs w:val="24"/>
                <w:shd w:val="clear" w:color="auto" w:fill="FFFFFF"/>
                <w:lang w:val="ro-RO"/>
              </w:rPr>
              <w:t>î</w:t>
            </w:r>
            <w:r w:rsidRPr="00DB75A5">
              <w:rPr>
                <w:color w:val="000000"/>
                <w:sz w:val="24"/>
                <w:szCs w:val="24"/>
                <w:shd w:val="clear" w:color="auto" w:fill="FFFFFF"/>
                <w:lang w:val="ro-RO"/>
              </w:rPr>
              <w:t>ndeplineasc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o anumit</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sarcin</w:t>
            </w:r>
            <w:r w:rsidR="003022A5">
              <w:rPr>
                <w:color w:val="000000"/>
                <w:sz w:val="24"/>
                <w:szCs w:val="24"/>
                <w:shd w:val="clear" w:color="auto" w:fill="FFFFFF"/>
                <w:lang w:val="ro-RO"/>
              </w:rPr>
              <w:t>ă</w:t>
            </w:r>
            <w:r w:rsidRPr="00DB75A5">
              <w:rPr>
                <w:color w:val="000000"/>
                <w:sz w:val="24"/>
                <w:szCs w:val="24"/>
                <w:shd w:val="clear" w:color="auto" w:fill="FFFFFF"/>
                <w:lang w:val="ro-RO"/>
              </w:rPr>
              <w:t>, astfel 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modulul ad</w:t>
            </w:r>
            <w:r w:rsidR="003022A5">
              <w:rPr>
                <w:color w:val="000000"/>
                <w:sz w:val="24"/>
                <w:szCs w:val="24"/>
                <w:shd w:val="clear" w:color="auto" w:fill="FFFFFF"/>
                <w:lang w:val="ro-RO"/>
              </w:rPr>
              <w:t>ă</w:t>
            </w:r>
            <w:r w:rsidRPr="00DB75A5">
              <w:rPr>
                <w:color w:val="000000"/>
                <w:sz w:val="24"/>
                <w:szCs w:val="24"/>
                <w:shd w:val="clear" w:color="auto" w:fill="FFFFFF"/>
                <w:lang w:val="ro-RO"/>
              </w:rPr>
              <w:t>ugat al</w:t>
            </w:r>
            <w:r w:rsidR="003022A5">
              <w:rPr>
                <w:color w:val="000000"/>
                <w:sz w:val="24"/>
                <w:szCs w:val="24"/>
                <w:shd w:val="clear" w:color="auto" w:fill="FFFFFF"/>
                <w:lang w:val="ro-RO"/>
              </w:rPr>
              <w:t>ă</w:t>
            </w:r>
            <w:r w:rsidRPr="00DB75A5">
              <w:rPr>
                <w:color w:val="000000"/>
                <w:sz w:val="24"/>
                <w:szCs w:val="24"/>
                <w:shd w:val="clear" w:color="auto" w:fill="FFFFFF"/>
                <w:lang w:val="ro-RO"/>
              </w:rPr>
              <w:t>turi de componentele sale sunt limitate din punct de vedere al cerin</w:t>
            </w:r>
            <w:r w:rsidR="003022A5">
              <w:rPr>
                <w:color w:val="000000"/>
                <w:sz w:val="24"/>
                <w:szCs w:val="24"/>
                <w:shd w:val="clear" w:color="auto" w:fill="FFFFFF"/>
                <w:lang w:val="ro-RO"/>
              </w:rPr>
              <w:t>ț</w:t>
            </w:r>
            <w:r w:rsidRPr="00DB75A5">
              <w:rPr>
                <w:color w:val="000000"/>
                <w:sz w:val="24"/>
                <w:szCs w:val="24"/>
                <w:shd w:val="clear" w:color="auto" w:fill="FFFFFF"/>
                <w:lang w:val="ro-RO"/>
              </w:rPr>
              <w:t>elor aplica</w:t>
            </w:r>
            <w:r w:rsidR="003022A5">
              <w:rPr>
                <w:color w:val="000000"/>
                <w:sz w:val="24"/>
                <w:szCs w:val="24"/>
                <w:shd w:val="clear" w:color="auto" w:fill="FFFFFF"/>
                <w:lang w:val="ro-RO"/>
              </w:rPr>
              <w:t>ț</w:t>
            </w:r>
            <w:r w:rsidRPr="00DB75A5">
              <w:rPr>
                <w:color w:val="000000"/>
                <w:sz w:val="24"/>
                <w:szCs w:val="24"/>
                <w:shd w:val="clear" w:color="auto" w:fill="FFFFFF"/>
                <w:lang w:val="ro-RO"/>
              </w:rPr>
              <w:t xml:space="preserve">iei. Ca </w:t>
            </w:r>
            <w:r w:rsidR="003022A5">
              <w:rPr>
                <w:color w:val="000000"/>
                <w:sz w:val="24"/>
                <w:szCs w:val="24"/>
                <w:shd w:val="clear" w:color="auto" w:fill="FFFFFF"/>
                <w:lang w:val="ro-RO"/>
              </w:rPr>
              <w:t>ș</w:t>
            </w:r>
            <w:r w:rsidRPr="00DB75A5">
              <w:rPr>
                <w:color w:val="000000"/>
                <w:sz w:val="24"/>
                <w:szCs w:val="24"/>
                <w:shd w:val="clear" w:color="auto" w:fill="FFFFFF"/>
                <w:lang w:val="ro-RO"/>
              </w:rPr>
              <w:t xml:space="preserve">i </w:t>
            </w:r>
            <w:r w:rsidR="003022A5">
              <w:rPr>
                <w:color w:val="000000"/>
                <w:sz w:val="24"/>
                <w:szCs w:val="24"/>
                <w:shd w:val="clear" w:color="auto" w:fill="FFFFFF"/>
                <w:lang w:val="ro-RO"/>
              </w:rPr>
              <w:t>î</w:t>
            </w:r>
            <w:r w:rsidRPr="00DB75A5">
              <w:rPr>
                <w:color w:val="000000"/>
                <w:sz w:val="24"/>
                <w:szCs w:val="24"/>
                <w:shd w:val="clear" w:color="auto" w:fill="FFFFFF"/>
                <w:lang w:val="ro-RO"/>
              </w:rPr>
              <w:t>n exemplul de mai sus, pot fi necesare urm</w:t>
            </w:r>
            <w:r w:rsidR="003022A5">
              <w:rPr>
                <w:color w:val="000000"/>
                <w:sz w:val="24"/>
                <w:szCs w:val="24"/>
                <w:shd w:val="clear" w:color="auto" w:fill="FFFFFF"/>
                <w:lang w:val="ro-RO"/>
              </w:rPr>
              <w:t>ă</w:t>
            </w:r>
            <w:r w:rsidRPr="00DB75A5">
              <w:rPr>
                <w:color w:val="000000"/>
                <w:sz w:val="24"/>
                <w:szCs w:val="24"/>
                <w:shd w:val="clear" w:color="auto" w:fill="FFFFFF"/>
                <w:lang w:val="ro-RO"/>
              </w:rPr>
              <w:t>toarele module sau libr</w:t>
            </w:r>
            <w:r w:rsidR="003022A5">
              <w:rPr>
                <w:color w:val="000000"/>
                <w:sz w:val="24"/>
                <w:szCs w:val="24"/>
                <w:shd w:val="clear" w:color="auto" w:fill="FFFFFF"/>
                <w:lang w:val="ro-RO"/>
              </w:rPr>
              <w:t>ă</w:t>
            </w:r>
            <w:r w:rsidRPr="00DB75A5">
              <w:rPr>
                <w:color w:val="000000"/>
                <w:sz w:val="24"/>
                <w:szCs w:val="24"/>
                <w:shd w:val="clear" w:color="auto" w:fill="FFFFFF"/>
                <w:lang w:val="ro-RO"/>
              </w:rPr>
              <w:t>rii al</w:t>
            </w:r>
            <w:r w:rsidR="003022A5">
              <w:rPr>
                <w:color w:val="000000"/>
                <w:sz w:val="24"/>
                <w:szCs w:val="24"/>
                <w:shd w:val="clear" w:color="auto" w:fill="FFFFFF"/>
                <w:lang w:val="ro-RO"/>
              </w:rPr>
              <w:t>ă</w:t>
            </w:r>
            <w:r w:rsidRPr="00DB75A5">
              <w:rPr>
                <w:color w:val="000000"/>
                <w:sz w:val="24"/>
                <w:szCs w:val="24"/>
                <w:shd w:val="clear" w:color="auto" w:fill="FFFFFF"/>
                <w:lang w:val="ro-RO"/>
              </w:rPr>
              <w:t>turi de kernel:</w:t>
            </w:r>
          </w:p>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Stiva TCP/IP</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Ethernet Driver</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pentru controlerul grafic</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Libraria grafica</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Stiva USB daca este implicat un conector USB</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 xml:space="preserve">Driverul de sunet. </w:t>
            </w:r>
          </w:p>
        </w:tc>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Astfel, se poate spune 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sunt necesare mai multe module/libr</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rii sau drivere </w:t>
            </w:r>
            <w:r w:rsidR="003022A5">
              <w:rPr>
                <w:color w:val="000000"/>
                <w:sz w:val="24"/>
                <w:szCs w:val="24"/>
                <w:shd w:val="clear" w:color="auto" w:fill="FFFFFF"/>
                <w:lang w:val="ro-RO"/>
              </w:rPr>
              <w:t>î</w:t>
            </w:r>
            <w:r w:rsidRPr="00DB75A5">
              <w:rPr>
                <w:color w:val="000000"/>
                <w:sz w:val="24"/>
                <w:szCs w:val="24"/>
                <w:shd w:val="clear" w:color="auto" w:fill="FFFFFF"/>
                <w:lang w:val="ro-RO"/>
              </w:rPr>
              <w:t>n func</w:t>
            </w:r>
            <w:r w:rsidR="003022A5">
              <w:rPr>
                <w:color w:val="000000"/>
                <w:sz w:val="24"/>
                <w:szCs w:val="24"/>
                <w:shd w:val="clear" w:color="auto" w:fill="FFFFFF"/>
                <w:lang w:val="ro-RO"/>
              </w:rPr>
              <w:t>ț</w:t>
            </w:r>
            <w:r w:rsidRPr="00DB75A5">
              <w:rPr>
                <w:color w:val="000000"/>
                <w:sz w:val="24"/>
                <w:szCs w:val="24"/>
                <w:shd w:val="clear" w:color="auto" w:fill="FFFFFF"/>
                <w:lang w:val="ro-RO"/>
              </w:rPr>
              <w:t>ie de componentele de pe plac</w:t>
            </w:r>
            <w:r w:rsidR="003022A5">
              <w:rPr>
                <w:color w:val="000000"/>
                <w:sz w:val="24"/>
                <w:szCs w:val="24"/>
                <w:shd w:val="clear" w:color="auto" w:fill="FFFFFF"/>
                <w:lang w:val="ro-RO"/>
              </w:rPr>
              <w:t>ă</w:t>
            </w:r>
            <w:r w:rsidRPr="00DB75A5">
              <w:rPr>
                <w:color w:val="000000"/>
                <w:sz w:val="24"/>
                <w:szCs w:val="24"/>
                <w:shd w:val="clear" w:color="auto" w:fill="FFFFFF"/>
                <w:lang w:val="ro-RO"/>
              </w:rPr>
              <w:t>, precum:</w:t>
            </w:r>
          </w:p>
          <w:p w:rsidR="00747D97" w:rsidRPr="00DB75A5" w:rsidRDefault="00747D97" w:rsidP="00EB7AC4">
            <w:pPr>
              <w:jc w:val="both"/>
              <w:rPr>
                <w:color w:val="000000"/>
                <w:sz w:val="24"/>
                <w:szCs w:val="24"/>
                <w:shd w:val="clear" w:color="auto" w:fill="FFFFFF"/>
                <w:lang w:val="ro-RO"/>
              </w:rPr>
            </w:pP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Stiva TCP/IP</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Ethernet Driver</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pentru controlerul grafic</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 xml:space="preserve">Libraria grafica </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de sunet.</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pentru USB</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PCI</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Driverul pentru portul serial</w:t>
            </w:r>
          </w:p>
          <w:p w:rsidR="00747D97" w:rsidRPr="00DB75A5" w:rsidRDefault="00747D97" w:rsidP="00EB7AC4">
            <w:pPr>
              <w:jc w:val="both"/>
              <w:rPr>
                <w:color w:val="000000"/>
                <w:sz w:val="24"/>
                <w:szCs w:val="24"/>
                <w:shd w:val="clear" w:color="auto" w:fill="FFFFFF"/>
                <w:lang w:val="ro-RO"/>
              </w:rPr>
            </w:pPr>
            <w:r w:rsidRPr="00DB75A5">
              <w:rPr>
                <w:color w:val="000000"/>
                <w:sz w:val="24"/>
                <w:szCs w:val="24"/>
                <w:shd w:val="clear" w:color="auto" w:fill="FFFFFF"/>
                <w:lang w:val="ro-RO"/>
              </w:rPr>
              <w:t>Etc.</w:t>
            </w:r>
          </w:p>
        </w:tc>
      </w:tr>
      <w:tr w:rsidR="00747D97" w:rsidRPr="00335936" w:rsidTr="000637D9">
        <w:trPr>
          <w:trHeight w:val="1835"/>
        </w:trPr>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 xml:space="preserve">Pe scurt, kernel-ul folosit </w:t>
            </w:r>
            <w:r w:rsidR="003022A5">
              <w:rPr>
                <w:color w:val="000000"/>
                <w:sz w:val="24"/>
                <w:szCs w:val="24"/>
                <w:shd w:val="clear" w:color="auto" w:fill="FFFFFF"/>
                <w:lang w:val="ro-RO"/>
              </w:rPr>
              <w:t>î</w:t>
            </w:r>
            <w:r w:rsidRPr="00DB75A5">
              <w:rPr>
                <w:color w:val="000000"/>
                <w:sz w:val="24"/>
                <w:szCs w:val="24"/>
                <w:shd w:val="clear" w:color="auto" w:fill="FFFFFF"/>
                <w:lang w:val="ro-RO"/>
              </w:rPr>
              <w:t>n cazul sistemelor dedicate este o versiune personalizat</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a celui original. Utilizatorul configureaz</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kernel-ul </w:t>
            </w:r>
            <w:r w:rsidR="003022A5">
              <w:rPr>
                <w:color w:val="000000"/>
                <w:sz w:val="24"/>
                <w:szCs w:val="24"/>
                <w:shd w:val="clear" w:color="auto" w:fill="FFFFFF"/>
                <w:lang w:val="ro-RO"/>
              </w:rPr>
              <w:t>î</w:t>
            </w:r>
            <w:r w:rsidRPr="00DB75A5">
              <w:rPr>
                <w:color w:val="000000"/>
                <w:sz w:val="24"/>
                <w:szCs w:val="24"/>
                <w:shd w:val="clear" w:color="auto" w:fill="FFFFFF"/>
                <w:lang w:val="ro-RO"/>
              </w:rPr>
              <w:t>n func</w:t>
            </w:r>
            <w:r w:rsidR="003022A5">
              <w:rPr>
                <w:color w:val="000000"/>
                <w:sz w:val="24"/>
                <w:szCs w:val="24"/>
                <w:shd w:val="clear" w:color="auto" w:fill="FFFFFF"/>
                <w:lang w:val="ro-RO"/>
              </w:rPr>
              <w:t>ț</w:t>
            </w:r>
            <w:r w:rsidRPr="00DB75A5">
              <w:rPr>
                <w:color w:val="000000"/>
                <w:sz w:val="24"/>
                <w:szCs w:val="24"/>
                <w:shd w:val="clear" w:color="auto" w:fill="FFFFFF"/>
                <w:lang w:val="ro-RO"/>
              </w:rPr>
              <w:t>ie de  sarcina pe care trebuie s</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o </w:t>
            </w:r>
            <w:r w:rsidR="003022A5">
              <w:rPr>
                <w:color w:val="000000"/>
                <w:sz w:val="24"/>
                <w:szCs w:val="24"/>
                <w:shd w:val="clear" w:color="auto" w:fill="FFFFFF"/>
                <w:lang w:val="ro-RO"/>
              </w:rPr>
              <w:t>î</w:t>
            </w:r>
            <w:r w:rsidRPr="00DB75A5">
              <w:rPr>
                <w:color w:val="000000"/>
                <w:sz w:val="24"/>
                <w:szCs w:val="24"/>
                <w:shd w:val="clear" w:color="auto" w:fill="FFFFFF"/>
                <w:lang w:val="ro-RO"/>
              </w:rPr>
              <w:t>ndeplineasc</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procesorul, de componentele de pe plac</w:t>
            </w:r>
            <w:r w:rsidR="003022A5">
              <w:rPr>
                <w:color w:val="000000"/>
                <w:sz w:val="24"/>
                <w:szCs w:val="24"/>
                <w:shd w:val="clear" w:color="auto" w:fill="FFFFFF"/>
                <w:lang w:val="ro-RO"/>
              </w:rPr>
              <w:t>ă</w:t>
            </w:r>
            <w:r w:rsidRPr="00DB75A5">
              <w:rPr>
                <w:color w:val="000000"/>
                <w:sz w:val="24"/>
                <w:szCs w:val="24"/>
                <w:shd w:val="clear" w:color="auto" w:fill="FFFFFF"/>
                <w:lang w:val="ro-RO"/>
              </w:rPr>
              <w:t>, de nevoia de drivere, etc.</w:t>
            </w:r>
          </w:p>
        </w:tc>
        <w:tc>
          <w:tcPr>
            <w:tcW w:w="4796" w:type="dxa"/>
          </w:tcPr>
          <w:p w:rsidR="00747D97" w:rsidRPr="00DB75A5" w:rsidRDefault="00747D97" w:rsidP="00EB7AC4">
            <w:pPr>
              <w:jc w:val="both"/>
              <w:rPr>
                <w:color w:val="000000"/>
                <w:sz w:val="24"/>
                <w:szCs w:val="24"/>
                <w:shd w:val="clear" w:color="auto" w:fill="FFFFFF"/>
                <w:lang w:val="ro-RO"/>
              </w:rPr>
            </w:pPr>
          </w:p>
          <w:p w:rsidR="00747D97" w:rsidRPr="00DB75A5" w:rsidRDefault="00747D97" w:rsidP="003022A5">
            <w:pPr>
              <w:jc w:val="both"/>
              <w:rPr>
                <w:color w:val="000000"/>
                <w:sz w:val="24"/>
                <w:szCs w:val="24"/>
                <w:shd w:val="clear" w:color="auto" w:fill="FFFFFF"/>
                <w:lang w:val="ro-RO"/>
              </w:rPr>
            </w:pPr>
            <w:r w:rsidRPr="00DB75A5">
              <w:rPr>
                <w:color w:val="000000"/>
                <w:sz w:val="24"/>
                <w:szCs w:val="24"/>
                <w:shd w:val="clear" w:color="auto" w:fill="FFFFFF"/>
                <w:lang w:val="ro-RO"/>
              </w:rPr>
              <w:t>Versiunea complet</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a kernel</w:t>
            </w:r>
            <w:r w:rsidR="003022A5">
              <w:rPr>
                <w:color w:val="000000"/>
                <w:sz w:val="24"/>
                <w:szCs w:val="24"/>
                <w:shd w:val="clear" w:color="auto" w:fill="FFFFFF"/>
                <w:lang w:val="ro-RO"/>
              </w:rPr>
              <w:t>-</w:t>
            </w:r>
            <w:r w:rsidRPr="00DB75A5">
              <w:rPr>
                <w:color w:val="000000"/>
                <w:sz w:val="24"/>
                <w:szCs w:val="24"/>
                <w:shd w:val="clear" w:color="auto" w:fill="FFFFFF"/>
                <w:lang w:val="ro-RO"/>
              </w:rPr>
              <w:t>ului este folosit</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 al</w:t>
            </w:r>
            <w:r w:rsidR="003022A5">
              <w:rPr>
                <w:color w:val="000000"/>
                <w:sz w:val="24"/>
                <w:szCs w:val="24"/>
                <w:shd w:val="clear" w:color="auto" w:fill="FFFFFF"/>
                <w:lang w:val="ro-RO"/>
              </w:rPr>
              <w:t>ă</w:t>
            </w:r>
            <w:r w:rsidRPr="00DB75A5">
              <w:rPr>
                <w:color w:val="000000"/>
                <w:sz w:val="24"/>
                <w:szCs w:val="24"/>
                <w:shd w:val="clear" w:color="auto" w:fill="FFFFFF"/>
                <w:lang w:val="ro-RO"/>
              </w:rPr>
              <w:t xml:space="preserve">turi de toate driverele </w:t>
            </w:r>
            <w:r w:rsidR="003022A5">
              <w:rPr>
                <w:color w:val="000000"/>
                <w:sz w:val="24"/>
                <w:szCs w:val="24"/>
                <w:shd w:val="clear" w:color="auto" w:fill="FFFFFF"/>
                <w:lang w:val="ro-RO"/>
              </w:rPr>
              <w:t>ș</w:t>
            </w:r>
            <w:r w:rsidRPr="00DB75A5">
              <w:rPr>
                <w:color w:val="000000"/>
                <w:sz w:val="24"/>
                <w:szCs w:val="24"/>
                <w:shd w:val="clear" w:color="auto" w:fill="FFFFFF"/>
                <w:lang w:val="ro-RO"/>
              </w:rPr>
              <w:t>i libr</w:t>
            </w:r>
            <w:r w:rsidR="003022A5">
              <w:rPr>
                <w:color w:val="000000"/>
                <w:sz w:val="24"/>
                <w:szCs w:val="24"/>
                <w:shd w:val="clear" w:color="auto" w:fill="FFFFFF"/>
                <w:lang w:val="ro-RO"/>
              </w:rPr>
              <w:t>ă</w:t>
            </w:r>
            <w:r w:rsidRPr="00DB75A5">
              <w:rPr>
                <w:color w:val="000000"/>
                <w:sz w:val="24"/>
                <w:szCs w:val="24"/>
                <w:shd w:val="clear" w:color="auto" w:fill="FFFFFF"/>
                <w:lang w:val="ro-RO"/>
              </w:rPr>
              <w:t>riile disponibile. Atunci c</w:t>
            </w:r>
            <w:r w:rsidR="003022A5">
              <w:rPr>
                <w:color w:val="000000"/>
                <w:sz w:val="24"/>
                <w:szCs w:val="24"/>
                <w:shd w:val="clear" w:color="auto" w:fill="FFFFFF"/>
                <w:lang w:val="ro-RO"/>
              </w:rPr>
              <w:t>â</w:t>
            </w:r>
            <w:r w:rsidRPr="00DB75A5">
              <w:rPr>
                <w:color w:val="000000"/>
                <w:sz w:val="24"/>
                <w:szCs w:val="24"/>
                <w:shd w:val="clear" w:color="auto" w:fill="FFFFFF"/>
                <w:lang w:val="ro-RO"/>
              </w:rPr>
              <w:t>nd un dispozitiv sau protocol nou este scos pe pia</w:t>
            </w:r>
            <w:r w:rsidR="003022A5">
              <w:rPr>
                <w:color w:val="000000"/>
                <w:sz w:val="24"/>
                <w:szCs w:val="24"/>
                <w:shd w:val="clear" w:color="auto" w:fill="FFFFFF"/>
                <w:lang w:val="ro-RO"/>
              </w:rPr>
              <w:t>ță</w:t>
            </w:r>
            <w:r w:rsidRPr="00DB75A5">
              <w:rPr>
                <w:color w:val="000000"/>
                <w:sz w:val="24"/>
                <w:szCs w:val="24"/>
                <w:shd w:val="clear" w:color="auto" w:fill="FFFFFF"/>
                <w:lang w:val="ro-RO"/>
              </w:rPr>
              <w:t>, driverele sunt furnizate de comunitatea Linux sau de distribuitor.</w:t>
            </w:r>
          </w:p>
        </w:tc>
      </w:tr>
    </w:tbl>
    <w:p w:rsidR="00747D97" w:rsidRDefault="00747D97" w:rsidP="00EB7AC4">
      <w:pPr>
        <w:jc w:val="center"/>
      </w:pPr>
      <w:r>
        <w:t>Tabel 1. Embedded Linux vs. Desktop Linux</w:t>
      </w:r>
    </w:p>
    <w:p w:rsidR="00747D97" w:rsidRDefault="00747D97" w:rsidP="00D837AD">
      <w:pPr>
        <w:spacing w:line="276" w:lineRule="auto"/>
        <w:ind w:firstLine="708"/>
        <w:jc w:val="both"/>
        <w:rPr>
          <w:color w:val="000000"/>
          <w:shd w:val="clear" w:color="auto" w:fill="FFFFFF"/>
        </w:rPr>
      </w:pPr>
      <w:r w:rsidRPr="00A108D1">
        <w:rPr>
          <w:color w:val="000000"/>
          <w:shd w:val="clear" w:color="auto" w:fill="FFFFFF"/>
        </w:rPr>
        <w:lastRenderedPageBreak/>
        <w:t>uClinux are propriet</w:t>
      </w:r>
      <w:r w:rsidR="003022A5">
        <w:rPr>
          <w:color w:val="000000"/>
          <w:shd w:val="clear" w:color="auto" w:fill="FFFFFF"/>
        </w:rPr>
        <w:t>ăț</w:t>
      </w:r>
      <w:r w:rsidRPr="00A108D1">
        <w:rPr>
          <w:color w:val="000000"/>
          <w:shd w:val="clear" w:color="auto" w:fill="FFFFFF"/>
        </w:rPr>
        <w:t>i similare ca cele ale modelului standard Linux, dar are ca avantaj optimizarea pentru aplica</w:t>
      </w:r>
      <w:r w:rsidR="003022A5">
        <w:rPr>
          <w:color w:val="000000"/>
          <w:shd w:val="clear" w:color="auto" w:fill="FFFFFF"/>
        </w:rPr>
        <w:t>ț</w:t>
      </w:r>
      <w:r w:rsidRPr="00A108D1">
        <w:rPr>
          <w:color w:val="000000"/>
          <w:shd w:val="clear" w:color="auto" w:fill="FFFFFF"/>
        </w:rPr>
        <w:t xml:space="preserve">ii </w:t>
      </w:r>
      <w:r w:rsidR="003022A5">
        <w:rPr>
          <w:color w:val="000000"/>
          <w:shd w:val="clear" w:color="auto" w:fill="FFFFFF"/>
        </w:rPr>
        <w:t>ș</w:t>
      </w:r>
      <w:r w:rsidRPr="00A108D1">
        <w:rPr>
          <w:color w:val="000000"/>
          <w:shd w:val="clear" w:color="auto" w:fill="FFFFFF"/>
        </w:rPr>
        <w:t xml:space="preserve">i dispozitive dedicate. Este optimizat </w:t>
      </w:r>
      <w:r w:rsidR="003022A5">
        <w:rPr>
          <w:color w:val="000000"/>
          <w:shd w:val="clear" w:color="auto" w:fill="FFFFFF"/>
        </w:rPr>
        <w:t>î</w:t>
      </w:r>
      <w:r w:rsidRPr="00A108D1">
        <w:rPr>
          <w:color w:val="000000"/>
          <w:shd w:val="clear" w:color="auto" w:fill="FFFFFF"/>
        </w:rPr>
        <w:t>n mod special pentru a minimiza dimensiunea codului necesar at</w:t>
      </w:r>
      <w:r w:rsidR="003022A5">
        <w:rPr>
          <w:color w:val="000000"/>
          <w:shd w:val="clear" w:color="auto" w:fill="FFFFFF"/>
        </w:rPr>
        <w:t>â</w:t>
      </w:r>
      <w:r w:rsidRPr="00A108D1">
        <w:rPr>
          <w:color w:val="000000"/>
          <w:shd w:val="clear" w:color="auto" w:fill="FFFFFF"/>
        </w:rPr>
        <w:t xml:space="preserve">t </w:t>
      </w:r>
      <w:r>
        <w:rPr>
          <w:color w:val="000000"/>
          <w:shd w:val="clear" w:color="auto" w:fill="FFFFFF"/>
        </w:rPr>
        <w:t>p</w:t>
      </w:r>
      <w:r w:rsidRPr="00A108D1">
        <w:rPr>
          <w:color w:val="000000"/>
          <w:shd w:val="clear" w:color="auto" w:fill="FFFFFF"/>
        </w:rPr>
        <w:t>entru aplica</w:t>
      </w:r>
      <w:r w:rsidR="003022A5">
        <w:rPr>
          <w:color w:val="000000"/>
          <w:shd w:val="clear" w:color="auto" w:fill="FFFFFF"/>
        </w:rPr>
        <w:t>ț</w:t>
      </w:r>
      <w:r w:rsidRPr="00A108D1">
        <w:rPr>
          <w:color w:val="000000"/>
          <w:shd w:val="clear" w:color="auto" w:fill="FFFFFF"/>
        </w:rPr>
        <w:t>ii c</w:t>
      </w:r>
      <w:r w:rsidR="003022A5">
        <w:rPr>
          <w:color w:val="000000"/>
          <w:shd w:val="clear" w:color="auto" w:fill="FFFFFF"/>
        </w:rPr>
        <w:t>â</w:t>
      </w:r>
      <w:r w:rsidRPr="00A108D1">
        <w:rPr>
          <w:color w:val="000000"/>
          <w:shd w:val="clear" w:color="auto" w:fill="FFFFFF"/>
        </w:rPr>
        <w:t xml:space="preserve">t </w:t>
      </w:r>
      <w:r w:rsidR="003022A5">
        <w:rPr>
          <w:color w:val="000000"/>
          <w:shd w:val="clear" w:color="auto" w:fill="FFFFFF"/>
        </w:rPr>
        <w:t>ș</w:t>
      </w:r>
      <w:r w:rsidRPr="00A108D1">
        <w:rPr>
          <w:color w:val="000000"/>
          <w:shd w:val="clear" w:color="auto" w:fill="FFFFFF"/>
        </w:rPr>
        <w:t>i pentru kernel.</w:t>
      </w:r>
      <w:r>
        <w:rPr>
          <w:color w:val="000000"/>
          <w:shd w:val="clear" w:color="auto" w:fill="FFFFFF"/>
        </w:rPr>
        <w:t xml:space="preserve"> </w:t>
      </w:r>
      <w:r w:rsidRPr="00A108D1">
        <w:rPr>
          <w:color w:val="000000"/>
          <w:shd w:val="clear" w:color="auto" w:fill="FFFFFF"/>
        </w:rPr>
        <w:t>Acest kernel este derivat dintr-un kernel standard de  Linux v2.0 f</w:t>
      </w:r>
      <w:r w:rsidR="003022A5">
        <w:rPr>
          <w:color w:val="000000"/>
          <w:shd w:val="clear" w:color="auto" w:fill="FFFFFF"/>
        </w:rPr>
        <w:t>ă</w:t>
      </w:r>
      <w:r w:rsidRPr="00A108D1">
        <w:rPr>
          <w:color w:val="000000"/>
          <w:shd w:val="clear" w:color="auto" w:fill="FFFFFF"/>
        </w:rPr>
        <w:t>r</w:t>
      </w:r>
      <w:r w:rsidR="003022A5">
        <w:rPr>
          <w:color w:val="000000"/>
          <w:shd w:val="clear" w:color="auto" w:fill="FFFFFF"/>
        </w:rPr>
        <w:t>ă</w:t>
      </w:r>
      <w:r w:rsidRPr="00A108D1">
        <w:rPr>
          <w:color w:val="000000"/>
          <w:shd w:val="clear" w:color="auto" w:fill="FFFFFF"/>
        </w:rPr>
        <w:t xml:space="preserve"> o administrare a memoriei. Kernel-ul suport</w:t>
      </w:r>
      <w:r w:rsidR="003022A5">
        <w:rPr>
          <w:color w:val="000000"/>
          <w:shd w:val="clear" w:color="auto" w:fill="FFFFFF"/>
        </w:rPr>
        <w:t>ă</w:t>
      </w:r>
      <w:r w:rsidRPr="00A108D1">
        <w:rPr>
          <w:color w:val="000000"/>
          <w:shd w:val="clear" w:color="auto" w:fill="FFFFFF"/>
        </w:rPr>
        <w:t xml:space="preserve"> multe familii de procesoare, precum Alpha, ARM,  Blackfin, i386, m68k, MicroBlaze, MIPS, PPC, SH, SPARC, etc.</w:t>
      </w:r>
    </w:p>
    <w:p w:rsidR="00747D97" w:rsidRDefault="00747D97" w:rsidP="00EB7AC4">
      <w:pPr>
        <w:spacing w:line="276" w:lineRule="auto"/>
        <w:jc w:val="both"/>
        <w:rPr>
          <w:color w:val="000000"/>
          <w:shd w:val="clear" w:color="auto" w:fill="FFFFFF"/>
        </w:rPr>
      </w:pPr>
    </w:p>
    <w:p w:rsidR="00747D97" w:rsidRPr="00A108D1" w:rsidRDefault="00747D97" w:rsidP="003F4019">
      <w:pPr>
        <w:pStyle w:val="Heading2"/>
        <w:rPr>
          <w:b w:val="0"/>
        </w:rPr>
      </w:pPr>
    </w:p>
    <w:p w:rsidR="00747D97" w:rsidRDefault="00747D97" w:rsidP="003F4019">
      <w:pPr>
        <w:pStyle w:val="Heading2"/>
        <w:rPr>
          <w:b w:val="0"/>
          <w:bCs/>
          <w:sz w:val="28"/>
          <w:szCs w:val="28"/>
        </w:rPr>
      </w:pPr>
      <w:bookmarkStart w:id="5" w:name="_Toc373253907"/>
      <w:r w:rsidRPr="004F78EA">
        <w:rPr>
          <w:sz w:val="28"/>
          <w:szCs w:val="28"/>
        </w:rPr>
        <w:t xml:space="preserve">1.4. </w:t>
      </w:r>
      <w:r w:rsidRPr="004F78EA">
        <w:rPr>
          <w:bCs/>
          <w:sz w:val="28"/>
          <w:szCs w:val="28"/>
        </w:rPr>
        <w:t>Sistemul de gestiune a memoriei</w:t>
      </w:r>
      <w:bookmarkEnd w:id="5"/>
    </w:p>
    <w:p w:rsidR="00747D97" w:rsidRPr="004F78EA" w:rsidRDefault="00747D97" w:rsidP="00EB7AC4">
      <w:pPr>
        <w:spacing w:line="276" w:lineRule="auto"/>
        <w:jc w:val="both"/>
        <w:rPr>
          <w:b/>
          <w:bCs/>
          <w:sz w:val="28"/>
          <w:szCs w:val="28"/>
        </w:rPr>
      </w:pPr>
    </w:p>
    <w:p w:rsidR="00747D97" w:rsidRDefault="00747D97" w:rsidP="00D837AD">
      <w:pPr>
        <w:spacing w:line="276" w:lineRule="auto"/>
        <w:ind w:firstLine="708"/>
        <w:jc w:val="both"/>
      </w:pPr>
      <w:r>
        <w:t>Diferen</w:t>
      </w:r>
      <w:r w:rsidR="003022A5">
        <w:t>ț</w:t>
      </w:r>
      <w:r>
        <w:t>a principal</w:t>
      </w:r>
      <w:r w:rsidR="003022A5">
        <w:t>ă</w:t>
      </w:r>
      <w:r>
        <w:t xml:space="preserve"> </w:t>
      </w:r>
      <w:r w:rsidR="003022A5">
        <w:t>î</w:t>
      </w:r>
      <w:r>
        <w:t xml:space="preserve">ntre uClinux </w:t>
      </w:r>
      <w:r w:rsidR="003022A5">
        <w:t>ș</w:t>
      </w:r>
      <w:r>
        <w:t>i alte sisteme Linux o constituie lipsa unit</w:t>
      </w:r>
      <w:r w:rsidR="003022A5">
        <w:t>ăț</w:t>
      </w:r>
      <w:r>
        <w:t xml:space="preserve">ii de gestiune a memoriei. </w:t>
      </w:r>
      <w:r w:rsidR="003022A5">
        <w:t>Î</w:t>
      </w:r>
      <w:r>
        <w:t>n ceea ce prive</w:t>
      </w:r>
      <w:r w:rsidR="003022A5">
        <w:t>ș</w:t>
      </w:r>
      <w:r>
        <w:t>te sistemul Linux, aceast</w:t>
      </w:r>
      <w:r w:rsidR="003022A5">
        <w:t>ă</w:t>
      </w:r>
      <w:r>
        <w:t xml:space="preserve"> unitate de gestiune a memoriei este realizat</w:t>
      </w:r>
      <w:r w:rsidR="003022A5">
        <w:t>ă</w:t>
      </w:r>
      <w:r>
        <w:t xml:space="preserve"> cu ajutorul memoriei virtuale (virtual memory-VM). </w:t>
      </w:r>
      <w:r w:rsidR="003022A5">
        <w:t>Î</w:t>
      </w:r>
      <w:r>
        <w:t>n schimb, uClinux a fost creat pentru sisteme care nu accept</w:t>
      </w:r>
      <w:r w:rsidR="003022A5">
        <w:t>ă</w:t>
      </w:r>
      <w:r>
        <w:t xml:space="preserve"> VM</w:t>
      </w:r>
      <w:r w:rsidR="00DA1C51">
        <w:t xml:space="preserve"> [20]</w:t>
      </w:r>
      <w:r>
        <w:t>.</w:t>
      </w:r>
    </w:p>
    <w:p w:rsidR="00D837AD" w:rsidRDefault="00D837AD" w:rsidP="00EB7AC4">
      <w:pPr>
        <w:spacing w:line="276" w:lineRule="auto"/>
        <w:jc w:val="both"/>
        <w:rPr>
          <w:color w:val="000000"/>
          <w:lang w:eastAsia="ro-RO"/>
        </w:rPr>
      </w:pPr>
    </w:p>
    <w:p w:rsidR="00747D97" w:rsidRDefault="00747D97" w:rsidP="00D837AD">
      <w:pPr>
        <w:spacing w:line="276" w:lineRule="auto"/>
        <w:ind w:firstLine="708"/>
        <w:jc w:val="both"/>
        <w:rPr>
          <w:color w:val="000000"/>
          <w:lang w:eastAsia="ro-RO"/>
        </w:rPr>
      </w:pPr>
      <w:r>
        <w:rPr>
          <w:color w:val="000000"/>
          <w:lang w:eastAsia="ro-RO"/>
        </w:rPr>
        <w:t>Utiliz</w:t>
      </w:r>
      <w:r w:rsidR="003022A5">
        <w:rPr>
          <w:color w:val="000000"/>
          <w:lang w:eastAsia="ro-RO"/>
        </w:rPr>
        <w:t>â</w:t>
      </w:r>
      <w:r>
        <w:rPr>
          <w:color w:val="000000"/>
          <w:lang w:eastAsia="ro-RO"/>
        </w:rPr>
        <w:t>nd</w:t>
      </w:r>
      <w:r w:rsidRPr="003760AF">
        <w:rPr>
          <w:color w:val="000000"/>
          <w:lang w:eastAsia="ro-RO"/>
        </w:rPr>
        <w:t xml:space="preserve"> VM, toate procesele </w:t>
      </w:r>
      <w:r>
        <w:rPr>
          <w:color w:val="000000"/>
          <w:lang w:eastAsia="ro-RO"/>
        </w:rPr>
        <w:t>ruleaz</w:t>
      </w:r>
      <w:r w:rsidR="003022A5">
        <w:rPr>
          <w:color w:val="000000"/>
          <w:lang w:eastAsia="ro-RO"/>
        </w:rPr>
        <w:t>ă</w:t>
      </w:r>
      <w:r w:rsidRPr="003760AF">
        <w:rPr>
          <w:color w:val="000000"/>
          <w:lang w:eastAsia="ro-RO"/>
        </w:rPr>
        <w:t xml:space="preserve"> la aceea</w:t>
      </w:r>
      <w:r w:rsidR="003022A5">
        <w:rPr>
          <w:color w:val="000000"/>
          <w:lang w:eastAsia="ro-RO"/>
        </w:rPr>
        <w:t>ș</w:t>
      </w:r>
      <w:r w:rsidRPr="003760AF">
        <w:rPr>
          <w:color w:val="000000"/>
          <w:lang w:eastAsia="ro-RO"/>
        </w:rPr>
        <w:t>i adres</w:t>
      </w:r>
      <w:r w:rsidR="003022A5">
        <w:rPr>
          <w:color w:val="000000"/>
          <w:lang w:eastAsia="ro-RO"/>
        </w:rPr>
        <w:t>ă</w:t>
      </w:r>
      <w:r>
        <w:rPr>
          <w:color w:val="000000"/>
          <w:lang w:eastAsia="ro-RO"/>
        </w:rPr>
        <w:t>;</w:t>
      </w:r>
      <w:r w:rsidRPr="003760AF">
        <w:rPr>
          <w:color w:val="000000"/>
          <w:lang w:eastAsia="ro-RO"/>
        </w:rPr>
        <w:t xml:space="preserve"> de</w:t>
      </w:r>
      <w:r w:rsidR="003022A5">
        <w:rPr>
          <w:color w:val="000000"/>
          <w:lang w:eastAsia="ro-RO"/>
        </w:rPr>
        <w:t>ș</w:t>
      </w:r>
      <w:r w:rsidRPr="003760AF">
        <w:rPr>
          <w:color w:val="000000"/>
          <w:lang w:eastAsia="ro-RO"/>
        </w:rPr>
        <w:t>i</w:t>
      </w:r>
      <w:r>
        <w:rPr>
          <w:color w:val="000000"/>
          <w:lang w:eastAsia="ro-RO"/>
        </w:rPr>
        <w:t xml:space="preserve"> este</w:t>
      </w:r>
      <w:r w:rsidRPr="003760AF">
        <w:rPr>
          <w:color w:val="000000"/>
          <w:lang w:eastAsia="ro-RO"/>
        </w:rPr>
        <w:t xml:space="preserve"> una virtual</w:t>
      </w:r>
      <w:r w:rsidR="003022A5">
        <w:rPr>
          <w:color w:val="000000"/>
          <w:lang w:eastAsia="ro-RO"/>
        </w:rPr>
        <w:t>ă</w:t>
      </w:r>
      <w:r w:rsidRPr="003760AF">
        <w:rPr>
          <w:color w:val="000000"/>
          <w:lang w:eastAsia="ro-RO"/>
        </w:rPr>
        <w:t xml:space="preserve">, </w:t>
      </w:r>
      <w:r>
        <w:rPr>
          <w:color w:val="000000"/>
          <w:lang w:eastAsia="ro-RO"/>
        </w:rPr>
        <w:t>memoria</w:t>
      </w:r>
      <w:r w:rsidRPr="003760AF">
        <w:rPr>
          <w:color w:val="000000"/>
          <w:lang w:eastAsia="ro-RO"/>
        </w:rPr>
        <w:t xml:space="preserve"> VM</w:t>
      </w:r>
      <w:r>
        <w:rPr>
          <w:color w:val="000000"/>
          <w:lang w:eastAsia="ro-RO"/>
        </w:rPr>
        <w:t xml:space="preserve"> se</w:t>
      </w:r>
      <w:r w:rsidRPr="003760AF">
        <w:rPr>
          <w:color w:val="000000"/>
          <w:lang w:eastAsia="ro-RO"/>
        </w:rPr>
        <w:t xml:space="preserve"> ocup</w:t>
      </w:r>
      <w:r w:rsidR="003022A5">
        <w:rPr>
          <w:color w:val="000000"/>
          <w:lang w:eastAsia="ro-RO"/>
        </w:rPr>
        <w:t>ă</w:t>
      </w:r>
      <w:r w:rsidRPr="003760AF">
        <w:rPr>
          <w:color w:val="000000"/>
          <w:lang w:eastAsia="ro-RO"/>
        </w:rPr>
        <w:t xml:space="preserve"> de memoria fizic</w:t>
      </w:r>
      <w:r w:rsidR="003022A5">
        <w:rPr>
          <w:color w:val="000000"/>
          <w:lang w:eastAsia="ro-RO"/>
        </w:rPr>
        <w:t>ă</w:t>
      </w:r>
      <w:r w:rsidRPr="003760AF">
        <w:rPr>
          <w:color w:val="000000"/>
          <w:lang w:eastAsia="ro-RO"/>
        </w:rPr>
        <w:t xml:space="preserve"> mapat</w:t>
      </w:r>
      <w:r w:rsidR="003022A5">
        <w:rPr>
          <w:color w:val="000000"/>
          <w:lang w:eastAsia="ro-RO"/>
        </w:rPr>
        <w:t>ă</w:t>
      </w:r>
      <w:r w:rsidRPr="003760AF">
        <w:rPr>
          <w:color w:val="000000"/>
          <w:lang w:eastAsia="ro-RO"/>
        </w:rPr>
        <w:t xml:space="preserve"> la aceste loca</w:t>
      </w:r>
      <w:r w:rsidR="003022A5">
        <w:rPr>
          <w:color w:val="000000"/>
          <w:lang w:eastAsia="ro-RO"/>
        </w:rPr>
        <w:t>ț</w:t>
      </w:r>
      <w:r w:rsidRPr="003760AF">
        <w:rPr>
          <w:color w:val="000000"/>
          <w:lang w:eastAsia="ro-RO"/>
        </w:rPr>
        <w:t>ii. Chiar dac</w:t>
      </w:r>
      <w:r w:rsidR="003022A5">
        <w:rPr>
          <w:color w:val="000000"/>
          <w:lang w:eastAsia="ro-RO"/>
        </w:rPr>
        <w:t>ă</w:t>
      </w:r>
      <w:r w:rsidRPr="003760AF">
        <w:rPr>
          <w:color w:val="000000"/>
          <w:lang w:eastAsia="ro-RO"/>
        </w:rPr>
        <w:t xml:space="preserve"> memoria virtual</w:t>
      </w:r>
      <w:r w:rsidR="003022A5">
        <w:rPr>
          <w:color w:val="000000"/>
          <w:lang w:eastAsia="ro-RO"/>
        </w:rPr>
        <w:t>ă</w:t>
      </w:r>
      <w:r w:rsidRPr="003760AF">
        <w:rPr>
          <w:color w:val="000000"/>
          <w:lang w:eastAsia="ro-RO"/>
        </w:rPr>
        <w:t xml:space="preserve"> pe care o vede procesul este al</w:t>
      </w:r>
      <w:r w:rsidR="006377BF">
        <w:rPr>
          <w:color w:val="000000"/>
          <w:lang w:eastAsia="ro-RO"/>
        </w:rPr>
        <w:t>ă</w:t>
      </w:r>
      <w:r w:rsidRPr="003760AF">
        <w:rPr>
          <w:color w:val="000000"/>
          <w:lang w:eastAsia="ro-RO"/>
        </w:rPr>
        <w:t>turat</w:t>
      </w:r>
      <w:r w:rsidR="003022A5">
        <w:rPr>
          <w:color w:val="000000"/>
          <w:lang w:eastAsia="ro-RO"/>
        </w:rPr>
        <w:t>ă</w:t>
      </w:r>
      <w:r w:rsidRPr="003760AF">
        <w:rPr>
          <w:color w:val="000000"/>
          <w:lang w:eastAsia="ro-RO"/>
        </w:rPr>
        <w:t xml:space="preserve"> celei fizice, aceasta din urm</w:t>
      </w:r>
      <w:r w:rsidR="003022A5">
        <w:rPr>
          <w:color w:val="000000"/>
          <w:lang w:eastAsia="ro-RO"/>
        </w:rPr>
        <w:t>ă</w:t>
      </w:r>
      <w:r w:rsidRPr="003760AF">
        <w:rPr>
          <w:color w:val="000000"/>
          <w:lang w:eastAsia="ro-RO"/>
        </w:rPr>
        <w:t xml:space="preserve"> poate </w:t>
      </w:r>
      <w:r>
        <w:rPr>
          <w:color w:val="000000"/>
          <w:lang w:eastAsia="ro-RO"/>
        </w:rPr>
        <w:t>fi r</w:t>
      </w:r>
      <w:r w:rsidR="003022A5">
        <w:rPr>
          <w:color w:val="000000"/>
          <w:lang w:eastAsia="ro-RO"/>
        </w:rPr>
        <w:t>ă</w:t>
      </w:r>
      <w:r>
        <w:rPr>
          <w:color w:val="000000"/>
          <w:lang w:eastAsia="ro-RO"/>
        </w:rPr>
        <w:t>sp</w:t>
      </w:r>
      <w:r w:rsidR="003022A5">
        <w:rPr>
          <w:color w:val="000000"/>
          <w:lang w:eastAsia="ro-RO"/>
        </w:rPr>
        <w:t>â</w:t>
      </w:r>
      <w:r>
        <w:rPr>
          <w:color w:val="000000"/>
          <w:lang w:eastAsia="ro-RO"/>
        </w:rPr>
        <w:t>ndit</w:t>
      </w:r>
      <w:r w:rsidR="003022A5">
        <w:rPr>
          <w:color w:val="000000"/>
          <w:lang w:eastAsia="ro-RO"/>
        </w:rPr>
        <w:t>ă</w:t>
      </w:r>
      <w:r>
        <w:rPr>
          <w:color w:val="000000"/>
          <w:lang w:eastAsia="ro-RO"/>
        </w:rPr>
        <w:t xml:space="preserve"> pe</w:t>
      </w:r>
      <w:r w:rsidRPr="003760AF">
        <w:rPr>
          <w:color w:val="CD232C"/>
          <w:lang w:eastAsia="ro-RO"/>
        </w:rPr>
        <w:t xml:space="preserve"> </w:t>
      </w:r>
      <w:r w:rsidRPr="003760AF">
        <w:rPr>
          <w:lang w:eastAsia="ro-RO"/>
        </w:rPr>
        <w:t>o suprafa</w:t>
      </w:r>
      <w:r w:rsidR="003022A5">
        <w:rPr>
          <w:lang w:eastAsia="ro-RO"/>
        </w:rPr>
        <w:t>ță</w:t>
      </w:r>
      <w:r w:rsidRPr="003760AF">
        <w:rPr>
          <w:lang w:eastAsia="ro-RO"/>
        </w:rPr>
        <w:t xml:space="preserve"> mai</w:t>
      </w:r>
      <w:r w:rsidRPr="001B3392">
        <w:rPr>
          <w:lang w:eastAsia="ro-RO"/>
        </w:rPr>
        <w:t xml:space="preserve"> mare</w:t>
      </w:r>
      <w:r w:rsidRPr="003760AF">
        <w:rPr>
          <w:color w:val="000000"/>
          <w:lang w:eastAsia="ro-RO"/>
        </w:rPr>
        <w:t>. O parte din aceast</w:t>
      </w:r>
      <w:r w:rsidR="003022A5">
        <w:rPr>
          <w:color w:val="000000"/>
          <w:lang w:eastAsia="ro-RO"/>
        </w:rPr>
        <w:t>ă</w:t>
      </w:r>
      <w:r w:rsidRPr="003760AF">
        <w:rPr>
          <w:color w:val="000000"/>
          <w:lang w:eastAsia="ro-RO"/>
        </w:rPr>
        <w:t xml:space="preserve"> memorie poate fi g</w:t>
      </w:r>
      <w:r w:rsidR="003022A5">
        <w:rPr>
          <w:color w:val="000000"/>
          <w:lang w:eastAsia="ro-RO"/>
        </w:rPr>
        <w:t>ă</w:t>
      </w:r>
      <w:r w:rsidRPr="003760AF">
        <w:rPr>
          <w:color w:val="000000"/>
          <w:lang w:eastAsia="ro-RO"/>
        </w:rPr>
        <w:t>sit</w:t>
      </w:r>
      <w:r w:rsidR="006377BF">
        <w:rPr>
          <w:color w:val="000000"/>
          <w:lang w:eastAsia="ro-RO"/>
        </w:rPr>
        <w:t>ă</w:t>
      </w:r>
      <w:r w:rsidRPr="003760AF">
        <w:rPr>
          <w:color w:val="000000"/>
          <w:lang w:eastAsia="ro-RO"/>
        </w:rPr>
        <w:t xml:space="preserve"> pe un hard disk </w:t>
      </w:r>
      <w:r w:rsidR="003022A5">
        <w:rPr>
          <w:color w:val="000000"/>
          <w:lang w:eastAsia="ro-RO"/>
        </w:rPr>
        <w:t>î</w:t>
      </w:r>
      <w:r w:rsidRPr="003760AF">
        <w:rPr>
          <w:color w:val="000000"/>
          <w:lang w:eastAsia="ro-RO"/>
        </w:rPr>
        <w:t xml:space="preserve">n memoria </w:t>
      </w:r>
      <w:r>
        <w:rPr>
          <w:color w:val="000000"/>
          <w:lang w:eastAsia="ro-RO"/>
        </w:rPr>
        <w:t>S</w:t>
      </w:r>
      <w:r w:rsidRPr="003760AF">
        <w:rPr>
          <w:color w:val="000000"/>
          <w:lang w:eastAsia="ro-RO"/>
        </w:rPr>
        <w:t>wap a acestuia. Deoarece memoria localizat</w:t>
      </w:r>
      <w:r w:rsidR="003022A5">
        <w:rPr>
          <w:color w:val="000000"/>
          <w:lang w:eastAsia="ro-RO"/>
        </w:rPr>
        <w:t>ă</w:t>
      </w:r>
      <w:r w:rsidRPr="003760AF">
        <w:rPr>
          <w:color w:val="000000"/>
          <w:lang w:eastAsia="ro-RO"/>
        </w:rPr>
        <w:t xml:space="preserve"> arbitrar poate fi mapat</w:t>
      </w:r>
      <w:r w:rsidR="003022A5">
        <w:rPr>
          <w:color w:val="000000"/>
          <w:lang w:eastAsia="ro-RO"/>
        </w:rPr>
        <w:t>ă</w:t>
      </w:r>
      <w:r w:rsidRPr="003760AF">
        <w:rPr>
          <w:color w:val="000000"/>
          <w:lang w:eastAsia="ro-RO"/>
        </w:rPr>
        <w:t xml:space="preserve"> oriunde </w:t>
      </w:r>
      <w:r w:rsidR="003022A5">
        <w:rPr>
          <w:color w:val="000000"/>
          <w:lang w:eastAsia="ro-RO"/>
        </w:rPr>
        <w:t>î</w:t>
      </w:r>
      <w:r w:rsidRPr="003760AF">
        <w:rPr>
          <w:color w:val="000000"/>
          <w:lang w:eastAsia="ro-RO"/>
        </w:rPr>
        <w:t>n spa</w:t>
      </w:r>
      <w:r w:rsidR="003022A5">
        <w:rPr>
          <w:color w:val="000000"/>
          <w:lang w:eastAsia="ro-RO"/>
        </w:rPr>
        <w:t>ț</w:t>
      </w:r>
      <w:r w:rsidRPr="003760AF">
        <w:rPr>
          <w:color w:val="000000"/>
          <w:lang w:eastAsia="ro-RO"/>
        </w:rPr>
        <w:t>iul de adrese al procesului, este posibil</w:t>
      </w:r>
      <w:r w:rsidR="003022A5">
        <w:rPr>
          <w:color w:val="000000"/>
          <w:lang w:eastAsia="ro-RO"/>
        </w:rPr>
        <w:t>ă</w:t>
      </w:r>
      <w:r>
        <w:rPr>
          <w:color w:val="000000"/>
          <w:lang w:eastAsia="ro-RO"/>
        </w:rPr>
        <w:t xml:space="preserve"> </w:t>
      </w:r>
      <w:r w:rsidRPr="003760AF">
        <w:rPr>
          <w:color w:val="000000"/>
          <w:lang w:eastAsia="ro-RO"/>
        </w:rPr>
        <w:t>ad</w:t>
      </w:r>
      <w:r w:rsidR="003022A5">
        <w:rPr>
          <w:color w:val="000000"/>
          <w:lang w:eastAsia="ro-RO"/>
        </w:rPr>
        <w:t>ă</w:t>
      </w:r>
      <w:r w:rsidRPr="003760AF">
        <w:rPr>
          <w:color w:val="000000"/>
          <w:lang w:eastAsia="ro-RO"/>
        </w:rPr>
        <w:t>ugarea de memorie la un proces care deja func</w:t>
      </w:r>
      <w:r w:rsidR="003022A5">
        <w:rPr>
          <w:color w:val="000000"/>
          <w:lang w:eastAsia="ro-RO"/>
        </w:rPr>
        <w:t>ț</w:t>
      </w:r>
      <w:r w:rsidRPr="003760AF">
        <w:rPr>
          <w:color w:val="000000"/>
          <w:lang w:eastAsia="ro-RO"/>
        </w:rPr>
        <w:t>ioneaz</w:t>
      </w:r>
      <w:r w:rsidR="003022A5">
        <w:rPr>
          <w:color w:val="000000"/>
          <w:lang w:eastAsia="ro-RO"/>
        </w:rPr>
        <w:t>ă</w:t>
      </w:r>
      <w:r w:rsidRPr="003760AF">
        <w:rPr>
          <w:color w:val="000000"/>
          <w:lang w:eastAsia="ro-RO"/>
        </w:rPr>
        <w:t>.</w:t>
      </w:r>
    </w:p>
    <w:p w:rsidR="00747D97" w:rsidRPr="003760AF" w:rsidRDefault="00747D97" w:rsidP="00EB7AC4">
      <w:pPr>
        <w:spacing w:line="276" w:lineRule="auto"/>
        <w:jc w:val="both"/>
        <w:rPr>
          <w:color w:val="000000"/>
          <w:lang w:eastAsia="ro-RO"/>
        </w:rPr>
      </w:pPr>
    </w:p>
    <w:p w:rsidR="00747D97" w:rsidRDefault="00747D97" w:rsidP="00D837AD">
      <w:pPr>
        <w:spacing w:line="276" w:lineRule="auto"/>
        <w:ind w:firstLine="708"/>
        <w:jc w:val="both"/>
        <w:rPr>
          <w:color w:val="000000"/>
          <w:lang w:eastAsia="ro-RO"/>
        </w:rPr>
      </w:pPr>
      <w:r w:rsidRPr="003760AF">
        <w:rPr>
          <w:color w:val="000000"/>
          <w:lang w:eastAsia="ro-RO"/>
        </w:rPr>
        <w:t>F</w:t>
      </w:r>
      <w:r w:rsidR="003022A5">
        <w:rPr>
          <w:color w:val="000000"/>
          <w:lang w:eastAsia="ro-RO"/>
        </w:rPr>
        <w:t>ă</w:t>
      </w:r>
      <w:r w:rsidRPr="003760AF">
        <w:rPr>
          <w:color w:val="000000"/>
          <w:lang w:eastAsia="ro-RO"/>
        </w:rPr>
        <w:t>r</w:t>
      </w:r>
      <w:r w:rsidR="003022A5">
        <w:rPr>
          <w:color w:val="000000"/>
          <w:lang w:eastAsia="ro-RO"/>
        </w:rPr>
        <w:t>ă</w:t>
      </w:r>
      <w:r w:rsidRPr="003760AF">
        <w:rPr>
          <w:color w:val="000000"/>
          <w:lang w:eastAsia="ro-RO"/>
        </w:rPr>
        <w:t xml:space="preserve"> VM, fiecare proces trebuie s</w:t>
      </w:r>
      <w:r w:rsidR="003022A5">
        <w:rPr>
          <w:color w:val="000000"/>
          <w:lang w:eastAsia="ro-RO"/>
        </w:rPr>
        <w:t>ă</w:t>
      </w:r>
      <w:r w:rsidRPr="003760AF">
        <w:rPr>
          <w:color w:val="000000"/>
          <w:lang w:eastAsia="ro-RO"/>
        </w:rPr>
        <w:t xml:space="preserve"> fie localizat </w:t>
      </w:r>
      <w:r w:rsidR="003022A5">
        <w:rPr>
          <w:color w:val="000000"/>
          <w:lang w:eastAsia="ro-RO"/>
        </w:rPr>
        <w:t>î</w:t>
      </w:r>
      <w:r w:rsidRPr="003760AF">
        <w:rPr>
          <w:color w:val="000000"/>
          <w:lang w:eastAsia="ro-RO"/>
        </w:rPr>
        <w:t xml:space="preserve">ntr-un loc </w:t>
      </w:r>
      <w:r w:rsidR="003022A5">
        <w:rPr>
          <w:color w:val="000000"/>
          <w:lang w:eastAsia="ro-RO"/>
        </w:rPr>
        <w:t>î</w:t>
      </w:r>
      <w:r w:rsidRPr="003760AF">
        <w:rPr>
          <w:color w:val="000000"/>
          <w:lang w:eastAsia="ro-RO"/>
        </w:rPr>
        <w:t>n memorie unde s</w:t>
      </w:r>
      <w:r w:rsidR="003022A5">
        <w:rPr>
          <w:color w:val="000000"/>
          <w:lang w:eastAsia="ro-RO"/>
        </w:rPr>
        <w:t>ă</w:t>
      </w:r>
      <w:r w:rsidRPr="003760AF">
        <w:rPr>
          <w:color w:val="000000"/>
          <w:lang w:eastAsia="ro-RO"/>
        </w:rPr>
        <w:t xml:space="preserve"> poat</w:t>
      </w:r>
      <w:r w:rsidR="003022A5">
        <w:rPr>
          <w:color w:val="000000"/>
          <w:lang w:eastAsia="ro-RO"/>
        </w:rPr>
        <w:t>ă</w:t>
      </w:r>
      <w:r w:rsidRPr="003760AF">
        <w:rPr>
          <w:color w:val="000000"/>
          <w:lang w:eastAsia="ro-RO"/>
        </w:rPr>
        <w:t xml:space="preserve"> rula. </w:t>
      </w:r>
      <w:r w:rsidR="003022A5">
        <w:rPr>
          <w:color w:val="000000"/>
          <w:lang w:eastAsia="ro-RO"/>
        </w:rPr>
        <w:t>Î</w:t>
      </w:r>
      <w:r w:rsidRPr="003760AF">
        <w:rPr>
          <w:color w:val="000000"/>
          <w:lang w:eastAsia="ro-RO"/>
        </w:rPr>
        <w:t>n general, nu poate fi extins</w:t>
      </w:r>
      <w:r w:rsidR="003022A5">
        <w:rPr>
          <w:color w:val="000000"/>
          <w:lang w:eastAsia="ro-RO"/>
        </w:rPr>
        <w:t>ă</w:t>
      </w:r>
      <w:r w:rsidRPr="003760AF">
        <w:rPr>
          <w:color w:val="000000"/>
          <w:lang w:eastAsia="ro-RO"/>
        </w:rPr>
        <w:t xml:space="preserve"> deoarece pot exista procese </w:t>
      </w:r>
      <w:r w:rsidR="003022A5">
        <w:rPr>
          <w:color w:val="000000"/>
          <w:lang w:eastAsia="ro-RO"/>
        </w:rPr>
        <w:t>î</w:t>
      </w:r>
      <w:r w:rsidRPr="003760AF">
        <w:rPr>
          <w:color w:val="000000"/>
          <w:lang w:eastAsia="ro-RO"/>
        </w:rPr>
        <w:t xml:space="preserve">n derulare </w:t>
      </w:r>
      <w:r w:rsidR="003022A5">
        <w:rPr>
          <w:color w:val="000000"/>
          <w:lang w:eastAsia="ro-RO"/>
        </w:rPr>
        <w:t>î</w:t>
      </w:r>
      <w:r w:rsidRPr="003760AF">
        <w:rPr>
          <w:color w:val="000000"/>
          <w:lang w:eastAsia="ro-RO"/>
        </w:rPr>
        <w:t>n loca</w:t>
      </w:r>
      <w:r w:rsidR="003022A5">
        <w:rPr>
          <w:color w:val="000000"/>
          <w:lang w:eastAsia="ro-RO"/>
        </w:rPr>
        <w:t>ț</w:t>
      </w:r>
      <w:r w:rsidRPr="003760AF">
        <w:rPr>
          <w:color w:val="000000"/>
          <w:lang w:eastAsia="ro-RO"/>
        </w:rPr>
        <w:t xml:space="preserve">iile de deasupra sau de dedesubtul celei curente. </w:t>
      </w:r>
      <w:r>
        <w:rPr>
          <w:color w:val="000000"/>
          <w:lang w:eastAsia="ro-RO"/>
        </w:rPr>
        <w:t>A</w:t>
      </w:r>
      <w:r w:rsidRPr="003760AF">
        <w:rPr>
          <w:color w:val="000000"/>
          <w:lang w:eastAsia="ro-RO"/>
        </w:rPr>
        <w:t xml:space="preserve">cest lucru </w:t>
      </w:r>
      <w:r w:rsidR="003022A5">
        <w:rPr>
          <w:color w:val="000000"/>
          <w:lang w:eastAsia="ro-RO"/>
        </w:rPr>
        <w:t>î</w:t>
      </w:r>
      <w:r w:rsidRPr="003760AF">
        <w:rPr>
          <w:color w:val="000000"/>
          <w:lang w:eastAsia="ro-RO"/>
        </w:rPr>
        <w:t>nseamn</w:t>
      </w:r>
      <w:r w:rsidR="003022A5">
        <w:rPr>
          <w:color w:val="000000"/>
          <w:lang w:eastAsia="ro-RO"/>
        </w:rPr>
        <w:t>ă</w:t>
      </w:r>
      <w:r w:rsidRPr="003760AF">
        <w:rPr>
          <w:color w:val="000000"/>
          <w:lang w:eastAsia="ro-RO"/>
        </w:rPr>
        <w:t xml:space="preserve"> c</w:t>
      </w:r>
      <w:r w:rsidR="003022A5">
        <w:rPr>
          <w:color w:val="000000"/>
          <w:lang w:eastAsia="ro-RO"/>
        </w:rPr>
        <w:t>ă</w:t>
      </w:r>
      <w:r w:rsidRPr="003760AF">
        <w:rPr>
          <w:color w:val="000000"/>
          <w:lang w:eastAsia="ro-RO"/>
        </w:rPr>
        <w:t xml:space="preserve"> un proces </w:t>
      </w:r>
      <w:r w:rsidR="003022A5">
        <w:rPr>
          <w:color w:val="000000"/>
          <w:lang w:eastAsia="ro-RO"/>
        </w:rPr>
        <w:t>î</w:t>
      </w:r>
      <w:r w:rsidRPr="003760AF">
        <w:rPr>
          <w:color w:val="000000"/>
          <w:lang w:eastAsia="ro-RO"/>
        </w:rPr>
        <w:t>n uC</w:t>
      </w:r>
      <w:r>
        <w:rPr>
          <w:color w:val="000000"/>
          <w:lang w:eastAsia="ro-RO"/>
        </w:rPr>
        <w:t>l</w:t>
      </w:r>
      <w:r w:rsidRPr="003760AF">
        <w:rPr>
          <w:color w:val="000000"/>
          <w:lang w:eastAsia="ro-RO"/>
        </w:rPr>
        <w:t>inux nu poate cre</w:t>
      </w:r>
      <w:r w:rsidR="003022A5">
        <w:rPr>
          <w:color w:val="000000"/>
          <w:lang w:eastAsia="ro-RO"/>
        </w:rPr>
        <w:t>ș</w:t>
      </w:r>
      <w:r w:rsidRPr="003760AF">
        <w:rPr>
          <w:color w:val="000000"/>
          <w:lang w:eastAsia="ro-RO"/>
        </w:rPr>
        <w:t xml:space="preserve">te dimensiunea memoriei existente </w:t>
      </w:r>
      <w:r w:rsidR="003022A5">
        <w:rPr>
          <w:color w:val="000000"/>
          <w:lang w:eastAsia="ro-RO"/>
        </w:rPr>
        <w:t>î</w:t>
      </w:r>
      <w:r w:rsidRPr="003760AF">
        <w:rPr>
          <w:color w:val="000000"/>
          <w:lang w:eastAsia="ro-RO"/>
        </w:rPr>
        <w:t>n timpul rul</w:t>
      </w:r>
      <w:r w:rsidR="003022A5">
        <w:rPr>
          <w:color w:val="000000"/>
          <w:lang w:eastAsia="ro-RO"/>
        </w:rPr>
        <w:t>ă</w:t>
      </w:r>
      <w:r w:rsidRPr="003760AF">
        <w:rPr>
          <w:color w:val="000000"/>
          <w:lang w:eastAsia="ro-RO"/>
        </w:rPr>
        <w:t xml:space="preserve">rii ca </w:t>
      </w:r>
      <w:r w:rsidR="003022A5">
        <w:rPr>
          <w:color w:val="000000"/>
          <w:lang w:eastAsia="ro-RO"/>
        </w:rPr>
        <w:t>ș</w:t>
      </w:r>
      <w:r w:rsidRPr="003760AF">
        <w:rPr>
          <w:color w:val="000000"/>
          <w:lang w:eastAsia="ro-RO"/>
        </w:rPr>
        <w:t>i un proces tradi</w:t>
      </w:r>
      <w:r w:rsidR="003022A5">
        <w:rPr>
          <w:color w:val="000000"/>
          <w:lang w:eastAsia="ro-RO"/>
        </w:rPr>
        <w:t>ț</w:t>
      </w:r>
      <w:r w:rsidRPr="003760AF">
        <w:rPr>
          <w:color w:val="000000"/>
          <w:lang w:eastAsia="ro-RO"/>
        </w:rPr>
        <w:t xml:space="preserve">ional </w:t>
      </w:r>
      <w:r w:rsidR="003022A5">
        <w:rPr>
          <w:color w:val="000000"/>
          <w:lang w:eastAsia="ro-RO"/>
        </w:rPr>
        <w:t>î</w:t>
      </w:r>
      <w:r w:rsidRPr="003760AF">
        <w:rPr>
          <w:color w:val="000000"/>
          <w:lang w:eastAsia="ro-RO"/>
        </w:rPr>
        <w:t>n Linux.</w:t>
      </w:r>
    </w:p>
    <w:p w:rsidR="00747D97" w:rsidRPr="00085C9C" w:rsidRDefault="00747D97" w:rsidP="00EB7AC4">
      <w:pPr>
        <w:spacing w:line="276" w:lineRule="auto"/>
        <w:jc w:val="both"/>
        <w:rPr>
          <w:color w:val="000000"/>
          <w:lang w:eastAsia="ro-RO"/>
        </w:rPr>
      </w:pPr>
    </w:p>
    <w:p w:rsidR="00747D97" w:rsidRDefault="00747D97" w:rsidP="00D837AD">
      <w:pPr>
        <w:spacing w:line="276" w:lineRule="auto"/>
        <w:ind w:firstLine="708"/>
        <w:jc w:val="both"/>
        <w:rPr>
          <w:color w:val="000000"/>
          <w:lang w:eastAsia="ro-RO"/>
        </w:rPr>
      </w:pPr>
      <w:r w:rsidRPr="003760AF">
        <w:rPr>
          <w:color w:val="000000"/>
          <w:lang w:eastAsia="ro-RO"/>
        </w:rPr>
        <w:t xml:space="preserve">Neutilizarea </w:t>
      </w:r>
      <w:r>
        <w:rPr>
          <w:color w:val="000000"/>
          <w:lang w:eastAsia="ro-RO"/>
        </w:rPr>
        <w:t>memoriei</w:t>
      </w:r>
      <w:r w:rsidRPr="003760AF">
        <w:rPr>
          <w:color w:val="000000"/>
          <w:lang w:eastAsia="ro-RO"/>
        </w:rPr>
        <w:t xml:space="preserve"> VM reprezint</w:t>
      </w:r>
      <w:r w:rsidR="003022A5">
        <w:rPr>
          <w:color w:val="000000"/>
          <w:lang w:eastAsia="ro-RO"/>
        </w:rPr>
        <w:t>ă</w:t>
      </w:r>
      <w:r w:rsidRPr="003760AF">
        <w:rPr>
          <w:color w:val="000000"/>
          <w:lang w:eastAsia="ro-RO"/>
        </w:rPr>
        <w:t xml:space="preserve"> o problem</w:t>
      </w:r>
      <w:r w:rsidR="003022A5">
        <w:rPr>
          <w:color w:val="000000"/>
          <w:lang w:eastAsia="ro-RO"/>
        </w:rPr>
        <w:t>ă</w:t>
      </w:r>
      <w:r w:rsidRPr="003760AF">
        <w:rPr>
          <w:color w:val="000000"/>
          <w:lang w:eastAsia="ro-RO"/>
        </w:rPr>
        <w:t xml:space="preserve"> pentru fabrican</w:t>
      </w:r>
      <w:r w:rsidR="003022A5">
        <w:rPr>
          <w:color w:val="000000"/>
          <w:lang w:eastAsia="ro-RO"/>
        </w:rPr>
        <w:t>ț</w:t>
      </w:r>
      <w:r w:rsidRPr="003760AF">
        <w:rPr>
          <w:color w:val="000000"/>
          <w:lang w:eastAsia="ro-RO"/>
        </w:rPr>
        <w:t>ii de uC</w:t>
      </w:r>
      <w:r>
        <w:rPr>
          <w:color w:val="000000"/>
          <w:lang w:eastAsia="ro-RO"/>
        </w:rPr>
        <w:t>l</w:t>
      </w:r>
      <w:r w:rsidRPr="003760AF">
        <w:rPr>
          <w:color w:val="000000"/>
          <w:lang w:eastAsia="ro-RO"/>
        </w:rPr>
        <w:t xml:space="preserve">inux. </w:t>
      </w:r>
      <w:r>
        <w:rPr>
          <w:color w:val="000000"/>
          <w:lang w:eastAsia="ro-RO"/>
        </w:rPr>
        <w:t>Rezult</w:t>
      </w:r>
      <w:r w:rsidR="003022A5">
        <w:rPr>
          <w:color w:val="000000"/>
          <w:lang w:eastAsia="ro-RO"/>
        </w:rPr>
        <w:t>ă</w:t>
      </w:r>
      <w:r w:rsidRPr="003760AF">
        <w:rPr>
          <w:color w:val="000000"/>
          <w:lang w:eastAsia="ro-RO"/>
        </w:rPr>
        <w:t xml:space="preserve"> c</w:t>
      </w:r>
      <w:r w:rsidR="003022A5">
        <w:rPr>
          <w:color w:val="000000"/>
          <w:lang w:eastAsia="ro-RO"/>
        </w:rPr>
        <w:t>ă</w:t>
      </w:r>
      <w:r w:rsidRPr="003760AF">
        <w:rPr>
          <w:color w:val="000000"/>
          <w:lang w:eastAsia="ro-RO"/>
        </w:rPr>
        <w:t xml:space="preserve"> nu este oferit</w:t>
      </w:r>
      <w:r w:rsidR="003022A5">
        <w:rPr>
          <w:color w:val="000000"/>
          <w:lang w:eastAsia="ro-RO"/>
        </w:rPr>
        <w:t>ă</w:t>
      </w:r>
      <w:r w:rsidRPr="003760AF">
        <w:rPr>
          <w:color w:val="000000"/>
          <w:lang w:eastAsia="ro-RO"/>
        </w:rPr>
        <w:t xml:space="preserve"> o protec</w:t>
      </w:r>
      <w:r w:rsidR="003022A5">
        <w:rPr>
          <w:color w:val="000000"/>
          <w:lang w:eastAsia="ro-RO"/>
        </w:rPr>
        <w:t>ț</w:t>
      </w:r>
      <w:r w:rsidRPr="003760AF">
        <w:rPr>
          <w:color w:val="000000"/>
          <w:lang w:eastAsia="ro-RO"/>
        </w:rPr>
        <w:t>ie a memoriei - este posibil ca anumite aplica</w:t>
      </w:r>
      <w:r w:rsidR="003022A5">
        <w:rPr>
          <w:color w:val="000000"/>
          <w:lang w:eastAsia="ro-RO"/>
        </w:rPr>
        <w:t>ț</w:t>
      </w:r>
      <w:r w:rsidRPr="003760AF">
        <w:rPr>
          <w:color w:val="000000"/>
          <w:lang w:eastAsia="ro-RO"/>
        </w:rPr>
        <w:t>ii sau chiar kernel</w:t>
      </w:r>
      <w:r>
        <w:rPr>
          <w:color w:val="000000"/>
          <w:lang w:eastAsia="ro-RO"/>
        </w:rPr>
        <w:t>-</w:t>
      </w:r>
      <w:r w:rsidRPr="003760AF">
        <w:rPr>
          <w:color w:val="000000"/>
          <w:lang w:eastAsia="ro-RO"/>
        </w:rPr>
        <w:t>ul s</w:t>
      </w:r>
      <w:r w:rsidR="003022A5">
        <w:rPr>
          <w:color w:val="000000"/>
          <w:lang w:eastAsia="ro-RO"/>
        </w:rPr>
        <w:t>ă</w:t>
      </w:r>
      <w:r w:rsidRPr="003760AF">
        <w:rPr>
          <w:color w:val="000000"/>
          <w:lang w:eastAsia="ro-RO"/>
        </w:rPr>
        <w:t xml:space="preserve"> corup</w:t>
      </w:r>
      <w:r w:rsidR="003022A5">
        <w:rPr>
          <w:color w:val="000000"/>
          <w:lang w:eastAsia="ro-RO"/>
        </w:rPr>
        <w:t>ă</w:t>
      </w:r>
      <w:r w:rsidRPr="003760AF">
        <w:rPr>
          <w:color w:val="000000"/>
          <w:lang w:eastAsia="ro-RO"/>
        </w:rPr>
        <w:t xml:space="preserve"> o parte din sistem. </w:t>
      </w:r>
      <w:r>
        <w:rPr>
          <w:color w:val="000000"/>
          <w:lang w:eastAsia="ro-RO"/>
        </w:rPr>
        <w:t>U</w:t>
      </w:r>
      <w:r w:rsidRPr="003760AF">
        <w:rPr>
          <w:color w:val="000000"/>
          <w:lang w:eastAsia="ro-RO"/>
        </w:rPr>
        <w:t>nele arhitecturi CPU permit anumitor suprafe</w:t>
      </w:r>
      <w:r w:rsidR="003022A5">
        <w:rPr>
          <w:color w:val="000000"/>
          <w:lang w:eastAsia="ro-RO"/>
        </w:rPr>
        <w:t>ț</w:t>
      </w:r>
      <w:r w:rsidRPr="003760AF">
        <w:rPr>
          <w:color w:val="000000"/>
          <w:lang w:eastAsia="ro-RO"/>
        </w:rPr>
        <w:t>e de I/O, instruc</w:t>
      </w:r>
      <w:r w:rsidR="003022A5">
        <w:rPr>
          <w:color w:val="000000"/>
          <w:lang w:eastAsia="ro-RO"/>
        </w:rPr>
        <w:t>ț</w:t>
      </w:r>
      <w:r w:rsidRPr="003760AF">
        <w:rPr>
          <w:color w:val="000000"/>
          <w:lang w:eastAsia="ro-RO"/>
        </w:rPr>
        <w:t>iuni sau regiuni din memorie s</w:t>
      </w:r>
      <w:r w:rsidR="003022A5">
        <w:rPr>
          <w:color w:val="000000"/>
          <w:lang w:eastAsia="ro-RO"/>
        </w:rPr>
        <w:t>ă</w:t>
      </w:r>
      <w:r w:rsidRPr="003760AF">
        <w:rPr>
          <w:color w:val="000000"/>
          <w:lang w:eastAsia="ro-RO"/>
        </w:rPr>
        <w:t xml:space="preserve"> fie protejate de programele folosite de utilizator</w:t>
      </w:r>
      <w:r>
        <w:rPr>
          <w:color w:val="000000"/>
          <w:lang w:eastAsia="ro-RO"/>
        </w:rPr>
        <w:t>i,</w:t>
      </w:r>
      <w:r w:rsidRPr="003760AF">
        <w:rPr>
          <w:color w:val="000000"/>
          <w:lang w:eastAsia="ro-RO"/>
        </w:rPr>
        <w:t xml:space="preserve"> </w:t>
      </w:r>
      <w:r w:rsidR="003022A5">
        <w:rPr>
          <w:color w:val="000000"/>
          <w:lang w:eastAsia="ro-RO"/>
        </w:rPr>
        <w:t>î</w:t>
      </w:r>
      <w:r w:rsidRPr="003760AF">
        <w:rPr>
          <w:color w:val="000000"/>
          <w:lang w:eastAsia="ro-RO"/>
        </w:rPr>
        <w:t>ns</w:t>
      </w:r>
      <w:r w:rsidR="003022A5">
        <w:rPr>
          <w:color w:val="000000"/>
          <w:lang w:eastAsia="ro-RO"/>
        </w:rPr>
        <w:t>ă</w:t>
      </w:r>
      <w:r w:rsidRPr="003760AF">
        <w:rPr>
          <w:color w:val="000000"/>
          <w:lang w:eastAsia="ro-RO"/>
        </w:rPr>
        <w:t xml:space="preserve"> acest lucru nu este garantat. Un efect mai nociv dec</w:t>
      </w:r>
      <w:r>
        <w:rPr>
          <w:color w:val="000000"/>
          <w:lang w:eastAsia="ro-RO"/>
        </w:rPr>
        <w:t>a</w:t>
      </w:r>
      <w:r w:rsidRPr="003760AF">
        <w:rPr>
          <w:color w:val="000000"/>
          <w:lang w:eastAsia="ro-RO"/>
        </w:rPr>
        <w:t xml:space="preserve">t coruperea care </w:t>
      </w:r>
      <w:r>
        <w:rPr>
          <w:color w:val="000000"/>
          <w:lang w:eastAsia="ro-RO"/>
        </w:rPr>
        <w:t>distruge</w:t>
      </w:r>
      <w:r w:rsidRPr="003760AF">
        <w:rPr>
          <w:color w:val="000000"/>
          <w:lang w:eastAsia="ro-RO"/>
        </w:rPr>
        <w:t xml:space="preserve"> un sistem este cea </w:t>
      </w:r>
      <w:r>
        <w:rPr>
          <w:color w:val="000000"/>
          <w:lang w:eastAsia="ro-RO"/>
        </w:rPr>
        <w:t>neobservabil</w:t>
      </w:r>
      <w:r w:rsidR="003022A5">
        <w:rPr>
          <w:color w:val="000000"/>
          <w:lang w:eastAsia="ro-RO"/>
        </w:rPr>
        <w:t>ă</w:t>
      </w:r>
      <w:r w:rsidRPr="003760AF">
        <w:rPr>
          <w:color w:val="000000"/>
          <w:lang w:eastAsia="ro-RO"/>
        </w:rPr>
        <w:t>, iar depistarea coruperilor aleatoare interproces este una foarte dificil</w:t>
      </w:r>
      <w:r w:rsidR="0022440D">
        <w:rPr>
          <w:color w:val="000000"/>
          <w:lang w:eastAsia="ro-RO"/>
        </w:rPr>
        <w:t>ă</w:t>
      </w:r>
      <w:r w:rsidRPr="003760AF">
        <w:rPr>
          <w:color w:val="000000"/>
          <w:lang w:eastAsia="ro-RO"/>
        </w:rPr>
        <w:t xml:space="preserve">. </w:t>
      </w:r>
    </w:p>
    <w:p w:rsidR="00747D97" w:rsidRDefault="00747D97" w:rsidP="00EB7AC4">
      <w:pPr>
        <w:spacing w:line="276" w:lineRule="auto"/>
        <w:rPr>
          <w:color w:val="000000"/>
          <w:lang w:eastAsia="ro-RO"/>
        </w:rPr>
      </w:pPr>
    </w:p>
    <w:p w:rsidR="00747D97" w:rsidRDefault="00747D97" w:rsidP="00EB7AC4">
      <w:pPr>
        <w:spacing w:line="276" w:lineRule="auto"/>
        <w:rPr>
          <w:color w:val="000000"/>
          <w:lang w:eastAsia="ro-RO"/>
        </w:rPr>
      </w:pPr>
    </w:p>
    <w:p w:rsidR="00747D97" w:rsidRDefault="00747D97" w:rsidP="003F4019">
      <w:pPr>
        <w:pStyle w:val="Heading2"/>
        <w:rPr>
          <w:b w:val="0"/>
          <w:bCs/>
          <w:sz w:val="28"/>
          <w:szCs w:val="28"/>
        </w:rPr>
      </w:pPr>
      <w:bookmarkStart w:id="6" w:name="_Toc373253908"/>
      <w:r w:rsidRPr="00731B2E">
        <w:rPr>
          <w:sz w:val="28"/>
          <w:szCs w:val="28"/>
          <w:lang w:eastAsia="ro-RO"/>
        </w:rPr>
        <w:t>1.5.</w:t>
      </w:r>
      <w:r w:rsidRPr="00731B2E">
        <w:rPr>
          <w:bCs/>
          <w:sz w:val="28"/>
          <w:szCs w:val="28"/>
        </w:rPr>
        <w:t xml:space="preserve"> Sistemul de gestiune a opera</w:t>
      </w:r>
      <w:r w:rsidR="0022440D">
        <w:rPr>
          <w:bCs/>
          <w:sz w:val="28"/>
          <w:szCs w:val="28"/>
        </w:rPr>
        <w:t>ț</w:t>
      </w:r>
      <w:r w:rsidRPr="00731B2E">
        <w:rPr>
          <w:bCs/>
          <w:sz w:val="28"/>
          <w:szCs w:val="28"/>
        </w:rPr>
        <w:t>iilor I/O</w:t>
      </w:r>
      <w:bookmarkEnd w:id="6"/>
    </w:p>
    <w:p w:rsidR="00747D97" w:rsidRDefault="00747D97" w:rsidP="00EB7AC4">
      <w:pPr>
        <w:spacing w:line="276" w:lineRule="auto"/>
        <w:rPr>
          <w:b/>
          <w:bCs/>
          <w:sz w:val="28"/>
          <w:szCs w:val="28"/>
        </w:rPr>
      </w:pPr>
    </w:p>
    <w:p w:rsidR="00747D97" w:rsidRPr="007073A5" w:rsidRDefault="00747D97" w:rsidP="00D837AD">
      <w:pPr>
        <w:spacing w:line="276" w:lineRule="auto"/>
        <w:ind w:firstLine="708"/>
        <w:jc w:val="both"/>
      </w:pPr>
      <w:r w:rsidRPr="00F8235C">
        <w:rPr>
          <w:bCs/>
        </w:rPr>
        <w:t>Sistemul</w:t>
      </w:r>
      <w:r>
        <w:rPr>
          <w:bCs/>
        </w:rPr>
        <w:t xml:space="preserve"> I/O al kernel-ului Linux reprezint</w:t>
      </w:r>
      <w:r w:rsidR="0022440D">
        <w:rPr>
          <w:bCs/>
        </w:rPr>
        <w:t>ă</w:t>
      </w:r>
      <w:r>
        <w:rPr>
          <w:bCs/>
        </w:rPr>
        <w:t xml:space="preserve"> unul din componentele critice care afecteaz</w:t>
      </w:r>
      <w:r w:rsidR="0022440D">
        <w:rPr>
          <w:bCs/>
        </w:rPr>
        <w:t>ă</w:t>
      </w:r>
      <w:r>
        <w:rPr>
          <w:bCs/>
        </w:rPr>
        <w:t xml:space="preserve"> performan</w:t>
      </w:r>
      <w:r w:rsidR="0022440D">
        <w:rPr>
          <w:bCs/>
        </w:rPr>
        <w:t>ț</w:t>
      </w:r>
      <w:r>
        <w:rPr>
          <w:bCs/>
        </w:rPr>
        <w:t>a volumului de informa</w:t>
      </w:r>
      <w:r w:rsidR="0022440D">
        <w:rPr>
          <w:bCs/>
        </w:rPr>
        <w:t>ț</w:t>
      </w:r>
      <w:r>
        <w:rPr>
          <w:bCs/>
        </w:rPr>
        <w:t>ii pe server.</w:t>
      </w:r>
      <w:r w:rsidR="00D837AD">
        <w:rPr>
          <w:bCs/>
        </w:rPr>
        <w:t xml:space="preserve"> </w:t>
      </w:r>
      <w:r w:rsidRPr="007073A5">
        <w:rPr>
          <w:shd w:val="clear" w:color="auto" w:fill="FFFFFF"/>
        </w:rPr>
        <w:t>Porturile</w:t>
      </w:r>
      <w:r w:rsidRPr="007073A5">
        <w:rPr>
          <w:rStyle w:val="apple-converted-space"/>
          <w:shd w:val="clear" w:color="auto" w:fill="FFFFFF"/>
        </w:rPr>
        <w:t> </w:t>
      </w:r>
      <w:r w:rsidRPr="007073A5">
        <w:rPr>
          <w:shd w:val="clear" w:color="auto" w:fill="FFFFFF"/>
        </w:rPr>
        <w:t>de I/O sunt implementate printr-</w:t>
      </w:r>
      <w:r>
        <w:rPr>
          <w:shd w:val="clear" w:color="auto" w:fill="FFFFFF"/>
        </w:rPr>
        <w:t>un</w:t>
      </w:r>
      <w:r w:rsidRPr="007073A5">
        <w:rPr>
          <w:shd w:val="clear" w:color="auto" w:fill="FFFFFF"/>
        </w:rPr>
        <w:t xml:space="preserve"> </w:t>
      </w:r>
      <w:r>
        <w:rPr>
          <w:shd w:val="clear" w:color="auto" w:fill="FFFFFF"/>
        </w:rPr>
        <w:t>ansamblu</w:t>
      </w:r>
      <w:r w:rsidRPr="007073A5">
        <w:rPr>
          <w:shd w:val="clear" w:color="auto" w:fill="FFFFFF"/>
        </w:rPr>
        <w:t xml:space="preserve"> de drivere de dispozitive, unul pentru fiecare tip de dispozitiv. Func</w:t>
      </w:r>
      <w:r w:rsidR="0022440D">
        <w:rPr>
          <w:shd w:val="clear" w:color="auto" w:fill="FFFFFF"/>
        </w:rPr>
        <w:t>ț</w:t>
      </w:r>
      <w:r w:rsidRPr="007073A5">
        <w:rPr>
          <w:shd w:val="clear" w:color="auto" w:fill="FFFFFF"/>
        </w:rPr>
        <w:t>ia driver</w:t>
      </w:r>
      <w:r>
        <w:rPr>
          <w:shd w:val="clear" w:color="auto" w:fill="FFFFFF"/>
        </w:rPr>
        <w:t>-</w:t>
      </w:r>
      <w:r w:rsidRPr="007073A5">
        <w:rPr>
          <w:shd w:val="clear" w:color="auto" w:fill="FFFFFF"/>
        </w:rPr>
        <w:t xml:space="preserve">ului este de a izola restul sistemului de posibilele anomalii care apar din cauza </w:t>
      </w:r>
      <w:r w:rsidRPr="007073A5">
        <w:rPr>
          <w:shd w:val="clear" w:color="auto" w:fill="FFFFFF"/>
        </w:rPr>
        <w:lastRenderedPageBreak/>
        <w:t>hardware-ului. Prin folosirea unei interfe</w:t>
      </w:r>
      <w:r w:rsidR="0022440D">
        <w:rPr>
          <w:shd w:val="clear" w:color="auto" w:fill="FFFFFF"/>
        </w:rPr>
        <w:t>ț</w:t>
      </w:r>
      <w:r w:rsidRPr="007073A5">
        <w:rPr>
          <w:shd w:val="clear" w:color="auto" w:fill="FFFFFF"/>
        </w:rPr>
        <w:t xml:space="preserve">e standard </w:t>
      </w:r>
      <w:r w:rsidR="0022440D">
        <w:rPr>
          <w:shd w:val="clear" w:color="auto" w:fill="FFFFFF"/>
        </w:rPr>
        <w:t>î</w:t>
      </w:r>
      <w:r w:rsidRPr="007073A5">
        <w:rPr>
          <w:shd w:val="clear" w:color="auto" w:fill="FFFFFF"/>
        </w:rPr>
        <w:t xml:space="preserve">ntre drivere </w:t>
      </w:r>
      <w:r w:rsidR="0022440D">
        <w:rPr>
          <w:shd w:val="clear" w:color="auto" w:fill="FFFFFF"/>
        </w:rPr>
        <w:t>ș</w:t>
      </w:r>
      <w:r w:rsidRPr="007073A5">
        <w:rPr>
          <w:shd w:val="clear" w:color="auto" w:fill="FFFFFF"/>
        </w:rPr>
        <w:t xml:space="preserve">i restul sistemului de operare, </w:t>
      </w:r>
      <w:r>
        <w:rPr>
          <w:shd w:val="clear" w:color="auto" w:fill="FFFFFF"/>
        </w:rPr>
        <w:t xml:space="preserve">o </w:t>
      </w:r>
      <w:r w:rsidRPr="007073A5">
        <w:rPr>
          <w:shd w:val="clear" w:color="auto" w:fill="FFFFFF"/>
        </w:rPr>
        <w:t>mare parte din sistemul de I/O poate fi pus</w:t>
      </w:r>
      <w:r w:rsidR="0022440D">
        <w:rPr>
          <w:shd w:val="clear" w:color="auto" w:fill="FFFFFF"/>
        </w:rPr>
        <w:t>ă</w:t>
      </w:r>
      <w:r w:rsidRPr="007073A5">
        <w:rPr>
          <w:shd w:val="clear" w:color="auto" w:fill="FFFFFF"/>
        </w:rPr>
        <w:t xml:space="preserve"> </w:t>
      </w:r>
      <w:r w:rsidR="0022440D">
        <w:rPr>
          <w:shd w:val="clear" w:color="auto" w:fill="FFFFFF"/>
        </w:rPr>
        <w:t>î</w:t>
      </w:r>
      <w:r w:rsidRPr="007073A5">
        <w:rPr>
          <w:shd w:val="clear" w:color="auto" w:fill="FFFFFF"/>
        </w:rPr>
        <w:t>n partea independent</w:t>
      </w:r>
      <w:r w:rsidR="0022440D">
        <w:rPr>
          <w:shd w:val="clear" w:color="auto" w:fill="FFFFFF"/>
        </w:rPr>
        <w:t>ă</w:t>
      </w:r>
      <w:r w:rsidRPr="007073A5">
        <w:rPr>
          <w:rStyle w:val="apple-converted-space"/>
          <w:shd w:val="clear" w:color="auto" w:fill="FFFFFF"/>
        </w:rPr>
        <w:t> </w:t>
      </w:r>
      <w:r w:rsidRPr="007073A5">
        <w:rPr>
          <w:shd w:val="clear" w:color="auto" w:fill="FFFFFF"/>
        </w:rPr>
        <w:t>a kernel-ului.</w:t>
      </w:r>
    </w:p>
    <w:p w:rsidR="00233846" w:rsidRDefault="00233846" w:rsidP="00EB7AC4">
      <w:pPr>
        <w:autoSpaceDE w:val="0"/>
        <w:autoSpaceDN w:val="0"/>
        <w:adjustRightInd w:val="0"/>
        <w:spacing w:line="276" w:lineRule="auto"/>
        <w:jc w:val="both"/>
      </w:pPr>
    </w:p>
    <w:p w:rsidR="00747D97" w:rsidRPr="00F8235C" w:rsidRDefault="00747D97" w:rsidP="00233846">
      <w:pPr>
        <w:autoSpaceDE w:val="0"/>
        <w:autoSpaceDN w:val="0"/>
        <w:adjustRightInd w:val="0"/>
        <w:spacing w:line="276" w:lineRule="auto"/>
        <w:ind w:firstLine="410"/>
        <w:jc w:val="both"/>
      </w:pPr>
      <w:r w:rsidRPr="00F8235C">
        <w:t>Principalele func</w:t>
      </w:r>
      <w:r w:rsidR="0022440D">
        <w:t>ț</w:t>
      </w:r>
      <w:r w:rsidRPr="00F8235C">
        <w:t>ii pe care trebuie s</w:t>
      </w:r>
      <w:r w:rsidR="0022440D">
        <w:t>ă</w:t>
      </w:r>
      <w:r w:rsidRPr="00F8235C">
        <w:t xml:space="preserve"> le genereze un </w:t>
      </w:r>
      <w:r>
        <w:t>sistem de operare</w:t>
      </w:r>
      <w:r w:rsidRPr="00F8235C">
        <w:t xml:space="preserve"> </w:t>
      </w:r>
      <w:r w:rsidR="0022440D">
        <w:t>î</w:t>
      </w:r>
      <w:r w:rsidRPr="00F8235C">
        <w:t>n scopul comunic</w:t>
      </w:r>
      <w:r w:rsidR="0022440D">
        <w:t>ă</w:t>
      </w:r>
      <w:r w:rsidRPr="00F8235C">
        <w:t>rii cu perifericele</w:t>
      </w:r>
      <w:r>
        <w:t xml:space="preserve"> </w:t>
      </w:r>
      <w:r w:rsidRPr="00F8235C">
        <w:t>sunt urm</w:t>
      </w:r>
      <w:r w:rsidR="0022440D">
        <w:t>ă</w:t>
      </w:r>
      <w:r w:rsidRPr="00F8235C">
        <w:t>toarele:</w:t>
      </w:r>
    </w:p>
    <w:p w:rsidR="00747D97" w:rsidRPr="00F8235C" w:rsidRDefault="00747D97" w:rsidP="00EB7AC4">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F8235C">
        <w:rPr>
          <w:rFonts w:ascii="Times New Roman" w:hAnsi="Times New Roman" w:cs="Times New Roman"/>
          <w:sz w:val="24"/>
          <w:szCs w:val="24"/>
        </w:rPr>
        <w:t>Generarea comenzilor c</w:t>
      </w:r>
      <w:r w:rsidR="0022440D">
        <w:rPr>
          <w:rFonts w:ascii="Times New Roman" w:hAnsi="Times New Roman" w:cs="Times New Roman"/>
          <w:sz w:val="24"/>
          <w:szCs w:val="24"/>
        </w:rPr>
        <w:t>ă</w:t>
      </w:r>
      <w:r w:rsidRPr="00F8235C">
        <w:rPr>
          <w:rFonts w:ascii="Times New Roman" w:hAnsi="Times New Roman" w:cs="Times New Roman"/>
          <w:sz w:val="24"/>
          <w:szCs w:val="24"/>
        </w:rPr>
        <w:t>tre dispozitivele pericerice</w:t>
      </w:r>
      <w:r>
        <w:rPr>
          <w:rFonts w:ascii="Times New Roman" w:hAnsi="Times New Roman" w:cs="Times New Roman"/>
          <w:sz w:val="24"/>
          <w:szCs w:val="24"/>
        </w:rPr>
        <w:t>;</w:t>
      </w:r>
    </w:p>
    <w:p w:rsidR="00747D97" w:rsidRPr="00F8235C" w:rsidRDefault="00747D97" w:rsidP="00EB7AC4">
      <w:pPr>
        <w:pStyle w:val="ListParagraph"/>
        <w:numPr>
          <w:ilvl w:val="0"/>
          <w:numId w:val="6"/>
        </w:numPr>
        <w:autoSpaceDE w:val="0"/>
        <w:autoSpaceDN w:val="0"/>
        <w:adjustRightInd w:val="0"/>
        <w:spacing w:after="0"/>
        <w:rPr>
          <w:rFonts w:ascii="Times New Roman" w:hAnsi="Times New Roman" w:cs="Times New Roman"/>
          <w:sz w:val="24"/>
          <w:szCs w:val="24"/>
        </w:rPr>
      </w:pPr>
      <w:r w:rsidRPr="00F8235C">
        <w:rPr>
          <w:rFonts w:ascii="Times New Roman" w:hAnsi="Times New Roman" w:cs="Times New Roman"/>
          <w:sz w:val="24"/>
          <w:szCs w:val="24"/>
        </w:rPr>
        <w:t xml:space="preserve">Tratarea </w:t>
      </w:r>
      <w:r w:rsidR="0022440D">
        <w:rPr>
          <w:rFonts w:ascii="Times New Roman" w:hAnsi="Times New Roman" w:cs="Times New Roman"/>
          <w:sz w:val="24"/>
          <w:szCs w:val="24"/>
        </w:rPr>
        <w:t>î</w:t>
      </w:r>
      <w:r w:rsidRPr="00F8235C">
        <w:rPr>
          <w:rFonts w:ascii="Times New Roman" w:hAnsi="Times New Roman" w:cs="Times New Roman"/>
          <w:sz w:val="24"/>
          <w:szCs w:val="24"/>
        </w:rPr>
        <w:t>ntreruperilor specifice de I/O</w:t>
      </w:r>
      <w:r>
        <w:rPr>
          <w:rFonts w:ascii="Times New Roman" w:hAnsi="Times New Roman" w:cs="Times New Roman"/>
          <w:sz w:val="24"/>
          <w:szCs w:val="24"/>
        </w:rPr>
        <w:t>;</w:t>
      </w:r>
    </w:p>
    <w:p w:rsidR="00747D97" w:rsidRPr="00F8235C" w:rsidRDefault="00747D97" w:rsidP="00EB7AC4">
      <w:pPr>
        <w:pStyle w:val="ListParagraph"/>
        <w:numPr>
          <w:ilvl w:val="0"/>
          <w:numId w:val="6"/>
        </w:numPr>
        <w:autoSpaceDE w:val="0"/>
        <w:autoSpaceDN w:val="0"/>
        <w:adjustRightInd w:val="0"/>
        <w:spacing w:after="0"/>
        <w:rPr>
          <w:rFonts w:ascii="Times New Roman" w:hAnsi="Times New Roman" w:cs="Times New Roman"/>
          <w:sz w:val="24"/>
          <w:szCs w:val="24"/>
        </w:rPr>
      </w:pPr>
      <w:r w:rsidRPr="00F8235C">
        <w:rPr>
          <w:rFonts w:ascii="Times New Roman" w:hAnsi="Times New Roman" w:cs="Times New Roman"/>
          <w:sz w:val="24"/>
          <w:szCs w:val="24"/>
        </w:rPr>
        <w:t>Tratarea eventualelor erori cauzate de I/O</w:t>
      </w:r>
      <w:r>
        <w:rPr>
          <w:rFonts w:ascii="Times New Roman" w:hAnsi="Times New Roman" w:cs="Times New Roman"/>
          <w:sz w:val="24"/>
          <w:szCs w:val="24"/>
        </w:rPr>
        <w:t>;</w:t>
      </w:r>
    </w:p>
    <w:p w:rsidR="00747D97" w:rsidRDefault="00747D97" w:rsidP="00EB7AC4">
      <w:pPr>
        <w:pStyle w:val="ListParagraph"/>
        <w:numPr>
          <w:ilvl w:val="0"/>
          <w:numId w:val="6"/>
        </w:numPr>
        <w:jc w:val="both"/>
        <w:rPr>
          <w:rFonts w:ascii="Times New Roman" w:hAnsi="Times New Roman" w:cs="Times New Roman"/>
          <w:sz w:val="24"/>
          <w:szCs w:val="24"/>
        </w:rPr>
      </w:pPr>
      <w:r w:rsidRPr="00F8235C">
        <w:rPr>
          <w:rFonts w:ascii="Times New Roman" w:hAnsi="Times New Roman" w:cs="Times New Roman"/>
          <w:sz w:val="24"/>
          <w:szCs w:val="24"/>
        </w:rPr>
        <w:t>Furnizarea unei interfe</w:t>
      </w:r>
      <w:r w:rsidR="0022440D">
        <w:rPr>
          <w:rFonts w:ascii="Times New Roman" w:hAnsi="Times New Roman" w:cs="Times New Roman"/>
          <w:sz w:val="24"/>
          <w:szCs w:val="24"/>
        </w:rPr>
        <w:t>ț</w:t>
      </w:r>
      <w:r w:rsidRPr="00F8235C">
        <w:rPr>
          <w:rFonts w:ascii="Times New Roman" w:hAnsi="Times New Roman" w:cs="Times New Roman"/>
          <w:sz w:val="24"/>
          <w:szCs w:val="24"/>
        </w:rPr>
        <w:t>e utilizator c</w:t>
      </w:r>
      <w:r w:rsidR="0022440D">
        <w:rPr>
          <w:rFonts w:ascii="Times New Roman" w:hAnsi="Times New Roman" w:cs="Times New Roman"/>
          <w:sz w:val="24"/>
          <w:szCs w:val="24"/>
        </w:rPr>
        <w:t>â</w:t>
      </w:r>
      <w:r w:rsidRPr="00F8235C">
        <w:rPr>
          <w:rFonts w:ascii="Times New Roman" w:hAnsi="Times New Roman" w:cs="Times New Roman"/>
          <w:sz w:val="24"/>
          <w:szCs w:val="24"/>
        </w:rPr>
        <w:t>t mai standardizat</w:t>
      </w:r>
      <w:r w:rsidR="0022440D">
        <w:rPr>
          <w:rFonts w:ascii="Times New Roman" w:hAnsi="Times New Roman" w:cs="Times New Roman"/>
          <w:sz w:val="24"/>
          <w:szCs w:val="24"/>
        </w:rPr>
        <w:t>ă</w:t>
      </w:r>
      <w:r w:rsidRPr="00F8235C">
        <w:rPr>
          <w:rFonts w:ascii="Times New Roman" w:hAnsi="Times New Roman" w:cs="Times New Roman"/>
          <w:sz w:val="24"/>
          <w:szCs w:val="24"/>
        </w:rPr>
        <w:t xml:space="preserve"> </w:t>
      </w:r>
      <w:r w:rsidR="0022440D">
        <w:rPr>
          <w:rFonts w:ascii="Times New Roman" w:hAnsi="Times New Roman" w:cs="Times New Roman"/>
          <w:sz w:val="24"/>
          <w:szCs w:val="24"/>
        </w:rPr>
        <w:t>ș</w:t>
      </w:r>
      <w:r w:rsidRPr="00F8235C">
        <w:rPr>
          <w:rFonts w:ascii="Times New Roman" w:hAnsi="Times New Roman" w:cs="Times New Roman"/>
          <w:sz w:val="24"/>
          <w:szCs w:val="24"/>
        </w:rPr>
        <w:t>i mai flexibil</w:t>
      </w:r>
      <w:r w:rsidR="0022440D">
        <w:rPr>
          <w:rFonts w:ascii="Times New Roman" w:hAnsi="Times New Roman" w:cs="Times New Roman"/>
          <w:sz w:val="24"/>
          <w:szCs w:val="24"/>
        </w:rPr>
        <w:t>ă</w:t>
      </w:r>
      <w:r>
        <w:rPr>
          <w:rFonts w:ascii="Times New Roman" w:hAnsi="Times New Roman" w:cs="Times New Roman"/>
          <w:sz w:val="24"/>
          <w:szCs w:val="24"/>
        </w:rPr>
        <w:t>.</w:t>
      </w:r>
    </w:p>
    <w:p w:rsidR="00747D97" w:rsidRDefault="0022440D" w:rsidP="00233846">
      <w:pPr>
        <w:autoSpaceDE w:val="0"/>
        <w:autoSpaceDN w:val="0"/>
        <w:adjustRightInd w:val="0"/>
        <w:spacing w:line="276" w:lineRule="auto"/>
        <w:ind w:left="51" w:firstLine="359"/>
        <w:jc w:val="both"/>
      </w:pPr>
      <w:r>
        <w:t>Î</w:t>
      </w:r>
      <w:r w:rsidR="00747D97" w:rsidRPr="00085C9C">
        <w:t>n versiunea uClinux, majoritatea driverelor din kernel pentru dispozitive</w:t>
      </w:r>
      <w:r w:rsidR="00747D97">
        <w:t xml:space="preserve"> </w:t>
      </w:r>
      <w:r w:rsidR="00747D97" w:rsidRPr="00085C9C">
        <w:t>sunt eliminate, p</w:t>
      </w:r>
      <w:r>
        <w:t>ă</w:t>
      </w:r>
      <w:r w:rsidR="00747D97" w:rsidRPr="00085C9C">
        <w:t>str</w:t>
      </w:r>
      <w:r>
        <w:t>â</w:t>
      </w:r>
      <w:r w:rsidR="00747D97" w:rsidRPr="00085C9C">
        <w:t>ndu-se doar acelea care vor fi folosite de dispozitivul creat. De asemenea, tratarea erorilor se poate face la nivelul kernel sau se</w:t>
      </w:r>
      <w:r w:rsidR="00747D97">
        <w:t xml:space="preserve"> </w:t>
      </w:r>
      <w:r w:rsidR="00747D97" w:rsidRPr="00085C9C">
        <w:t>poate transfera aceast</w:t>
      </w:r>
      <w:r>
        <w:t>ă</w:t>
      </w:r>
      <w:r w:rsidR="00747D97" w:rsidRPr="00085C9C">
        <w:t xml:space="preserve"> responsabilitate nivelului aplica</w:t>
      </w:r>
      <w:r>
        <w:t>ț</w:t>
      </w:r>
      <w:r w:rsidR="00747D97" w:rsidRPr="00085C9C">
        <w:t>ie (aplica</w:t>
      </w:r>
      <w:r>
        <w:t>ț</w:t>
      </w:r>
      <w:r w:rsidR="00747D97" w:rsidRPr="00085C9C">
        <w:t>ia va trebui construit</w:t>
      </w:r>
      <w:r>
        <w:t>ă</w:t>
      </w:r>
      <w:r w:rsidR="00747D97" w:rsidRPr="00085C9C">
        <w:t xml:space="preserve"> astfel</w:t>
      </w:r>
      <w:r w:rsidR="00747D97">
        <w:t xml:space="preserve"> </w:t>
      </w:r>
      <w:r>
        <w:t>î</w:t>
      </w:r>
      <w:r w:rsidR="00747D97" w:rsidRPr="00085C9C">
        <w:t>nc</w:t>
      </w:r>
      <w:r>
        <w:t>â</w:t>
      </w:r>
      <w:r w:rsidR="00747D97" w:rsidRPr="00085C9C">
        <w:t>t s</w:t>
      </w:r>
      <w:r>
        <w:t>ă</w:t>
      </w:r>
      <w:r w:rsidR="00747D97" w:rsidRPr="00085C9C">
        <w:t xml:space="preserve"> solicite retransferul </w:t>
      </w:r>
      <w:r>
        <w:t>î</w:t>
      </w:r>
      <w:r w:rsidR="00747D97" w:rsidRPr="00085C9C">
        <w:t xml:space="preserve">n cazul </w:t>
      </w:r>
      <w:r>
        <w:t>î</w:t>
      </w:r>
      <w:r w:rsidR="00747D97" w:rsidRPr="00085C9C">
        <w:t>n care se dep</w:t>
      </w:r>
      <w:r>
        <w:t>ăș</w:t>
      </w:r>
      <w:r w:rsidR="00747D97" w:rsidRPr="00085C9C">
        <w:t>e</w:t>
      </w:r>
      <w:r>
        <w:t>ș</w:t>
      </w:r>
      <w:r w:rsidR="00747D97" w:rsidRPr="00085C9C">
        <w:t>te pragul de acceptare a erorii unei</w:t>
      </w:r>
      <w:r w:rsidR="00747D97">
        <w:t xml:space="preserve"> </w:t>
      </w:r>
      <w:r w:rsidR="00747D97" w:rsidRPr="00085C9C">
        <w:t>transmisiuni).</w:t>
      </w:r>
    </w:p>
    <w:p w:rsidR="00747D97" w:rsidRDefault="00747D97" w:rsidP="00EB7AC4">
      <w:pPr>
        <w:autoSpaceDE w:val="0"/>
        <w:autoSpaceDN w:val="0"/>
        <w:adjustRightInd w:val="0"/>
        <w:spacing w:line="276" w:lineRule="auto"/>
        <w:ind w:left="51"/>
        <w:jc w:val="both"/>
      </w:pPr>
    </w:p>
    <w:p w:rsidR="00747D97" w:rsidRDefault="00747D97" w:rsidP="00EB7AC4">
      <w:pPr>
        <w:autoSpaceDE w:val="0"/>
        <w:autoSpaceDN w:val="0"/>
        <w:adjustRightInd w:val="0"/>
        <w:spacing w:line="276" w:lineRule="auto"/>
        <w:ind w:left="51"/>
        <w:jc w:val="both"/>
      </w:pPr>
    </w:p>
    <w:p w:rsidR="00747D97" w:rsidRDefault="00747D97" w:rsidP="003F4019">
      <w:pPr>
        <w:pStyle w:val="Heading2"/>
        <w:rPr>
          <w:b w:val="0"/>
          <w:sz w:val="28"/>
          <w:szCs w:val="28"/>
        </w:rPr>
      </w:pPr>
      <w:bookmarkStart w:id="7" w:name="_Toc373253909"/>
      <w:r w:rsidRPr="00AD3729">
        <w:rPr>
          <w:sz w:val="28"/>
          <w:szCs w:val="28"/>
        </w:rPr>
        <w:t>1.6. Sistemul de gestiune a fi</w:t>
      </w:r>
      <w:r w:rsidR="0022440D">
        <w:rPr>
          <w:sz w:val="28"/>
          <w:szCs w:val="28"/>
        </w:rPr>
        <w:t>ș</w:t>
      </w:r>
      <w:r w:rsidRPr="00AD3729">
        <w:rPr>
          <w:sz w:val="28"/>
          <w:szCs w:val="28"/>
        </w:rPr>
        <w:t>ierelor</w:t>
      </w:r>
      <w:bookmarkEnd w:id="7"/>
    </w:p>
    <w:p w:rsidR="00747D97" w:rsidRDefault="00747D97" w:rsidP="00EB7AC4">
      <w:pPr>
        <w:autoSpaceDE w:val="0"/>
        <w:autoSpaceDN w:val="0"/>
        <w:adjustRightInd w:val="0"/>
        <w:spacing w:line="276" w:lineRule="auto"/>
        <w:ind w:left="51"/>
        <w:jc w:val="both"/>
        <w:rPr>
          <w:b/>
          <w:sz w:val="28"/>
          <w:szCs w:val="28"/>
        </w:rPr>
      </w:pPr>
    </w:p>
    <w:p w:rsidR="00747D97" w:rsidRDefault="0022440D" w:rsidP="00233846">
      <w:pPr>
        <w:autoSpaceDE w:val="0"/>
        <w:autoSpaceDN w:val="0"/>
        <w:adjustRightInd w:val="0"/>
        <w:spacing w:line="276" w:lineRule="auto"/>
        <w:ind w:left="51" w:firstLine="657"/>
        <w:jc w:val="both"/>
      </w:pPr>
      <w:r>
        <w:t>Î</w:t>
      </w:r>
      <w:r w:rsidR="00747D97">
        <w:t xml:space="preserve">n sistemul de operare Linux, datele </w:t>
      </w:r>
      <w:r>
        <w:t>ș</w:t>
      </w:r>
      <w:r w:rsidR="00747D97">
        <w:t>i programele sunt p</w:t>
      </w:r>
      <w:r>
        <w:t>ă</w:t>
      </w:r>
      <w:r w:rsidR="00747D97">
        <w:t xml:space="preserve">strate </w:t>
      </w:r>
      <w:r>
        <w:t>î</w:t>
      </w:r>
      <w:r w:rsidR="00747D97">
        <w:t>n fi</w:t>
      </w:r>
      <w:r>
        <w:t>ș</w:t>
      </w:r>
      <w:r w:rsidR="00747D97">
        <w:t>iere identificate prin nume. Numele fi</w:t>
      </w:r>
      <w:r>
        <w:t>ș</w:t>
      </w:r>
      <w:r w:rsidR="00747D97">
        <w:t>ierelor pot avea p</w:t>
      </w:r>
      <w:r>
        <w:t>â</w:t>
      </w:r>
      <w:r w:rsidR="00747D97">
        <w:t>n</w:t>
      </w:r>
      <w:r>
        <w:t>ă</w:t>
      </w:r>
      <w:r w:rsidR="00747D97">
        <w:t xml:space="preserve"> la 255 de caractere </w:t>
      </w:r>
      <w:r>
        <w:t>ș</w:t>
      </w:r>
      <w:r w:rsidR="00747D97">
        <w:t>i pot con</w:t>
      </w:r>
      <w:r>
        <w:t>ț</w:t>
      </w:r>
      <w:r w:rsidR="00747D97">
        <w:t>ine oric</w:t>
      </w:r>
      <w:r>
        <w:t>â</w:t>
      </w:r>
      <w:r w:rsidR="00747D97">
        <w:t>te caractere “.”, singurele restric</w:t>
      </w:r>
      <w:r>
        <w:t>ț</w:t>
      </w:r>
      <w:r w:rsidR="00747D97">
        <w:t xml:space="preserve">ii fiind nefolosirea caracterelor neprintabile sau a caracterelor NULL, “/” </w:t>
      </w:r>
      <w:r>
        <w:t>ș</w:t>
      </w:r>
      <w:r w:rsidR="00747D97">
        <w:t>i a spa</w:t>
      </w:r>
      <w:r>
        <w:t>ț</w:t>
      </w:r>
      <w:r w:rsidR="00747D97">
        <w:t>iilor albe TAB si SPACE. Spre deosebire de MS-Windows (adic</w:t>
      </w:r>
      <w:r>
        <w:t>ă</w:t>
      </w:r>
      <w:r w:rsidR="00747D97">
        <w:t xml:space="preserve"> de sistemele de fi</w:t>
      </w:r>
      <w:r>
        <w:t>ș</w:t>
      </w:r>
      <w:r w:rsidR="00747D97">
        <w:t xml:space="preserve">iere FAT </w:t>
      </w:r>
      <w:r>
        <w:t>și</w:t>
      </w:r>
      <w:r w:rsidR="00747D97">
        <w:t xml:space="preserve"> FAT32), numele fi</w:t>
      </w:r>
      <w:r>
        <w:t>și</w:t>
      </w:r>
      <w:r w:rsidR="00747D97">
        <w:t xml:space="preserve">erelor </w:t>
      </w:r>
      <w:r>
        <w:t>î</w:t>
      </w:r>
      <w:r w:rsidR="00747D97">
        <w:t>n Linux sunt case-sensitive, adic</w:t>
      </w:r>
      <w:r>
        <w:t>ă</w:t>
      </w:r>
      <w:r w:rsidR="00747D97">
        <w:t xml:space="preserve"> se face distinc</w:t>
      </w:r>
      <w:r>
        <w:t>ț</w:t>
      </w:r>
      <w:r w:rsidR="00747D97">
        <w:t xml:space="preserve">ia </w:t>
      </w:r>
      <w:r>
        <w:t>î</w:t>
      </w:r>
      <w:r w:rsidR="00747D97">
        <w:t xml:space="preserve">ntre majuscule </w:t>
      </w:r>
      <w:r>
        <w:t>ș</w:t>
      </w:r>
      <w:r w:rsidR="00747D97">
        <w:t>i minuscule.</w:t>
      </w:r>
    </w:p>
    <w:p w:rsidR="00747D97" w:rsidRPr="00586D97" w:rsidRDefault="00747D97" w:rsidP="00EB7AC4">
      <w:pPr>
        <w:autoSpaceDE w:val="0"/>
        <w:autoSpaceDN w:val="0"/>
        <w:adjustRightInd w:val="0"/>
        <w:spacing w:line="276" w:lineRule="auto"/>
        <w:ind w:left="51"/>
        <w:jc w:val="both"/>
      </w:pPr>
      <w:r>
        <w:t xml:space="preserve">  </w:t>
      </w:r>
    </w:p>
    <w:p w:rsidR="00747D97" w:rsidRPr="00586D97" w:rsidRDefault="0022440D" w:rsidP="00233846">
      <w:pPr>
        <w:autoSpaceDE w:val="0"/>
        <w:autoSpaceDN w:val="0"/>
        <w:adjustRightInd w:val="0"/>
        <w:spacing w:line="276" w:lineRule="auto"/>
        <w:ind w:firstLine="708"/>
        <w:jc w:val="both"/>
      </w:pPr>
      <w:r>
        <w:t>Î</w:t>
      </w:r>
      <w:r w:rsidR="00747D97" w:rsidRPr="00586D97">
        <w:t xml:space="preserve">n sistemele embedded Linux, </w:t>
      </w:r>
      <w:r>
        <w:t xml:space="preserve">există </w:t>
      </w:r>
      <w:r w:rsidR="00747D97" w:rsidRPr="00586D97">
        <w:t xml:space="preserve">foarte rar un hard disk. De aceea, </w:t>
      </w:r>
      <w:r>
        <w:t>î</w:t>
      </w:r>
      <w:r w:rsidR="00747D97" w:rsidRPr="00586D97">
        <w:t>n majoritatea</w:t>
      </w:r>
      <w:r w:rsidR="00747D97">
        <w:t xml:space="preserve"> </w:t>
      </w:r>
      <w:r w:rsidR="00747D97" w:rsidRPr="00586D97">
        <w:t>situa</w:t>
      </w:r>
      <w:r>
        <w:t>ț</w:t>
      </w:r>
      <w:r w:rsidR="00747D97" w:rsidRPr="00586D97">
        <w:t>iilor se pune problema cum se poate crea un sistem de fi</w:t>
      </w:r>
      <w:r>
        <w:t>ș</w:t>
      </w:r>
      <w:r w:rsidR="00747D97" w:rsidRPr="00586D97">
        <w:t>iere care s</w:t>
      </w:r>
      <w:r>
        <w:t>ă</w:t>
      </w:r>
      <w:r w:rsidR="00747D97" w:rsidRPr="00586D97">
        <w:t xml:space="preserve"> nu se bazeze pe un</w:t>
      </w:r>
      <w:r w:rsidR="00747D97">
        <w:t xml:space="preserve"> </w:t>
      </w:r>
      <w:r w:rsidR="00747D97" w:rsidRPr="00586D97">
        <w:t>hard disk. Exist</w:t>
      </w:r>
      <w:r>
        <w:t>ă</w:t>
      </w:r>
      <w:r w:rsidR="00747D97" w:rsidRPr="00586D97">
        <w:t xml:space="preserve"> mai multe tipuri de memorii Flash create special pentru stocarea non-volatil</w:t>
      </w:r>
      <w:r>
        <w:t>ă</w:t>
      </w:r>
      <w:r w:rsidR="00747D97" w:rsidRPr="00586D97">
        <w:t xml:space="preserve"> a</w:t>
      </w:r>
      <w:r w:rsidR="00747D97">
        <w:t xml:space="preserve"> </w:t>
      </w:r>
      <w:r w:rsidR="00747D97" w:rsidRPr="00586D97">
        <w:t xml:space="preserve">datelor, cum ar fi memoriile flash NAND </w:t>
      </w:r>
      <w:r w:rsidR="00C52686">
        <w:t xml:space="preserve"> [18] </w:t>
      </w:r>
      <w:r w:rsidR="00747D97" w:rsidRPr="00586D97">
        <w:t>(negative AND – simuleaz</w:t>
      </w:r>
      <w:r>
        <w:t>ă</w:t>
      </w:r>
      <w:r w:rsidR="00747D97" w:rsidRPr="00586D97">
        <w:t xml:space="preserve"> comportamentul unei por</w:t>
      </w:r>
      <w:r>
        <w:t>ț</w:t>
      </w:r>
      <w:r w:rsidR="00747D97" w:rsidRPr="00586D97">
        <w:t>i</w:t>
      </w:r>
      <w:r w:rsidR="00747D97">
        <w:t xml:space="preserve"> </w:t>
      </w:r>
      <w:r w:rsidR="00747D97" w:rsidRPr="00586D97">
        <w:t>NAND la nivelul unui grup de tranzistori) sau NOR (negative OR) – simuleaz</w:t>
      </w:r>
      <w:r>
        <w:t>ă</w:t>
      </w:r>
      <w:r w:rsidR="00747D97" w:rsidRPr="00586D97">
        <w:t xml:space="preserve"> comportamentul</w:t>
      </w:r>
      <w:r w:rsidR="00747D97">
        <w:t xml:space="preserve"> </w:t>
      </w:r>
      <w:r w:rsidR="00747D97" w:rsidRPr="00586D97">
        <w:t>unei por</w:t>
      </w:r>
      <w:r>
        <w:t>ț</w:t>
      </w:r>
      <w:r w:rsidR="00747D97" w:rsidRPr="00586D97">
        <w:t xml:space="preserve">i NOR la nivelul unui grup de tranzistori) </w:t>
      </w:r>
      <w:r>
        <w:t>ș</w:t>
      </w:r>
      <w:r w:rsidR="00747D97" w:rsidRPr="00586D97">
        <w:t>i dispozitivele „disk-on-chip”.</w:t>
      </w:r>
    </w:p>
    <w:p w:rsidR="00747D97" w:rsidRPr="00586D97" w:rsidRDefault="00747D97" w:rsidP="00EB7AC4">
      <w:pPr>
        <w:autoSpaceDE w:val="0"/>
        <w:autoSpaceDN w:val="0"/>
        <w:adjustRightInd w:val="0"/>
        <w:spacing w:line="276" w:lineRule="auto"/>
        <w:ind w:left="51"/>
        <w:jc w:val="both"/>
      </w:pPr>
    </w:p>
    <w:p w:rsidR="00747D97" w:rsidRDefault="00747D97" w:rsidP="00233846">
      <w:pPr>
        <w:autoSpaceDE w:val="0"/>
        <w:autoSpaceDN w:val="0"/>
        <w:adjustRightInd w:val="0"/>
        <w:spacing w:line="276" w:lineRule="auto"/>
        <w:ind w:firstLine="708"/>
        <w:jc w:val="both"/>
      </w:pPr>
      <w:r w:rsidRPr="00DD1BFB">
        <w:t>Memoriile NAND sunt mai ieftine, dar pot prezenta c</w:t>
      </w:r>
      <w:r w:rsidR="0022440D">
        <w:t>â</w:t>
      </w:r>
      <w:r w:rsidRPr="00DD1BFB">
        <w:t xml:space="preserve">teva erori hardware (se folosesc </w:t>
      </w:r>
      <w:r w:rsidR="0022440D">
        <w:t>î</w:t>
      </w:r>
      <w:r w:rsidRPr="00DD1BFB">
        <w:t>n</w:t>
      </w:r>
      <w:r>
        <w:t xml:space="preserve"> </w:t>
      </w:r>
      <w:r w:rsidRPr="00DD1BFB">
        <w:t xml:space="preserve">general la dispozitive USB  </w:t>
      </w:r>
      <w:r w:rsidR="0022440D">
        <w:t>ș</w:t>
      </w:r>
      <w:r w:rsidRPr="00DD1BFB">
        <w:t xml:space="preserve">i </w:t>
      </w:r>
      <w:r>
        <w:t>carduri de memorie</w:t>
      </w:r>
      <w:r w:rsidRPr="00DD1BFB">
        <w:t>).</w:t>
      </w:r>
    </w:p>
    <w:p w:rsidR="00747D97" w:rsidRPr="00DD1BFB" w:rsidRDefault="00747D97" w:rsidP="00EB7AC4">
      <w:pPr>
        <w:autoSpaceDE w:val="0"/>
        <w:autoSpaceDN w:val="0"/>
        <w:adjustRightInd w:val="0"/>
        <w:spacing w:line="276" w:lineRule="auto"/>
        <w:jc w:val="both"/>
      </w:pPr>
    </w:p>
    <w:p w:rsidR="00747D97" w:rsidRDefault="00747D97" w:rsidP="00233846">
      <w:pPr>
        <w:autoSpaceDE w:val="0"/>
        <w:autoSpaceDN w:val="0"/>
        <w:adjustRightInd w:val="0"/>
        <w:spacing w:line="276" w:lineRule="auto"/>
        <w:ind w:firstLine="708"/>
        <w:jc w:val="both"/>
      </w:pPr>
      <w:r w:rsidRPr="00DD1BFB">
        <w:t>Memoriile NOR sunt mult mai rar predispuse la erori, de aceea se folosesc drept suport de</w:t>
      </w:r>
      <w:r>
        <w:t xml:space="preserve"> </w:t>
      </w:r>
      <w:r w:rsidRPr="00DD1BFB">
        <w:t>stocare a BIOS</w:t>
      </w:r>
      <w:r>
        <w:t>-</w:t>
      </w:r>
      <w:r w:rsidRPr="00DD1BFB">
        <w:t xml:space="preserve">ului </w:t>
      </w:r>
      <w:r w:rsidR="0022440D">
        <w:t>î</w:t>
      </w:r>
      <w:r w:rsidRPr="00DD1BFB">
        <w:t>n sistemele embedded.</w:t>
      </w:r>
    </w:p>
    <w:p w:rsidR="00747D97" w:rsidRDefault="00747D97" w:rsidP="00EB7AC4">
      <w:pPr>
        <w:autoSpaceDE w:val="0"/>
        <w:autoSpaceDN w:val="0"/>
        <w:adjustRightInd w:val="0"/>
        <w:spacing w:line="276" w:lineRule="auto"/>
        <w:jc w:val="both"/>
      </w:pPr>
    </w:p>
    <w:p w:rsidR="00747D97" w:rsidRDefault="00747D97" w:rsidP="00233846">
      <w:pPr>
        <w:autoSpaceDE w:val="0"/>
        <w:autoSpaceDN w:val="0"/>
        <w:adjustRightInd w:val="0"/>
        <w:spacing w:line="276" w:lineRule="auto"/>
        <w:ind w:firstLine="708"/>
        <w:jc w:val="both"/>
      </w:pPr>
      <w:r w:rsidRPr="00DD1BFB">
        <w:t>Cum memoria Flash NOR este folosit</w:t>
      </w:r>
      <w:r w:rsidR="0022440D">
        <w:t>ă</w:t>
      </w:r>
      <w:r w:rsidRPr="00DD1BFB">
        <w:t xml:space="preserve"> de obicei pentru stocarea codului (numit</w:t>
      </w:r>
      <w:r w:rsidR="0022440D">
        <w:t>ă</w:t>
      </w:r>
      <w:r>
        <w:t xml:space="preserve"> </w:t>
      </w:r>
      <w:r w:rsidR="0022440D">
        <w:t>ș</w:t>
      </w:r>
      <w:r>
        <w:t xml:space="preserve">i </w:t>
      </w:r>
      <w:r w:rsidRPr="00DD1BFB">
        <w:t xml:space="preserve"> „memorie de cod”), implementarea unui sistem de gestiune a fi</w:t>
      </w:r>
      <w:r w:rsidR="0022440D">
        <w:t>ș</w:t>
      </w:r>
      <w:r w:rsidRPr="00DD1BFB">
        <w:t xml:space="preserve">ierelor </w:t>
      </w:r>
      <w:r w:rsidR="0022440D">
        <w:t>î</w:t>
      </w:r>
      <w:r w:rsidRPr="00DD1BFB">
        <w:t>n aceast</w:t>
      </w:r>
      <w:r w:rsidR="0022440D">
        <w:t>ă</w:t>
      </w:r>
      <w:r>
        <w:t xml:space="preserve"> </w:t>
      </w:r>
      <w:r w:rsidRPr="00DD1BFB">
        <w:t>memorie Flash NOR este</w:t>
      </w:r>
      <w:r>
        <w:t xml:space="preserve"> </w:t>
      </w:r>
      <w:r w:rsidRPr="00DD1BFB">
        <w:t>solu</w:t>
      </w:r>
      <w:r w:rsidR="0022440D">
        <w:t>ț</w:t>
      </w:r>
      <w:r w:rsidRPr="00DD1BFB">
        <w:t>ia cea mai eficient</w:t>
      </w:r>
      <w:r w:rsidR="0022440D">
        <w:t>ă</w:t>
      </w:r>
      <w:r w:rsidRPr="00DD1BFB">
        <w:t xml:space="preserve"> din punct de vedere al costului </w:t>
      </w:r>
      <w:r w:rsidR="0022440D">
        <w:t>ș</w:t>
      </w:r>
      <w:r w:rsidRPr="00DD1BFB">
        <w:t xml:space="preserve">i </w:t>
      </w:r>
      <w:r>
        <w:t xml:space="preserve">al </w:t>
      </w:r>
      <w:r w:rsidRPr="00DD1BFB">
        <w:t>num</w:t>
      </w:r>
      <w:r w:rsidR="0022440D">
        <w:t>ă</w:t>
      </w:r>
      <w:r w:rsidRPr="00DD1BFB">
        <w:t>rul</w:t>
      </w:r>
      <w:r>
        <w:t>ui</w:t>
      </w:r>
      <w:r w:rsidRPr="00DD1BFB">
        <w:t xml:space="preserve"> minim de modific</w:t>
      </w:r>
      <w:r w:rsidR="0022440D">
        <w:t>ă</w:t>
      </w:r>
      <w:r w:rsidRPr="00DD1BFB">
        <w:t>ri pe placa de dezvoltare.</w:t>
      </w:r>
    </w:p>
    <w:p w:rsidR="00747D97" w:rsidRDefault="00747D97" w:rsidP="00EB7AC4">
      <w:pPr>
        <w:autoSpaceDE w:val="0"/>
        <w:autoSpaceDN w:val="0"/>
        <w:adjustRightInd w:val="0"/>
        <w:spacing w:line="276" w:lineRule="auto"/>
        <w:jc w:val="both"/>
      </w:pPr>
    </w:p>
    <w:p w:rsidR="00747D97" w:rsidRDefault="00747D97" w:rsidP="00233846">
      <w:pPr>
        <w:autoSpaceDE w:val="0"/>
        <w:autoSpaceDN w:val="0"/>
        <w:adjustRightInd w:val="0"/>
        <w:spacing w:line="276" w:lineRule="auto"/>
        <w:ind w:firstLine="708"/>
        <w:jc w:val="both"/>
      </w:pPr>
      <w:r w:rsidRPr="0001355E">
        <w:t>Exis</w:t>
      </w:r>
      <w:r w:rsidR="0022440D">
        <w:t>tă</w:t>
      </w:r>
      <w:r w:rsidRPr="0001355E">
        <w:t xml:space="preserve"> mai multe tehnologii Linux ce </w:t>
      </w:r>
      <w:r>
        <w:t>func</w:t>
      </w:r>
      <w:r w:rsidR="0022440D">
        <w:t>ț</w:t>
      </w:r>
      <w:r>
        <w:t>ioaneaz</w:t>
      </w:r>
      <w:r w:rsidR="0022440D">
        <w:t>ă</w:t>
      </w:r>
      <w:r>
        <w:t xml:space="preserve"> </w:t>
      </w:r>
      <w:r w:rsidR="0022440D">
        <w:t>î</w:t>
      </w:r>
      <w:r>
        <w:t>mpreun</w:t>
      </w:r>
      <w:r w:rsidR="0022440D">
        <w:t>ă</w:t>
      </w:r>
      <w:r w:rsidRPr="0001355E">
        <w:t xml:space="preserve"> pentru a implementa sistemul de gestiune</w:t>
      </w:r>
      <w:r>
        <w:t xml:space="preserve"> </w:t>
      </w:r>
      <w:r w:rsidRPr="0001355E">
        <w:t>a fi</w:t>
      </w:r>
      <w:r w:rsidR="0022440D">
        <w:t>ș</w:t>
      </w:r>
      <w:r w:rsidRPr="0001355E">
        <w:t xml:space="preserve">ierelor pentru un </w:t>
      </w:r>
      <w:r>
        <w:t>sistem de operare</w:t>
      </w:r>
      <w:r w:rsidRPr="0001355E">
        <w:t xml:space="preserve"> embedded Linux. Figura</w:t>
      </w:r>
      <w:r>
        <w:t xml:space="preserve"> 1.2</w:t>
      </w:r>
      <w:r w:rsidRPr="0001355E">
        <w:t xml:space="preserve"> ilustreaz</w:t>
      </w:r>
      <w:r w:rsidR="0022440D">
        <w:t>ă</w:t>
      </w:r>
      <w:r w:rsidRPr="0001355E">
        <w:t xml:space="preserve"> leg</w:t>
      </w:r>
      <w:r w:rsidR="0022440D">
        <w:t>ă</w:t>
      </w:r>
      <w:r w:rsidRPr="0001355E">
        <w:t xml:space="preserve">tura </w:t>
      </w:r>
      <w:r w:rsidR="0022440D">
        <w:t>î</w:t>
      </w:r>
      <w:r w:rsidRPr="0001355E">
        <w:t>ntre</w:t>
      </w:r>
      <w:r>
        <w:t xml:space="preserve"> </w:t>
      </w:r>
      <w:r w:rsidRPr="0001355E">
        <w:t>componentele standard din aceast</w:t>
      </w:r>
      <w:r w:rsidR="0022440D">
        <w:t>ă</w:t>
      </w:r>
      <w:r w:rsidRPr="0001355E">
        <w:t xml:space="preserve"> structur</w:t>
      </w:r>
      <w:r w:rsidR="0022440D">
        <w:t>ă</w:t>
      </w:r>
      <w:r w:rsidRPr="0001355E">
        <w:t>.</w:t>
      </w:r>
    </w:p>
    <w:p w:rsidR="00747D97" w:rsidRDefault="00233846" w:rsidP="00EB7AC4">
      <w:pPr>
        <w:autoSpaceDE w:val="0"/>
        <w:autoSpaceDN w:val="0"/>
        <w:adjustRightInd w:val="0"/>
        <w:spacing w:line="276" w:lineRule="auto"/>
        <w:jc w:val="both"/>
      </w:pPr>
      <w:r>
        <w:rPr>
          <w:noProof/>
          <w:lang w:val="ro-RO" w:eastAsia="ro-RO"/>
        </w:rPr>
        <w:drawing>
          <wp:anchor distT="0" distB="0" distL="114300" distR="114300" simplePos="0" relativeHeight="251661312" behindDoc="0" locked="0" layoutInCell="1" allowOverlap="1">
            <wp:simplePos x="0" y="0"/>
            <wp:positionH relativeFrom="margin">
              <wp:align>center</wp:align>
            </wp:positionH>
            <wp:positionV relativeFrom="margin">
              <wp:posOffset>1332865</wp:posOffset>
            </wp:positionV>
            <wp:extent cx="3415030" cy="216852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15030" cy="2168525"/>
                    </a:xfrm>
                    <a:prstGeom prst="rect">
                      <a:avLst/>
                    </a:prstGeom>
                    <a:noFill/>
                    <a:ln w="9525">
                      <a:noFill/>
                      <a:miter lim="800000"/>
                      <a:headEnd/>
                      <a:tailEnd/>
                    </a:ln>
                  </pic:spPr>
                </pic:pic>
              </a:graphicData>
            </a:graphic>
          </wp:anchor>
        </w:drawing>
      </w:r>
    </w:p>
    <w:p w:rsidR="00747D97" w:rsidRDefault="00747D97" w:rsidP="00EB7AC4">
      <w:pPr>
        <w:autoSpaceDE w:val="0"/>
        <w:autoSpaceDN w:val="0"/>
        <w:adjustRightInd w:val="0"/>
        <w:spacing w:line="276" w:lineRule="auto"/>
        <w:jc w:val="both"/>
      </w:pPr>
    </w:p>
    <w:p w:rsidR="00747D97" w:rsidRDefault="00747D97" w:rsidP="00EB7AC4">
      <w:pPr>
        <w:autoSpaceDE w:val="0"/>
        <w:autoSpaceDN w:val="0"/>
        <w:adjustRightInd w:val="0"/>
        <w:spacing w:line="276" w:lineRule="auto"/>
        <w:jc w:val="both"/>
      </w:pPr>
    </w:p>
    <w:p w:rsidR="00747D97" w:rsidRDefault="00747D97" w:rsidP="00EB7AC4">
      <w:pPr>
        <w:autoSpaceDE w:val="0"/>
        <w:autoSpaceDN w:val="0"/>
        <w:adjustRightInd w:val="0"/>
        <w:spacing w:line="276" w:lineRule="auto"/>
        <w:jc w:val="both"/>
      </w:pPr>
    </w:p>
    <w:p w:rsidR="00747D97" w:rsidRPr="00DD1BFB" w:rsidRDefault="00747D97" w:rsidP="00EB7AC4">
      <w:pPr>
        <w:autoSpaceDE w:val="0"/>
        <w:autoSpaceDN w:val="0"/>
        <w:adjustRightInd w:val="0"/>
        <w:spacing w:line="276" w:lineRule="auto"/>
        <w:jc w:val="both"/>
      </w:pPr>
    </w:p>
    <w:p w:rsidR="00747D97" w:rsidRPr="00DD1BFB" w:rsidRDefault="00747D97" w:rsidP="00EB7AC4">
      <w:pPr>
        <w:autoSpaceDE w:val="0"/>
        <w:autoSpaceDN w:val="0"/>
        <w:adjustRightInd w:val="0"/>
        <w:spacing w:line="276" w:lineRule="auto"/>
      </w:pPr>
    </w:p>
    <w:p w:rsidR="00747D97" w:rsidRDefault="00747D97" w:rsidP="00EB7AC4">
      <w:pPr>
        <w:spacing w:line="276" w:lineRule="auto"/>
        <w:jc w:val="both"/>
        <w:rPr>
          <w:b/>
          <w:sz w:val="28"/>
          <w:szCs w:val="28"/>
        </w:rPr>
      </w:pPr>
    </w:p>
    <w:p w:rsidR="00747D97" w:rsidRDefault="00747D97" w:rsidP="00EB7AC4">
      <w:pPr>
        <w:spacing w:line="276" w:lineRule="auto"/>
        <w:jc w:val="both"/>
        <w:rPr>
          <w:b/>
          <w:sz w:val="28"/>
          <w:szCs w:val="28"/>
        </w:rPr>
      </w:pPr>
    </w:p>
    <w:p w:rsidR="00747D97" w:rsidRDefault="00747D97" w:rsidP="00EB7AC4">
      <w:pPr>
        <w:spacing w:line="276" w:lineRule="auto"/>
        <w:jc w:val="both"/>
        <w:rPr>
          <w:b/>
          <w:sz w:val="28"/>
          <w:szCs w:val="28"/>
        </w:rPr>
      </w:pPr>
    </w:p>
    <w:p w:rsidR="00747D97" w:rsidRDefault="00747D97" w:rsidP="00EB7AC4">
      <w:pPr>
        <w:spacing w:line="276" w:lineRule="auto"/>
        <w:jc w:val="both"/>
        <w:rPr>
          <w:b/>
          <w:sz w:val="28"/>
          <w:szCs w:val="28"/>
        </w:rPr>
      </w:pPr>
    </w:p>
    <w:p w:rsidR="00747D97" w:rsidRDefault="00747D97" w:rsidP="00EB7AC4">
      <w:pPr>
        <w:spacing w:line="276" w:lineRule="auto"/>
        <w:jc w:val="both"/>
        <w:rPr>
          <w:b/>
          <w:sz w:val="28"/>
          <w:szCs w:val="28"/>
        </w:rPr>
      </w:pPr>
    </w:p>
    <w:p w:rsidR="0022440D" w:rsidRDefault="0022440D" w:rsidP="00EB7AC4">
      <w:pPr>
        <w:spacing w:line="276" w:lineRule="auto"/>
        <w:jc w:val="center"/>
      </w:pPr>
    </w:p>
    <w:p w:rsidR="0022440D" w:rsidRDefault="0022440D" w:rsidP="00EB7AC4">
      <w:pPr>
        <w:spacing w:line="276" w:lineRule="auto"/>
        <w:jc w:val="center"/>
      </w:pPr>
    </w:p>
    <w:p w:rsidR="00747D97" w:rsidRPr="0001355E" w:rsidRDefault="00747D97" w:rsidP="00EB7AC4">
      <w:pPr>
        <w:spacing w:line="276" w:lineRule="auto"/>
        <w:jc w:val="center"/>
      </w:pPr>
      <w:r w:rsidRPr="0001355E">
        <w:t>Figura 1.2. Componente sistemului de gestiune a fi</w:t>
      </w:r>
      <w:r w:rsidR="0022440D">
        <w:t>ș</w:t>
      </w:r>
      <w:r w:rsidRPr="0001355E">
        <w:t xml:space="preserve">ierelor </w:t>
      </w:r>
      <w:r w:rsidR="0022440D">
        <w:t>î</w:t>
      </w:r>
      <w:r w:rsidRPr="0001355E">
        <w:t>ntr-un sistem de operare embedded Linux</w:t>
      </w:r>
      <w:r>
        <w:t xml:space="preserve"> [</w:t>
      </w:r>
      <w:r w:rsidR="003D4E92">
        <w:t>18</w:t>
      </w:r>
      <w:r>
        <w:t>]</w:t>
      </w:r>
    </w:p>
    <w:p w:rsidR="00747D97" w:rsidRDefault="00747D97" w:rsidP="00EB7AC4">
      <w:pPr>
        <w:spacing w:line="276" w:lineRule="auto"/>
        <w:jc w:val="both"/>
        <w:rPr>
          <w:b/>
          <w:sz w:val="28"/>
          <w:szCs w:val="28"/>
        </w:rPr>
      </w:pPr>
    </w:p>
    <w:p w:rsidR="00747D97" w:rsidRDefault="00747D97" w:rsidP="00EB7AC4">
      <w:pPr>
        <w:spacing w:line="276" w:lineRule="auto"/>
        <w:jc w:val="both"/>
        <w:rPr>
          <w:b/>
          <w:sz w:val="28"/>
          <w:szCs w:val="28"/>
        </w:rPr>
      </w:pPr>
    </w:p>
    <w:p w:rsidR="00747D97" w:rsidRDefault="00747D97" w:rsidP="003F4019">
      <w:pPr>
        <w:pStyle w:val="Heading2"/>
        <w:rPr>
          <w:b w:val="0"/>
          <w:sz w:val="28"/>
          <w:szCs w:val="28"/>
        </w:rPr>
      </w:pPr>
    </w:p>
    <w:p w:rsidR="00747D97" w:rsidRDefault="00747D97" w:rsidP="003F4019">
      <w:pPr>
        <w:pStyle w:val="Heading2"/>
        <w:rPr>
          <w:b w:val="0"/>
          <w:sz w:val="28"/>
          <w:szCs w:val="28"/>
        </w:rPr>
      </w:pPr>
      <w:bookmarkStart w:id="8" w:name="_Toc373253910"/>
      <w:r w:rsidRPr="00F36C8F">
        <w:rPr>
          <w:sz w:val="28"/>
          <w:szCs w:val="28"/>
        </w:rPr>
        <w:t>1.7. Sistemul de gestiune a proceselor</w:t>
      </w:r>
      <w:bookmarkEnd w:id="8"/>
    </w:p>
    <w:p w:rsidR="00747D97" w:rsidRDefault="00747D97" w:rsidP="00EB7AC4">
      <w:pPr>
        <w:spacing w:line="276" w:lineRule="auto"/>
        <w:jc w:val="both"/>
        <w:rPr>
          <w:b/>
          <w:sz w:val="28"/>
          <w:szCs w:val="28"/>
        </w:rPr>
      </w:pPr>
    </w:p>
    <w:p w:rsidR="00747D97" w:rsidRDefault="00747D97" w:rsidP="00233846">
      <w:pPr>
        <w:autoSpaceDE w:val="0"/>
        <w:autoSpaceDN w:val="0"/>
        <w:adjustRightInd w:val="0"/>
        <w:spacing w:line="276" w:lineRule="auto"/>
        <w:ind w:firstLine="708"/>
        <w:jc w:val="both"/>
      </w:pPr>
      <w:r>
        <w:t xml:space="preserve">Linux este un sistem de operare multitasking, ceea ce </w:t>
      </w:r>
      <w:r w:rsidR="0022440D">
        <w:t>î</w:t>
      </w:r>
      <w:r>
        <w:t>nseamn</w:t>
      </w:r>
      <w:r w:rsidR="0022440D">
        <w:t>ă</w:t>
      </w:r>
      <w:r>
        <w:t xml:space="preserve"> c</w:t>
      </w:r>
      <w:r w:rsidR="0022440D">
        <w:t>ă</w:t>
      </w:r>
      <w:r>
        <w:t xml:space="preserve"> permite rularea mai multor programe la un anumit moment de timp prin comutarea CPU </w:t>
      </w:r>
      <w:r w:rsidR="0022440D">
        <w:t>î</w:t>
      </w:r>
      <w:r>
        <w:t>ntre diferite task-uri. C</w:t>
      </w:r>
      <w:r w:rsidR="0022440D">
        <w:t>â</w:t>
      </w:r>
      <w:r>
        <w:t>nd un program este executat, se genereaz</w:t>
      </w:r>
      <w:r w:rsidR="0022440D">
        <w:t>ă</w:t>
      </w:r>
      <w:r>
        <w:t xml:space="preserve"> o instan</w:t>
      </w:r>
      <w:r w:rsidR="0022440D">
        <w:t>ță</w:t>
      </w:r>
      <w:r>
        <w:t xml:space="preserve"> numit</w:t>
      </w:r>
      <w:r w:rsidR="0022440D">
        <w:t>ă</w:t>
      </w:r>
      <w:r>
        <w:t xml:space="preserve"> „proces”. Fiec</w:t>
      </w:r>
      <w:r w:rsidR="0022440D">
        <w:t>ă</w:t>
      </w:r>
      <w:r>
        <w:t xml:space="preserve">rui proces </w:t>
      </w:r>
      <w:r w:rsidR="0022440D">
        <w:t>î</w:t>
      </w:r>
      <w:r>
        <w:t>i corespunde un identificator unic de proces (PID), a c</w:t>
      </w:r>
      <w:r w:rsidR="0022440D">
        <w:t>ă</w:t>
      </w:r>
      <w:r>
        <w:t>rui valoare este un num</w:t>
      </w:r>
      <w:r w:rsidR="0022440D">
        <w:t>ă</w:t>
      </w:r>
      <w:r>
        <w:t xml:space="preserve">r pozitiv cuprins </w:t>
      </w:r>
      <w:r w:rsidR="0022440D">
        <w:t>î</w:t>
      </w:r>
      <w:r>
        <w:t xml:space="preserve">ntre 2 </w:t>
      </w:r>
      <w:r w:rsidR="0022440D">
        <w:t>ș</w:t>
      </w:r>
      <w:r>
        <w:t>i 32768</w:t>
      </w:r>
      <w:r w:rsidR="005D26E3">
        <w:t xml:space="preserve"> [17]</w:t>
      </w:r>
      <w:r>
        <w:t>.</w:t>
      </w:r>
    </w:p>
    <w:p w:rsidR="00747D97" w:rsidRDefault="00747D97" w:rsidP="00EB7AC4">
      <w:pPr>
        <w:autoSpaceDE w:val="0"/>
        <w:autoSpaceDN w:val="0"/>
        <w:adjustRightInd w:val="0"/>
        <w:spacing w:line="276" w:lineRule="auto"/>
        <w:jc w:val="both"/>
      </w:pPr>
    </w:p>
    <w:p w:rsidR="00747D97" w:rsidRPr="00612C0F" w:rsidRDefault="0022440D" w:rsidP="00233846">
      <w:pPr>
        <w:autoSpaceDE w:val="0"/>
        <w:autoSpaceDN w:val="0"/>
        <w:adjustRightInd w:val="0"/>
        <w:spacing w:line="276" w:lineRule="auto"/>
        <w:ind w:firstLine="708"/>
        <w:jc w:val="both"/>
      </w:pPr>
      <w:r>
        <w:t>Î</w:t>
      </w:r>
      <w:r w:rsidR="00747D97">
        <w:t xml:space="preserve">ntr-un mediu multitasking, un proces poate fi </w:t>
      </w:r>
      <w:r>
        <w:t>î</w:t>
      </w:r>
      <w:r w:rsidR="00747D97">
        <w:t>n mai multe st</w:t>
      </w:r>
      <w:r>
        <w:t>ă</w:t>
      </w:r>
      <w:r w:rsidR="00747D97">
        <w:t xml:space="preserve">ri </w:t>
      </w:r>
      <w:r>
        <w:t>î</w:t>
      </w:r>
      <w:r w:rsidR="00747D97">
        <w:t>n timpul execu</w:t>
      </w:r>
      <w:r>
        <w:t>ț</w:t>
      </w:r>
      <w:r w:rsidR="00747D97">
        <w:t>iei. St</w:t>
      </w:r>
      <w:r>
        <w:t>ă</w:t>
      </w:r>
      <w:r w:rsidR="00747D97">
        <w:t xml:space="preserve">rile posibile sunt </w:t>
      </w:r>
      <w:r w:rsidR="00747D97" w:rsidRPr="006E5EC8">
        <w:t>Running</w:t>
      </w:r>
      <w:r w:rsidR="00747D97">
        <w:t xml:space="preserve"> (rulare)</w:t>
      </w:r>
      <w:r w:rsidR="00747D97" w:rsidRPr="006E5EC8">
        <w:t>, Ready</w:t>
      </w:r>
      <w:r w:rsidR="00747D97">
        <w:t xml:space="preserve"> (preg</w:t>
      </w:r>
      <w:r>
        <w:t>ă</w:t>
      </w:r>
      <w:r w:rsidR="00747D97">
        <w:t>tit de lucru)</w:t>
      </w:r>
      <w:r w:rsidR="00747D97" w:rsidRPr="006E5EC8">
        <w:t>, Waiting</w:t>
      </w:r>
      <w:r w:rsidR="00747D97">
        <w:t xml:space="preserve"> (a</w:t>
      </w:r>
      <w:r>
        <w:t>ș</w:t>
      </w:r>
      <w:r w:rsidR="00747D97">
        <w:t>teptare)</w:t>
      </w:r>
      <w:r w:rsidR="00747D97" w:rsidRPr="006E5EC8">
        <w:t>, Stopped</w:t>
      </w:r>
      <w:r w:rsidR="00747D97">
        <w:t xml:space="preserve"> (oprit)</w:t>
      </w:r>
      <w:r w:rsidR="00747D97" w:rsidRPr="006E5EC8">
        <w:t xml:space="preserve"> </w:t>
      </w:r>
      <w:r>
        <w:t>și</w:t>
      </w:r>
      <w:r w:rsidR="00747D97" w:rsidRPr="006E5EC8">
        <w:t xml:space="preserve"> Zombie</w:t>
      </w:r>
      <w:r w:rsidR="00747D97">
        <w:t xml:space="preserve">. </w:t>
      </w:r>
      <w:r w:rsidR="00747D97" w:rsidRPr="00951543">
        <w:rPr>
          <w:color w:val="000000"/>
          <w:lang w:eastAsia="ro-RO"/>
        </w:rPr>
        <w:t>O sarcină este gata</w:t>
      </w:r>
      <w:r w:rsidR="00747D97">
        <w:rPr>
          <w:color w:val="000000"/>
          <w:lang w:eastAsia="ro-RO"/>
        </w:rPr>
        <w:t xml:space="preserve"> de lucru</w:t>
      </w:r>
      <w:r w:rsidR="00747D97" w:rsidRPr="00951543">
        <w:rPr>
          <w:color w:val="000000"/>
          <w:lang w:eastAsia="ro-RO"/>
        </w:rPr>
        <w:t xml:space="preserve"> atunci când se poate executa, dar nu a</w:t>
      </w:r>
      <w:r w:rsidR="00747D97">
        <w:rPr>
          <w:color w:val="000000"/>
          <w:lang w:eastAsia="ro-RO"/>
        </w:rPr>
        <w:t>re</w:t>
      </w:r>
      <w:r w:rsidR="00747D97" w:rsidRPr="00951543">
        <w:rPr>
          <w:color w:val="000000"/>
          <w:lang w:eastAsia="ro-RO"/>
        </w:rPr>
        <w:t xml:space="preserve"> suficient</w:t>
      </w:r>
      <w:r>
        <w:rPr>
          <w:color w:val="000000"/>
          <w:lang w:eastAsia="ro-RO"/>
        </w:rPr>
        <w:t>ă</w:t>
      </w:r>
      <w:r w:rsidR="00747D97" w:rsidRPr="00951543">
        <w:rPr>
          <w:color w:val="000000"/>
          <w:lang w:eastAsia="ro-RO"/>
        </w:rPr>
        <w:t xml:space="preserve"> priorita</w:t>
      </w:r>
      <w:r w:rsidR="00747D97">
        <w:rPr>
          <w:color w:val="000000"/>
          <w:lang w:eastAsia="ro-RO"/>
        </w:rPr>
        <w:t>te</w:t>
      </w:r>
      <w:r w:rsidR="00747D97" w:rsidRPr="00951543">
        <w:rPr>
          <w:color w:val="000000"/>
          <w:lang w:eastAsia="ro-RO"/>
        </w:rPr>
        <w:t xml:space="preserve"> să facă acest lucru. </w:t>
      </w:r>
      <w:r w:rsidR="00747D97" w:rsidRPr="00612C0F">
        <w:rPr>
          <w:color w:val="000000"/>
          <w:lang w:eastAsia="ro-RO"/>
        </w:rPr>
        <w:t xml:space="preserve">Starea Running este </w:t>
      </w:r>
      <w:r w:rsidR="00747D97" w:rsidRPr="00612C0F">
        <w:t xml:space="preserve">starea </w:t>
      </w:r>
      <w:r>
        <w:t>î</w:t>
      </w:r>
      <w:r w:rsidR="00747D97" w:rsidRPr="00612C0F">
        <w:t>n care procesul prime</w:t>
      </w:r>
      <w:r>
        <w:t>șt</w:t>
      </w:r>
      <w:r w:rsidR="00747D97" w:rsidRPr="00612C0F">
        <w:t>e o cuant</w:t>
      </w:r>
      <w:r>
        <w:t>ă</w:t>
      </w:r>
      <w:r w:rsidR="00747D97" w:rsidRPr="00612C0F">
        <w:t xml:space="preserve"> de timp pentru a fi executat </w:t>
      </w:r>
      <w:r>
        <w:t>î</w:t>
      </w:r>
      <w:r w:rsidR="00747D97" w:rsidRPr="00612C0F">
        <w:t>n cadrul procesorului</w:t>
      </w:r>
      <w:r w:rsidR="00747D97">
        <w:t>. Starea de a</w:t>
      </w:r>
      <w:r>
        <w:t>ș</w:t>
      </w:r>
      <w:r w:rsidR="00747D97">
        <w:t>teptare se refer</w:t>
      </w:r>
      <w:r>
        <w:t>ă</w:t>
      </w:r>
      <w:r w:rsidR="00747D97">
        <w:t xml:space="preserve"> la a</w:t>
      </w:r>
      <w:r>
        <w:t>ș</w:t>
      </w:r>
      <w:r w:rsidR="00747D97">
        <w:t>teptarea procesului pentru ca un eveniment s</w:t>
      </w:r>
      <w:r>
        <w:t>ă</w:t>
      </w:r>
      <w:r w:rsidR="00747D97">
        <w:t xml:space="preserve"> fie lansat. Un proces este oprit atunci c</w:t>
      </w:r>
      <w:r>
        <w:t>â</w:t>
      </w:r>
      <w:r w:rsidR="00747D97">
        <w:t>nd nu mai este programat temporar pentru execu</w:t>
      </w:r>
      <w:r>
        <w:t>ț</w:t>
      </w:r>
      <w:r w:rsidR="00747D97">
        <w:t xml:space="preserve">ie. </w:t>
      </w:r>
      <w:r w:rsidR="00747D97" w:rsidRPr="00612C0F">
        <w:t>Starea Zombie reprezint</w:t>
      </w:r>
      <w:r>
        <w:t>ă</w:t>
      </w:r>
      <w:r w:rsidR="00747D97" w:rsidRPr="00612C0F">
        <w:t xml:space="preserve"> starea </w:t>
      </w:r>
      <w:r>
        <w:t>î</w:t>
      </w:r>
      <w:r w:rsidR="00747D97" w:rsidRPr="00612C0F">
        <w:t>n care un proces trece atunci c</w:t>
      </w:r>
      <w:r>
        <w:t>â</w:t>
      </w:r>
      <w:r w:rsidR="00747D97" w:rsidRPr="00612C0F">
        <w:t>nd procesul s</w:t>
      </w:r>
      <w:r>
        <w:t>ă</w:t>
      </w:r>
      <w:r w:rsidR="00747D97" w:rsidRPr="00612C0F">
        <w:t>u p</w:t>
      </w:r>
      <w:r>
        <w:t>ă</w:t>
      </w:r>
      <w:r w:rsidR="00747D97" w:rsidRPr="00612C0F">
        <w:t xml:space="preserve">rinte nu i-a determinat corect </w:t>
      </w:r>
      <w:r>
        <w:t>î</w:t>
      </w:r>
      <w:r w:rsidR="00747D97" w:rsidRPr="00612C0F">
        <w:t>ncercarea execu</w:t>
      </w:r>
      <w:r>
        <w:t>ț</w:t>
      </w:r>
      <w:r w:rsidR="00747D97" w:rsidRPr="00612C0F">
        <w:t>iei sau zona de memorie pe care a solicitat-o nu a</w:t>
      </w:r>
      <w:r w:rsidR="00747D97">
        <w:t xml:space="preserve"> </w:t>
      </w:r>
      <w:r w:rsidR="00747D97" w:rsidRPr="00612C0F">
        <w:t>putut fi eliberat</w:t>
      </w:r>
      <w:r>
        <w:t>ă</w:t>
      </w:r>
      <w:r w:rsidR="00747D97" w:rsidRPr="00612C0F">
        <w:t>, ocup</w:t>
      </w:r>
      <w:r>
        <w:t>â</w:t>
      </w:r>
      <w:r w:rsidR="00747D97" w:rsidRPr="00612C0F">
        <w:t xml:space="preserve">nd astfel inutil loc </w:t>
      </w:r>
      <w:r>
        <w:t>î</w:t>
      </w:r>
      <w:r w:rsidR="00747D97" w:rsidRPr="00612C0F">
        <w:t>n coada de a</w:t>
      </w:r>
      <w:r>
        <w:t>ș</w:t>
      </w:r>
      <w:r w:rsidR="00747D97" w:rsidRPr="00612C0F">
        <w:t>teptare.</w:t>
      </w:r>
    </w:p>
    <w:p w:rsidR="00747D97" w:rsidRPr="00612C0F" w:rsidRDefault="00747D97" w:rsidP="00EB7AC4">
      <w:pPr>
        <w:autoSpaceDE w:val="0"/>
        <w:autoSpaceDN w:val="0"/>
        <w:adjustRightInd w:val="0"/>
        <w:spacing w:line="276" w:lineRule="auto"/>
        <w:jc w:val="both"/>
      </w:pPr>
    </w:p>
    <w:p w:rsidR="00747D97" w:rsidRDefault="00747D97" w:rsidP="00233846">
      <w:pPr>
        <w:autoSpaceDE w:val="0"/>
        <w:autoSpaceDN w:val="0"/>
        <w:adjustRightInd w:val="0"/>
        <w:spacing w:line="276" w:lineRule="auto"/>
        <w:ind w:firstLine="708"/>
        <w:jc w:val="both"/>
      </w:pPr>
      <w:r w:rsidRPr="000E4E32">
        <w:lastRenderedPageBreak/>
        <w:t xml:space="preserve">Timpul de calcul pe sistemele Linux este alocat </w:t>
      </w:r>
      <w:r w:rsidR="0022440D">
        <w:t>î</w:t>
      </w:r>
      <w:r w:rsidRPr="000E4E32">
        <w:t>n „jiffies” [1</w:t>
      </w:r>
      <w:r w:rsidR="008B59E1">
        <w:t>6</w:t>
      </w:r>
      <w:r w:rsidRPr="000E4E32">
        <w:t>]</w:t>
      </w:r>
      <w:r w:rsidRPr="000E4E32">
        <w:rPr>
          <w:sz w:val="16"/>
          <w:szCs w:val="16"/>
        </w:rPr>
        <w:t xml:space="preserve"> </w:t>
      </w:r>
      <w:r w:rsidRPr="000E4E32">
        <w:t>(perioade de timp alocate pe microprocesor). Pe majoritatea sistemelor Linux, acest jiffie reprezint</w:t>
      </w:r>
      <w:r w:rsidR="0022440D">
        <w:t>ă</w:t>
      </w:r>
      <w:r w:rsidRPr="000E4E32">
        <w:t xml:space="preserve"> 1/100 dintr-o secund</w:t>
      </w:r>
      <w:r w:rsidR="0022440D">
        <w:t>ă</w:t>
      </w:r>
      <w:r w:rsidRPr="000E4E32">
        <w:t xml:space="preserve">. </w:t>
      </w:r>
    </w:p>
    <w:p w:rsidR="00747D97" w:rsidRDefault="00747D97" w:rsidP="00EB7AC4">
      <w:pPr>
        <w:autoSpaceDE w:val="0"/>
        <w:autoSpaceDN w:val="0"/>
        <w:adjustRightInd w:val="0"/>
        <w:spacing w:line="276" w:lineRule="auto"/>
        <w:jc w:val="both"/>
      </w:pPr>
    </w:p>
    <w:p w:rsidR="00EB7AC4" w:rsidRDefault="00EB7AC4" w:rsidP="00EB7AC4">
      <w:pPr>
        <w:autoSpaceDE w:val="0"/>
        <w:autoSpaceDN w:val="0"/>
        <w:adjustRightInd w:val="0"/>
        <w:spacing w:line="276" w:lineRule="auto"/>
        <w:jc w:val="both"/>
      </w:pPr>
    </w:p>
    <w:tbl>
      <w:tblPr>
        <w:tblStyle w:val="TableGrid"/>
        <w:tblW w:w="0" w:type="auto"/>
        <w:tblLook w:val="04A0"/>
      </w:tblPr>
      <w:tblGrid>
        <w:gridCol w:w="1383"/>
        <w:gridCol w:w="7668"/>
      </w:tblGrid>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22440D">
            <w:pPr>
              <w:spacing w:line="276" w:lineRule="auto"/>
              <w:jc w:val="center"/>
              <w:rPr>
                <w:sz w:val="24"/>
                <w:szCs w:val="24"/>
                <w:lang w:val="ro-RO"/>
              </w:rPr>
            </w:pPr>
            <w:r w:rsidRPr="00F84FA4">
              <w:rPr>
                <w:sz w:val="24"/>
                <w:szCs w:val="24"/>
                <w:lang w:val="ro-RO"/>
              </w:rPr>
              <w:t>Nume c</w:t>
            </w:r>
            <w:r w:rsidR="0022440D">
              <w:rPr>
                <w:sz w:val="24"/>
                <w:szCs w:val="24"/>
                <w:lang w:val="ro-RO"/>
              </w:rPr>
              <w:t>â</w:t>
            </w:r>
            <w:r w:rsidRPr="00F84FA4">
              <w:rPr>
                <w:sz w:val="24"/>
                <w:szCs w:val="24"/>
                <w:lang w:val="ro-RO"/>
              </w:rPr>
              <w:t>mp</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22440D">
            <w:pPr>
              <w:spacing w:line="276" w:lineRule="auto"/>
              <w:jc w:val="center"/>
              <w:rPr>
                <w:sz w:val="24"/>
                <w:szCs w:val="24"/>
                <w:lang w:val="ro-RO"/>
              </w:rPr>
            </w:pPr>
            <w:r w:rsidRPr="00F84FA4">
              <w:rPr>
                <w:sz w:val="24"/>
                <w:szCs w:val="24"/>
                <w:lang w:val="ro-RO"/>
              </w:rPr>
              <w:t>Semnifica</w:t>
            </w:r>
            <w:r w:rsidR="0022440D">
              <w:rPr>
                <w:sz w:val="24"/>
                <w:szCs w:val="24"/>
                <w:lang w:val="ro-RO"/>
              </w:rPr>
              <w:t>ț</w:t>
            </w:r>
            <w:r w:rsidRPr="00F84FA4">
              <w:rPr>
                <w:sz w:val="24"/>
                <w:szCs w:val="24"/>
                <w:lang w:val="ro-RO"/>
              </w:rPr>
              <w:t>ie</w:t>
            </w: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PID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2446"/>
            </w:tblGrid>
            <w:tr w:rsidR="00EB7AC4" w:rsidRPr="00F84FA4" w:rsidTr="003022A5">
              <w:trPr>
                <w:trHeight w:val="148"/>
              </w:trPr>
              <w:tc>
                <w:tcPr>
                  <w:tcW w:w="2446" w:type="dxa"/>
                  <w:tcBorders>
                    <w:top w:val="nil"/>
                    <w:left w:val="nil"/>
                    <w:bottom w:val="nil"/>
                    <w:right w:val="nil"/>
                  </w:tcBorders>
                  <w:hideMark/>
                </w:tcPr>
                <w:p w:rsidR="00EB7AC4" w:rsidRPr="00F84FA4" w:rsidRDefault="00EB7AC4" w:rsidP="003022A5">
                  <w:pPr>
                    <w:pStyle w:val="Default"/>
                    <w:spacing w:line="276" w:lineRule="auto"/>
                    <w:rPr>
                      <w:lang w:val="ro-RO"/>
                    </w:rPr>
                  </w:pPr>
                  <w:r w:rsidRPr="00F84FA4">
                    <w:rPr>
                      <w:lang w:val="ro-RO"/>
                    </w:rPr>
                    <w:t xml:space="preserve">Identificatorul </w:t>
                  </w:r>
                  <w:r>
                    <w:rPr>
                      <w:lang w:val="ro-RO"/>
                    </w:rPr>
                    <w:t>p</w:t>
                  </w:r>
                  <w:r w:rsidRPr="00F84FA4">
                    <w:rPr>
                      <w:lang w:val="ro-RO"/>
                    </w:rPr>
                    <w:t xml:space="preserve">rocesului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USER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2239"/>
            </w:tblGrid>
            <w:tr w:rsidR="00EB7AC4" w:rsidRPr="00F84FA4" w:rsidTr="003022A5">
              <w:trPr>
                <w:trHeight w:val="148"/>
              </w:trPr>
              <w:tc>
                <w:tcPr>
                  <w:tcW w:w="2239" w:type="dxa"/>
                  <w:tcBorders>
                    <w:top w:val="nil"/>
                    <w:left w:val="nil"/>
                    <w:bottom w:val="nil"/>
                    <w:right w:val="nil"/>
                  </w:tcBorders>
                  <w:hideMark/>
                </w:tcPr>
                <w:p w:rsidR="00EB7AC4" w:rsidRPr="00F84FA4" w:rsidRDefault="00EB7AC4" w:rsidP="003022A5">
                  <w:pPr>
                    <w:pStyle w:val="Default"/>
                    <w:spacing w:line="276" w:lineRule="auto"/>
                    <w:rPr>
                      <w:lang w:val="ro-RO"/>
                    </w:rPr>
                  </w:pPr>
                  <w:r w:rsidRPr="00F84FA4">
                    <w:rPr>
                      <w:lang w:val="ro-RO"/>
                    </w:rPr>
                    <w:t xml:space="preserve">Proprietarul procesului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PR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2104"/>
            </w:tblGrid>
            <w:tr w:rsidR="00EB7AC4" w:rsidRPr="00F84FA4" w:rsidTr="003022A5">
              <w:trPr>
                <w:trHeight w:val="148"/>
              </w:trPr>
              <w:tc>
                <w:tcPr>
                  <w:tcW w:w="2104" w:type="dxa"/>
                  <w:tcBorders>
                    <w:top w:val="nil"/>
                    <w:left w:val="nil"/>
                    <w:bottom w:val="nil"/>
                    <w:right w:val="nil"/>
                  </w:tcBorders>
                  <w:hideMark/>
                </w:tcPr>
                <w:p w:rsidR="00EB7AC4" w:rsidRPr="00F84FA4" w:rsidRDefault="00EB7AC4" w:rsidP="003022A5">
                  <w:pPr>
                    <w:pStyle w:val="Default"/>
                    <w:spacing w:line="276" w:lineRule="auto"/>
                    <w:rPr>
                      <w:lang w:val="ro-RO"/>
                    </w:rPr>
                  </w:pPr>
                  <w:r w:rsidRPr="00F84FA4">
                    <w:rPr>
                      <w:lang w:val="ro-RO"/>
                    </w:rPr>
                    <w:t xml:space="preserve">Prioritatea procesului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NI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7452"/>
            </w:tblGrid>
            <w:tr w:rsidR="00EB7AC4" w:rsidRPr="00F84FA4" w:rsidTr="003022A5">
              <w:trPr>
                <w:trHeight w:val="273"/>
              </w:trPr>
              <w:tc>
                <w:tcPr>
                  <w:tcW w:w="7452" w:type="dxa"/>
                  <w:tcBorders>
                    <w:top w:val="nil"/>
                    <w:left w:val="nil"/>
                    <w:bottom w:val="nil"/>
                    <w:right w:val="nil"/>
                  </w:tcBorders>
                  <w:hideMark/>
                </w:tcPr>
                <w:p w:rsidR="00EB7AC4" w:rsidRPr="00F84FA4" w:rsidRDefault="00EB7AC4" w:rsidP="006E5328">
                  <w:pPr>
                    <w:pStyle w:val="Default"/>
                    <w:spacing w:line="276" w:lineRule="auto"/>
                    <w:rPr>
                      <w:lang w:val="ro-RO"/>
                    </w:rPr>
                  </w:pPr>
                  <w:r w:rsidRPr="00F84FA4">
                    <w:rPr>
                      <w:lang w:val="ro-RO"/>
                    </w:rPr>
                    <w:t>Valoarea parametrului nice pentru ajustarea nivelului de prioritate pentru proces. O valoare c</w:t>
                  </w:r>
                  <w:r w:rsidR="006E5328">
                    <w:rPr>
                      <w:lang w:val="ro-RO"/>
                    </w:rPr>
                    <w:t>â</w:t>
                  </w:r>
                  <w:r w:rsidRPr="00F84FA4">
                    <w:rPr>
                      <w:lang w:val="ro-RO"/>
                    </w:rPr>
                    <w:t>t mai negativ</w:t>
                  </w:r>
                  <w:r w:rsidR="006E5328">
                    <w:rPr>
                      <w:lang w:val="ro-RO"/>
                    </w:rPr>
                    <w:t>ă</w:t>
                  </w:r>
                  <w:r w:rsidRPr="00F84FA4">
                    <w:rPr>
                      <w:lang w:val="ro-RO"/>
                    </w:rPr>
                    <w:t xml:space="preserve"> </w:t>
                  </w:r>
                  <w:r w:rsidR="006E5328">
                    <w:rPr>
                      <w:lang w:val="ro-RO"/>
                    </w:rPr>
                    <w:t>î</w:t>
                  </w:r>
                  <w:r w:rsidRPr="00F84FA4">
                    <w:rPr>
                      <w:lang w:val="ro-RO"/>
                    </w:rPr>
                    <w:t>nseamn</w:t>
                  </w:r>
                  <w:r w:rsidR="006E5328">
                    <w:rPr>
                      <w:lang w:val="ro-RO"/>
                    </w:rPr>
                    <w:t>ă</w:t>
                  </w:r>
                  <w:r w:rsidRPr="00F84FA4">
                    <w:rPr>
                      <w:lang w:val="ro-RO"/>
                    </w:rPr>
                    <w:t xml:space="preserve"> o prioritate c</w:t>
                  </w:r>
                  <w:r w:rsidR="006E5328">
                    <w:rPr>
                      <w:lang w:val="ro-RO"/>
                    </w:rPr>
                    <w:t>â</w:t>
                  </w:r>
                  <w:r w:rsidRPr="00F84FA4">
                    <w:rPr>
                      <w:lang w:val="ro-RO"/>
                    </w:rPr>
                    <w:t xml:space="preserve">t mai mare.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VIRT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7452"/>
            </w:tblGrid>
            <w:tr w:rsidR="00EB7AC4" w:rsidRPr="00F84FA4" w:rsidTr="003022A5">
              <w:trPr>
                <w:trHeight w:val="273"/>
              </w:trPr>
              <w:tc>
                <w:tcPr>
                  <w:tcW w:w="7452" w:type="dxa"/>
                  <w:tcBorders>
                    <w:top w:val="nil"/>
                    <w:left w:val="nil"/>
                    <w:bottom w:val="nil"/>
                    <w:right w:val="nil"/>
                  </w:tcBorders>
                  <w:hideMark/>
                </w:tcPr>
                <w:p w:rsidR="00EB7AC4" w:rsidRPr="00F84FA4" w:rsidRDefault="00EB7AC4" w:rsidP="006E5328">
                  <w:pPr>
                    <w:pStyle w:val="NoSpacing"/>
                    <w:spacing w:line="276" w:lineRule="auto"/>
                    <w:rPr>
                      <w:rFonts w:ascii="Times New Roman" w:hAnsi="Times New Roman" w:cs="Times New Roman"/>
                      <w:sz w:val="24"/>
                      <w:szCs w:val="24"/>
                      <w:lang w:val="ro-RO"/>
                    </w:rPr>
                  </w:pPr>
                  <w:r w:rsidRPr="00F84FA4">
                    <w:rPr>
                      <w:rFonts w:ascii="Times New Roman" w:hAnsi="Times New Roman" w:cs="Times New Roman"/>
                      <w:sz w:val="24"/>
                      <w:szCs w:val="24"/>
                      <w:lang w:val="ro-RO"/>
                    </w:rPr>
                    <w:t xml:space="preserve">V olumul total al memoriei virtuale utilizate de proces, exprimat </w:t>
                  </w:r>
                  <w:r w:rsidR="006E5328">
                    <w:rPr>
                      <w:rFonts w:ascii="Times New Roman" w:hAnsi="Times New Roman" w:cs="Times New Roman"/>
                      <w:sz w:val="24"/>
                      <w:szCs w:val="24"/>
                      <w:lang w:val="ro-RO"/>
                    </w:rPr>
                    <w:t>î</w:t>
                  </w:r>
                  <w:r w:rsidRPr="00F84FA4">
                    <w:rPr>
                      <w:rFonts w:ascii="Times New Roman" w:hAnsi="Times New Roman" w:cs="Times New Roman"/>
                      <w:sz w:val="24"/>
                      <w:szCs w:val="24"/>
                      <w:lang w:val="ro-RO"/>
                    </w:rPr>
                    <w:t>n unit</w:t>
                  </w:r>
                  <w:r w:rsidR="006E5328">
                    <w:rPr>
                      <w:rFonts w:ascii="Times New Roman" w:hAnsi="Times New Roman" w:cs="Times New Roman"/>
                      <w:sz w:val="24"/>
                      <w:szCs w:val="24"/>
                      <w:lang w:val="ro-RO"/>
                    </w:rPr>
                    <w:t>ăț</w:t>
                  </w:r>
                  <w:r w:rsidRPr="00F84FA4">
                    <w:rPr>
                      <w:rFonts w:ascii="Times New Roman" w:hAnsi="Times New Roman" w:cs="Times New Roman"/>
                      <w:sz w:val="24"/>
                      <w:szCs w:val="24"/>
                      <w:lang w:val="ro-RO"/>
                    </w:rPr>
                    <w:t xml:space="preserve">i kb (en. Virtual Image). Include: codul </w:t>
                  </w:r>
                  <w:r w:rsidR="006E5328">
                    <w:rPr>
                      <w:rFonts w:ascii="Times New Roman" w:hAnsi="Times New Roman" w:cs="Times New Roman"/>
                      <w:sz w:val="24"/>
                      <w:szCs w:val="24"/>
                      <w:lang w:val="ro-RO"/>
                    </w:rPr>
                    <w:t>ș</w:t>
                  </w:r>
                  <w:r w:rsidRPr="00F84FA4">
                    <w:rPr>
                      <w:rFonts w:ascii="Times New Roman" w:hAnsi="Times New Roman" w:cs="Times New Roman"/>
                      <w:sz w:val="24"/>
                      <w:szCs w:val="24"/>
                      <w:lang w:val="ro-RO"/>
                    </w:rPr>
                    <w:t>i datele procesului, bibliotecile dinamice partajate. VIRT = SWAP+RES;</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7452"/>
            </w:tblGrid>
            <w:tr w:rsidR="00EB7AC4" w:rsidRPr="00F84FA4" w:rsidTr="003022A5">
              <w:trPr>
                <w:trHeight w:val="275"/>
              </w:trPr>
              <w:tc>
                <w:tcPr>
                  <w:tcW w:w="7452" w:type="dxa"/>
                  <w:tcBorders>
                    <w:top w:val="nil"/>
                    <w:left w:val="nil"/>
                    <w:bottom w:val="nil"/>
                    <w:right w:val="nil"/>
                  </w:tcBorders>
                  <w:hideMark/>
                </w:tcPr>
                <w:p w:rsidR="00EB7AC4" w:rsidRPr="00F84FA4" w:rsidRDefault="00EB7AC4" w:rsidP="006E5328">
                  <w:pPr>
                    <w:pStyle w:val="Default"/>
                    <w:spacing w:line="276" w:lineRule="auto"/>
                    <w:rPr>
                      <w:lang w:val="ro-RO"/>
                    </w:rPr>
                  </w:pPr>
                  <w:r w:rsidRPr="00F84FA4">
                    <w:rPr>
                      <w:lang w:val="ro-RO"/>
                    </w:rPr>
                    <w:t>Volumul de memorie fizic</w:t>
                  </w:r>
                  <w:r w:rsidR="006E5328">
                    <w:rPr>
                      <w:lang w:val="ro-RO"/>
                    </w:rPr>
                    <w:t>ă</w:t>
                  </w:r>
                  <w:r w:rsidRPr="00F84FA4">
                    <w:rPr>
                      <w:lang w:val="ro-RO"/>
                    </w:rPr>
                    <w:t xml:space="preserve"> utilizat</w:t>
                  </w:r>
                  <w:r w:rsidR="006E5328">
                    <w:rPr>
                      <w:lang w:val="ro-RO"/>
                    </w:rPr>
                    <w:t>ă</w:t>
                  </w:r>
                  <w:r w:rsidRPr="00F84FA4">
                    <w:rPr>
                      <w:lang w:val="ro-RO"/>
                    </w:rPr>
                    <w:t xml:space="preserve"> de proces, care nu a fost transferat</w:t>
                  </w:r>
                  <w:r w:rsidR="006E5328">
                    <w:rPr>
                      <w:lang w:val="ro-RO"/>
                    </w:rPr>
                    <w:t>ă</w:t>
                  </w:r>
                  <w:r w:rsidRPr="00F84FA4">
                    <w:rPr>
                      <w:lang w:val="ro-RO"/>
                    </w:rPr>
                    <w:t xml:space="preserve"> </w:t>
                  </w:r>
                  <w:r w:rsidR="006E5328">
                    <w:rPr>
                      <w:lang w:val="ro-RO"/>
                    </w:rPr>
                    <w:t>î</w:t>
                  </w:r>
                  <w:r w:rsidRPr="00F84FA4">
                    <w:rPr>
                      <w:lang w:val="ro-RO"/>
                    </w:rPr>
                    <w:t xml:space="preserve">n swap, exprimat </w:t>
                  </w:r>
                  <w:r w:rsidR="006E5328">
                    <w:rPr>
                      <w:lang w:val="ro-RO"/>
                    </w:rPr>
                    <w:t>î</w:t>
                  </w:r>
                  <w:r w:rsidRPr="00F84FA4">
                    <w:rPr>
                      <w:lang w:val="ro-RO"/>
                    </w:rPr>
                    <w:t>n unit</w:t>
                  </w:r>
                  <w:r w:rsidR="006E5328">
                    <w:rPr>
                      <w:lang w:val="ro-RO"/>
                    </w:rPr>
                    <w:t>ăț</w:t>
                  </w:r>
                  <w:r w:rsidRPr="00F84FA4">
                    <w:rPr>
                      <w:lang w:val="ro-RO"/>
                    </w:rPr>
                    <w:t xml:space="preserve">i kb (en. Resident size). RES=CODE+DATA; </w:t>
                  </w:r>
                </w:p>
              </w:tc>
            </w:tr>
          </w:tbl>
          <w:p w:rsidR="00EB7AC4" w:rsidRPr="00F84FA4" w:rsidRDefault="00EB7AC4" w:rsidP="003022A5">
            <w:pPr>
              <w:spacing w:line="276" w:lineRule="auto"/>
              <w:ind w:firstLine="720"/>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SHR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7452"/>
            </w:tblGrid>
            <w:tr w:rsidR="00EB7AC4" w:rsidRPr="00F84FA4" w:rsidTr="003022A5">
              <w:trPr>
                <w:trHeight w:val="148"/>
              </w:trPr>
              <w:tc>
                <w:tcPr>
                  <w:tcW w:w="7452" w:type="dxa"/>
                  <w:tcBorders>
                    <w:top w:val="nil"/>
                    <w:left w:val="nil"/>
                    <w:bottom w:val="nil"/>
                    <w:right w:val="nil"/>
                  </w:tcBorders>
                  <w:hideMark/>
                </w:tcPr>
                <w:p w:rsidR="00EB7AC4" w:rsidRPr="00F84FA4" w:rsidRDefault="00EB7AC4" w:rsidP="006E5328">
                  <w:pPr>
                    <w:pStyle w:val="Default"/>
                    <w:spacing w:line="276" w:lineRule="auto"/>
                    <w:rPr>
                      <w:lang w:val="ro-RO"/>
                    </w:rPr>
                  </w:pPr>
                  <w:r w:rsidRPr="00F84FA4">
                    <w:rPr>
                      <w:lang w:val="ro-RO"/>
                    </w:rPr>
                    <w:t>Volumul de memorie partajat</w:t>
                  </w:r>
                  <w:r w:rsidR="006E5328">
                    <w:rPr>
                      <w:lang w:val="ro-RO"/>
                    </w:rPr>
                    <w:t>ă</w:t>
                  </w:r>
                  <w:r w:rsidRPr="00F84FA4">
                    <w:rPr>
                      <w:lang w:val="ro-RO"/>
                    </w:rPr>
                    <w:t xml:space="preserve"> utilizat</w:t>
                  </w:r>
                  <w:r w:rsidR="006E5328">
                    <w:rPr>
                      <w:lang w:val="ro-RO"/>
                    </w:rPr>
                    <w:t>ă</w:t>
                  </w:r>
                  <w:r w:rsidRPr="00F84FA4">
                    <w:rPr>
                      <w:lang w:val="ro-RO"/>
                    </w:rPr>
                    <w:t xml:space="preserve"> de proces, exprimat</w:t>
                  </w:r>
                  <w:r w:rsidR="006E5328">
                    <w:rPr>
                      <w:lang w:val="ro-RO"/>
                    </w:rPr>
                    <w:t>ă</w:t>
                  </w:r>
                  <w:r w:rsidRPr="00F84FA4">
                    <w:rPr>
                      <w:lang w:val="ro-RO"/>
                    </w:rPr>
                    <w:t xml:space="preserve"> </w:t>
                  </w:r>
                  <w:r w:rsidR="006E5328">
                    <w:rPr>
                      <w:lang w:val="ro-RO"/>
                    </w:rPr>
                    <w:t>î</w:t>
                  </w:r>
                  <w:r w:rsidRPr="00F84FA4">
                    <w:rPr>
                      <w:lang w:val="ro-RO"/>
                    </w:rPr>
                    <w:t>n unit</w:t>
                  </w:r>
                  <w:r w:rsidR="006E5328">
                    <w:rPr>
                      <w:lang w:val="ro-RO"/>
                    </w:rPr>
                    <w:t>ăț</w:t>
                  </w:r>
                  <w:r w:rsidRPr="00F84FA4">
                    <w:rPr>
                      <w:lang w:val="ro-RO"/>
                    </w:rPr>
                    <w:t>i kb (Shared memory size). Reflect</w:t>
                  </w:r>
                  <w:r w:rsidR="006E5328">
                    <w:rPr>
                      <w:lang w:val="ro-RO"/>
                    </w:rPr>
                    <w:t>ă</w:t>
                  </w:r>
                  <w:r w:rsidRPr="00F84FA4">
                    <w:rPr>
                      <w:lang w:val="ro-RO"/>
                    </w:rPr>
                    <w:t xml:space="preserve"> volumul de memorie care ar putea fi partajat cu alte procese.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3768"/>
            </w:tblGrid>
            <w:tr w:rsidR="00EB7AC4" w:rsidRPr="00F84FA4" w:rsidTr="003022A5">
              <w:trPr>
                <w:trHeight w:val="1540"/>
              </w:trPr>
              <w:tc>
                <w:tcPr>
                  <w:tcW w:w="0" w:type="auto"/>
                  <w:tcBorders>
                    <w:top w:val="nil"/>
                    <w:left w:val="nil"/>
                    <w:bottom w:val="nil"/>
                    <w:right w:val="nil"/>
                  </w:tcBorders>
                  <w:hideMark/>
                </w:tcPr>
                <w:p w:rsidR="00EB7AC4" w:rsidRPr="00F84FA4" w:rsidRDefault="00EB7AC4" w:rsidP="003022A5">
                  <w:pPr>
                    <w:pStyle w:val="Default"/>
                    <w:spacing w:line="276" w:lineRule="auto"/>
                    <w:rPr>
                      <w:lang w:val="ro-RO"/>
                    </w:rPr>
                  </w:pPr>
                  <w:r w:rsidRPr="00F84FA4">
                    <w:rPr>
                      <w:lang w:val="ro-RO"/>
                    </w:rPr>
                    <w:t xml:space="preserve">Starea rocesului. Poate avea valorile:  </w:t>
                  </w:r>
                </w:p>
                <w:p w:rsidR="00EB7AC4" w:rsidRDefault="00EB7AC4" w:rsidP="003022A5">
                  <w:pPr>
                    <w:pStyle w:val="Default"/>
                    <w:spacing w:line="276" w:lineRule="auto"/>
                  </w:pPr>
                  <w:r w:rsidRPr="00F84FA4">
                    <w:rPr>
                      <w:b/>
                      <w:bCs/>
                      <w:lang w:val="ro-RO"/>
                    </w:rPr>
                    <w:t xml:space="preserve"> </w:t>
                  </w:r>
                </w:p>
                <w:tbl>
                  <w:tblPr>
                    <w:tblW w:w="0" w:type="auto"/>
                    <w:tblBorders>
                      <w:top w:val="nil"/>
                      <w:left w:val="nil"/>
                      <w:bottom w:val="nil"/>
                      <w:right w:val="nil"/>
                    </w:tblBorders>
                    <w:tblLook w:val="0000"/>
                  </w:tblPr>
                  <w:tblGrid>
                    <w:gridCol w:w="2904"/>
                  </w:tblGrid>
                  <w:tr w:rsidR="00EB7AC4" w:rsidTr="003022A5">
                    <w:trPr>
                      <w:trHeight w:val="654"/>
                    </w:trPr>
                    <w:tc>
                      <w:tcPr>
                        <w:tcW w:w="0" w:type="auto"/>
                      </w:tcPr>
                      <w:p w:rsidR="00EB7AC4" w:rsidRPr="00F84FA4" w:rsidRDefault="00EB7AC4" w:rsidP="003022A5">
                        <w:pPr>
                          <w:pStyle w:val="Default"/>
                          <w:spacing w:line="276" w:lineRule="auto"/>
                        </w:pPr>
                        <w:r w:rsidRPr="00F84FA4">
                          <w:rPr>
                            <w:bCs/>
                          </w:rPr>
                          <w:t xml:space="preserve">D </w:t>
                        </w:r>
                        <w:r w:rsidRPr="00F84FA4">
                          <w:t xml:space="preserve">= “uninterruptible sleep”; </w:t>
                        </w:r>
                      </w:p>
                      <w:p w:rsidR="00EB7AC4" w:rsidRPr="00F84FA4" w:rsidRDefault="00EB7AC4" w:rsidP="003022A5">
                        <w:pPr>
                          <w:pStyle w:val="Default"/>
                          <w:spacing w:line="276" w:lineRule="auto"/>
                        </w:pPr>
                        <w:r w:rsidRPr="00F84FA4">
                          <w:rPr>
                            <w:bCs/>
                          </w:rPr>
                          <w:t xml:space="preserve">R </w:t>
                        </w:r>
                        <w:r w:rsidRPr="00F84FA4">
                          <w:t xml:space="preserve">= “running”; </w:t>
                        </w:r>
                      </w:p>
                      <w:p w:rsidR="00EB7AC4" w:rsidRPr="00F84FA4" w:rsidRDefault="00EB7AC4" w:rsidP="003022A5">
                        <w:pPr>
                          <w:pStyle w:val="Default"/>
                          <w:spacing w:line="276" w:lineRule="auto"/>
                        </w:pPr>
                        <w:r w:rsidRPr="00F84FA4">
                          <w:rPr>
                            <w:bCs/>
                          </w:rPr>
                          <w:t xml:space="preserve">S </w:t>
                        </w:r>
                        <w:r w:rsidRPr="00F84FA4">
                          <w:t xml:space="preserve">= “sleeping”; </w:t>
                        </w:r>
                      </w:p>
                      <w:p w:rsidR="00EB7AC4" w:rsidRPr="00F84FA4" w:rsidRDefault="00EB7AC4" w:rsidP="003022A5">
                        <w:pPr>
                          <w:pStyle w:val="Default"/>
                          <w:spacing w:line="276" w:lineRule="auto"/>
                        </w:pPr>
                        <w:r w:rsidRPr="00F84FA4">
                          <w:rPr>
                            <w:bCs/>
                          </w:rPr>
                          <w:t xml:space="preserve">T </w:t>
                        </w:r>
                        <w:r w:rsidRPr="00F84FA4">
                          <w:t xml:space="preserve">= “traced or stopped”; </w:t>
                        </w:r>
                      </w:p>
                      <w:p w:rsidR="00EB7AC4" w:rsidRPr="00F84FA4" w:rsidRDefault="00EB7AC4" w:rsidP="003022A5">
                        <w:pPr>
                          <w:pStyle w:val="Default"/>
                          <w:spacing w:line="276" w:lineRule="auto"/>
                        </w:pPr>
                        <w:r w:rsidRPr="00F84FA4">
                          <w:rPr>
                            <w:bCs/>
                          </w:rPr>
                          <w:t xml:space="preserve">Z = “zombie”; </w:t>
                        </w:r>
                      </w:p>
                    </w:tc>
                  </w:tr>
                </w:tbl>
                <w:p w:rsidR="00EB7AC4" w:rsidRPr="00F84FA4" w:rsidRDefault="00EB7AC4" w:rsidP="003022A5">
                  <w:pPr>
                    <w:pStyle w:val="Default"/>
                    <w:spacing w:line="276" w:lineRule="auto"/>
                    <w:rPr>
                      <w:lang w:val="ro-RO"/>
                    </w:rPr>
                  </w:pP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%CPU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tblPr>
            <w:tblGrid>
              <w:gridCol w:w="7452"/>
            </w:tblGrid>
            <w:tr w:rsidR="00EB7AC4" w:rsidRPr="00F84FA4" w:rsidTr="003022A5">
              <w:trPr>
                <w:trHeight w:val="273"/>
              </w:trPr>
              <w:tc>
                <w:tcPr>
                  <w:tcW w:w="7452" w:type="dxa"/>
                  <w:tcBorders>
                    <w:top w:val="nil"/>
                    <w:left w:val="nil"/>
                    <w:bottom w:val="nil"/>
                    <w:right w:val="nil"/>
                  </w:tcBorders>
                  <w:hideMark/>
                </w:tcPr>
                <w:p w:rsidR="00EB7AC4" w:rsidRPr="00F84FA4" w:rsidRDefault="00EB7AC4" w:rsidP="006E5328">
                  <w:pPr>
                    <w:pStyle w:val="NoSpacing"/>
                    <w:spacing w:line="276" w:lineRule="auto"/>
                    <w:rPr>
                      <w:rFonts w:ascii="Times New Roman" w:hAnsi="Times New Roman" w:cs="Times New Roman"/>
                      <w:sz w:val="24"/>
                      <w:szCs w:val="24"/>
                      <w:lang w:val="ro-RO"/>
                    </w:rPr>
                  </w:pPr>
                  <w:r w:rsidRPr="00F84FA4">
                    <w:rPr>
                      <w:rFonts w:ascii="Times New Roman" w:hAnsi="Times New Roman" w:cs="Times New Roman"/>
                      <w:sz w:val="24"/>
                      <w:szCs w:val="24"/>
                      <w:lang w:val="ro-RO"/>
                    </w:rPr>
                    <w:t xml:space="preserve">Interval  de timp CPU alocat unui proces, exprimat </w:t>
                  </w:r>
                  <w:r w:rsidR="006E5328">
                    <w:rPr>
                      <w:rFonts w:ascii="Times New Roman" w:hAnsi="Times New Roman" w:cs="Times New Roman"/>
                      <w:sz w:val="24"/>
                      <w:szCs w:val="24"/>
                      <w:lang w:val="ro-RO"/>
                    </w:rPr>
                    <w:t>î</w:t>
                  </w:r>
                  <w:r w:rsidRPr="00F84FA4">
                    <w:rPr>
                      <w:rFonts w:ascii="Times New Roman" w:hAnsi="Times New Roman" w:cs="Times New Roman"/>
                      <w:sz w:val="24"/>
                      <w:szCs w:val="24"/>
                      <w:lang w:val="ro-RO"/>
                    </w:rPr>
                    <w:t>n procente din timpul total CPU m</w:t>
                  </w:r>
                  <w:r w:rsidR="006E5328">
                    <w:rPr>
                      <w:rFonts w:ascii="Times New Roman" w:hAnsi="Times New Roman" w:cs="Times New Roman"/>
                      <w:sz w:val="24"/>
                      <w:szCs w:val="24"/>
                      <w:lang w:val="ro-RO"/>
                    </w:rPr>
                    <w:t>ă</w:t>
                  </w:r>
                  <w:r w:rsidRPr="00F84FA4">
                    <w:rPr>
                      <w:rFonts w:ascii="Times New Roman" w:hAnsi="Times New Roman" w:cs="Times New Roman"/>
                      <w:sz w:val="24"/>
                      <w:szCs w:val="24"/>
                      <w:lang w:val="ro-RO"/>
                    </w:rPr>
                    <w:t xml:space="preserve">surat de la ultima afiare. </w:t>
                  </w:r>
                </w:p>
              </w:tc>
            </w:tr>
          </w:tbl>
          <w:p w:rsidR="00EB7AC4" w:rsidRPr="00F84FA4" w:rsidRDefault="00EB7AC4" w:rsidP="003022A5">
            <w:pPr>
              <w:spacing w:line="276" w:lineRule="auto"/>
              <w:rPr>
                <w:sz w:val="24"/>
                <w:szCs w:val="24"/>
                <w:lang w:val="ro-RO"/>
              </w:rPr>
            </w:pPr>
          </w:p>
        </w:tc>
      </w:tr>
      <w:tr w:rsidR="00EB7AC4" w:rsidTr="003022A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3022A5">
            <w:pPr>
              <w:spacing w:line="276" w:lineRule="auto"/>
              <w:jc w:val="center"/>
              <w:rPr>
                <w:sz w:val="24"/>
                <w:szCs w:val="24"/>
                <w:lang w:val="ro-RO"/>
              </w:rPr>
            </w:pPr>
            <w:r w:rsidRPr="00F84FA4">
              <w:rPr>
                <w:sz w:val="24"/>
                <w:szCs w:val="24"/>
                <w:lang w:val="ro-RO"/>
              </w:rPr>
              <w:t>%MEM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AC4" w:rsidRPr="00F84FA4" w:rsidRDefault="00EB7AC4" w:rsidP="006E5328">
            <w:pPr>
              <w:pStyle w:val="Default"/>
              <w:spacing w:line="276" w:lineRule="auto"/>
              <w:rPr>
                <w:lang w:val="ro-RO"/>
              </w:rPr>
            </w:pPr>
            <w:r w:rsidRPr="00F84FA4">
              <w:rPr>
                <w:lang w:val="ro-RO"/>
              </w:rPr>
              <w:t xml:space="preserve">  Volumul de memorie fizic</w:t>
            </w:r>
            <w:r w:rsidR="006E5328">
              <w:rPr>
                <w:lang w:val="ro-RO"/>
              </w:rPr>
              <w:t>ă</w:t>
            </w:r>
            <w:r w:rsidRPr="00F84FA4">
              <w:rPr>
                <w:lang w:val="ro-RO"/>
              </w:rPr>
              <w:t xml:space="preserve"> utilizat de un process, exprimat </w:t>
            </w:r>
            <w:r w:rsidR="006E5328">
              <w:rPr>
                <w:lang w:val="ro-RO"/>
              </w:rPr>
              <w:t>î</w:t>
            </w:r>
            <w:r w:rsidRPr="00F84FA4">
              <w:rPr>
                <w:lang w:val="ro-RO"/>
              </w:rPr>
              <w:t>n procente.</w:t>
            </w:r>
          </w:p>
        </w:tc>
      </w:tr>
    </w:tbl>
    <w:p w:rsidR="00EB7AC4" w:rsidRDefault="00EB7AC4" w:rsidP="00EB7AC4">
      <w:pPr>
        <w:autoSpaceDE w:val="0"/>
        <w:autoSpaceDN w:val="0"/>
        <w:adjustRightInd w:val="0"/>
        <w:spacing w:line="276" w:lineRule="auto"/>
        <w:jc w:val="both"/>
      </w:pPr>
    </w:p>
    <w:p w:rsidR="00EB7AC4" w:rsidRPr="00E70467" w:rsidRDefault="00EB7AC4" w:rsidP="00EB7AC4">
      <w:pPr>
        <w:spacing w:line="276" w:lineRule="auto"/>
        <w:jc w:val="center"/>
      </w:pPr>
      <w:r w:rsidRPr="00E70467">
        <w:t xml:space="preserve">Tabel </w:t>
      </w:r>
      <w:r>
        <w:t>2</w:t>
      </w:r>
      <w:r w:rsidRPr="00E70467">
        <w:t>. Semnifica</w:t>
      </w:r>
      <w:r w:rsidR="0022440D">
        <w:t>ț</w:t>
      </w:r>
      <w:r w:rsidRPr="00E70467">
        <w:t>iile c</w:t>
      </w:r>
      <w:r w:rsidR="0022440D">
        <w:t>â</w:t>
      </w:r>
      <w:r w:rsidRPr="00E70467">
        <w:t>mpurilor unui proces</w:t>
      </w:r>
    </w:p>
    <w:p w:rsidR="00EB7AC4" w:rsidRDefault="00EB7AC4" w:rsidP="00EB7AC4">
      <w:pPr>
        <w:autoSpaceDE w:val="0"/>
        <w:autoSpaceDN w:val="0"/>
        <w:adjustRightInd w:val="0"/>
        <w:spacing w:line="276" w:lineRule="auto"/>
        <w:jc w:val="both"/>
      </w:pPr>
    </w:p>
    <w:p w:rsidR="00EB7AC4" w:rsidRDefault="00EB7AC4" w:rsidP="00EB7AC4">
      <w:pPr>
        <w:autoSpaceDE w:val="0"/>
        <w:autoSpaceDN w:val="0"/>
        <w:adjustRightInd w:val="0"/>
        <w:spacing w:line="276" w:lineRule="auto"/>
        <w:jc w:val="both"/>
      </w:pPr>
    </w:p>
    <w:p w:rsidR="00747D97" w:rsidRDefault="00747D97" w:rsidP="00233846">
      <w:pPr>
        <w:autoSpaceDE w:val="0"/>
        <w:autoSpaceDN w:val="0"/>
        <w:adjustRightInd w:val="0"/>
        <w:spacing w:line="276" w:lineRule="auto"/>
        <w:ind w:firstLine="410"/>
        <w:jc w:val="both"/>
      </w:pPr>
      <w:r w:rsidRPr="000E4E32">
        <w:t>Exist</w:t>
      </w:r>
      <w:r w:rsidR="006377BF">
        <w:t>ă</w:t>
      </w:r>
      <w:r w:rsidRPr="000E4E32">
        <w:t xml:space="preserve"> 3 tipuri de planificare a proceselor:</w:t>
      </w:r>
    </w:p>
    <w:p w:rsidR="00747D97" w:rsidRPr="000E4E32" w:rsidRDefault="00747D97" w:rsidP="00EB7AC4">
      <w:pPr>
        <w:autoSpaceDE w:val="0"/>
        <w:autoSpaceDN w:val="0"/>
        <w:adjustRightInd w:val="0"/>
        <w:spacing w:line="276" w:lineRule="auto"/>
        <w:jc w:val="both"/>
      </w:pPr>
    </w:p>
    <w:p w:rsidR="00747D97" w:rsidRPr="000E4E32" w:rsidRDefault="00747D97" w:rsidP="00EB7AC4">
      <w:pPr>
        <w:pStyle w:val="ListParagraph"/>
        <w:numPr>
          <w:ilvl w:val="0"/>
          <w:numId w:val="5"/>
        </w:numPr>
        <w:autoSpaceDE w:val="0"/>
        <w:autoSpaceDN w:val="0"/>
        <w:adjustRightInd w:val="0"/>
        <w:spacing w:after="120"/>
        <w:rPr>
          <w:rFonts w:ascii="Times New Roman" w:hAnsi="Times New Roman" w:cs="Times New Roman"/>
          <w:sz w:val="24"/>
          <w:szCs w:val="24"/>
        </w:rPr>
      </w:pPr>
      <w:r w:rsidRPr="000E4E32">
        <w:rPr>
          <w:rFonts w:ascii="Times New Roman" w:hAnsi="Times New Roman" w:cs="Times New Roman"/>
          <w:b/>
          <w:bCs/>
          <w:sz w:val="24"/>
          <w:szCs w:val="24"/>
        </w:rPr>
        <w:t xml:space="preserve">normal </w:t>
      </w:r>
      <w:r w:rsidRPr="000E4E32">
        <w:rPr>
          <w:rFonts w:ascii="Times New Roman" w:hAnsi="Times New Roman" w:cs="Times New Roman"/>
          <w:sz w:val="24"/>
          <w:szCs w:val="24"/>
        </w:rPr>
        <w:t>–  acest tip de planificare este specific pogramelor normale;</w:t>
      </w:r>
    </w:p>
    <w:p w:rsidR="00747D97" w:rsidRPr="000E4E32" w:rsidRDefault="00747D97" w:rsidP="00EB7AC4">
      <w:pPr>
        <w:pStyle w:val="ListParagraph"/>
        <w:numPr>
          <w:ilvl w:val="0"/>
          <w:numId w:val="5"/>
        </w:numPr>
        <w:autoSpaceDE w:val="0"/>
        <w:autoSpaceDN w:val="0"/>
        <w:adjustRightInd w:val="0"/>
        <w:spacing w:after="120"/>
        <w:rPr>
          <w:rFonts w:ascii="Times New Roman" w:hAnsi="Times New Roman" w:cs="Times New Roman"/>
          <w:sz w:val="24"/>
          <w:szCs w:val="24"/>
        </w:rPr>
      </w:pPr>
      <w:r w:rsidRPr="000E4E32">
        <w:rPr>
          <w:rFonts w:ascii="Times New Roman" w:hAnsi="Times New Roman" w:cs="Times New Roman"/>
          <w:b/>
          <w:bCs/>
          <w:sz w:val="24"/>
          <w:szCs w:val="24"/>
        </w:rPr>
        <w:t xml:space="preserve">FIFO </w:t>
      </w:r>
      <w:r w:rsidRPr="000E4E32">
        <w:rPr>
          <w:rFonts w:ascii="Times New Roman" w:hAnsi="Times New Roman" w:cs="Times New Roman"/>
          <w:sz w:val="24"/>
          <w:szCs w:val="24"/>
        </w:rPr>
        <w:t>– planificare specific</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sistemelor real-time, se refer</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la faptul c</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primul proces pornit (first in) va fi </w:t>
      </w:r>
      <w:r w:rsidR="0022440D">
        <w:rPr>
          <w:rFonts w:ascii="Times New Roman" w:hAnsi="Times New Roman" w:cs="Times New Roman"/>
          <w:sz w:val="24"/>
          <w:szCs w:val="24"/>
        </w:rPr>
        <w:t>ș</w:t>
      </w:r>
      <w:r w:rsidRPr="000E4E32">
        <w:rPr>
          <w:rFonts w:ascii="Times New Roman" w:hAnsi="Times New Roman" w:cs="Times New Roman"/>
          <w:sz w:val="24"/>
          <w:szCs w:val="24"/>
        </w:rPr>
        <w:t>i primul proces care termin</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execu</w:t>
      </w:r>
      <w:r w:rsidR="0022440D">
        <w:rPr>
          <w:rFonts w:ascii="Times New Roman" w:hAnsi="Times New Roman" w:cs="Times New Roman"/>
          <w:sz w:val="24"/>
          <w:szCs w:val="24"/>
        </w:rPr>
        <w:t>ț</w:t>
      </w:r>
      <w:r w:rsidRPr="000E4E32">
        <w:rPr>
          <w:rFonts w:ascii="Times New Roman" w:hAnsi="Times New Roman" w:cs="Times New Roman"/>
          <w:sz w:val="24"/>
          <w:szCs w:val="24"/>
        </w:rPr>
        <w:t>ia (first out). Procesul iese din execu</w:t>
      </w:r>
      <w:r w:rsidR="0022440D">
        <w:rPr>
          <w:rFonts w:ascii="Times New Roman" w:hAnsi="Times New Roman" w:cs="Times New Roman"/>
          <w:sz w:val="24"/>
          <w:szCs w:val="24"/>
        </w:rPr>
        <w:t>ț</w:t>
      </w:r>
      <w:r w:rsidRPr="000E4E32">
        <w:rPr>
          <w:rFonts w:ascii="Times New Roman" w:hAnsi="Times New Roman" w:cs="Times New Roman"/>
          <w:sz w:val="24"/>
          <w:szCs w:val="24"/>
        </w:rPr>
        <w:t>ie dac</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intr</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w:t>
      </w:r>
      <w:r w:rsidR="0022440D">
        <w:rPr>
          <w:rFonts w:ascii="Times New Roman" w:hAnsi="Times New Roman" w:cs="Times New Roman"/>
          <w:sz w:val="24"/>
          <w:szCs w:val="24"/>
        </w:rPr>
        <w:t>î</w:t>
      </w:r>
      <w:r w:rsidRPr="000E4E32">
        <w:rPr>
          <w:rFonts w:ascii="Times New Roman" w:hAnsi="Times New Roman" w:cs="Times New Roman"/>
          <w:sz w:val="24"/>
          <w:szCs w:val="24"/>
        </w:rPr>
        <w:t>n una din st</w:t>
      </w:r>
      <w:r w:rsidR="0022440D">
        <w:rPr>
          <w:rFonts w:ascii="Times New Roman" w:hAnsi="Times New Roman" w:cs="Times New Roman"/>
          <w:sz w:val="24"/>
          <w:szCs w:val="24"/>
        </w:rPr>
        <w:t>ă</w:t>
      </w:r>
      <w:r w:rsidRPr="000E4E32">
        <w:rPr>
          <w:rFonts w:ascii="Times New Roman" w:hAnsi="Times New Roman" w:cs="Times New Roman"/>
          <w:sz w:val="24"/>
          <w:szCs w:val="24"/>
        </w:rPr>
        <w:t>rile S, D, T, terminare sau zombie.</w:t>
      </w:r>
    </w:p>
    <w:p w:rsidR="00747D97" w:rsidRPr="000E4E32" w:rsidRDefault="00747D97" w:rsidP="00EB7AC4">
      <w:pPr>
        <w:pStyle w:val="ListParagraph"/>
        <w:numPr>
          <w:ilvl w:val="0"/>
          <w:numId w:val="5"/>
        </w:numPr>
        <w:autoSpaceDE w:val="0"/>
        <w:autoSpaceDN w:val="0"/>
        <w:adjustRightInd w:val="0"/>
        <w:spacing w:after="120"/>
        <w:jc w:val="both"/>
        <w:rPr>
          <w:rFonts w:ascii="Times New Roman" w:hAnsi="Times New Roman" w:cs="Times New Roman"/>
          <w:sz w:val="24"/>
          <w:szCs w:val="24"/>
        </w:rPr>
      </w:pPr>
      <w:r w:rsidRPr="00747D97">
        <w:rPr>
          <w:rFonts w:ascii="Times New Roman" w:hAnsi="Times New Roman" w:cs="Times New Roman"/>
          <w:b/>
          <w:bCs/>
          <w:sz w:val="24"/>
          <w:szCs w:val="24"/>
        </w:rPr>
        <w:lastRenderedPageBreak/>
        <w:t xml:space="preserve">RR </w:t>
      </w:r>
      <w:r w:rsidRPr="000E4E32">
        <w:rPr>
          <w:rFonts w:ascii="Times New Roman" w:hAnsi="Times New Roman" w:cs="Times New Roman"/>
          <w:sz w:val="24"/>
          <w:szCs w:val="24"/>
        </w:rPr>
        <w:t>(round robin) – planificare specific</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de asemenea sistemelor real-time, </w:t>
      </w:r>
      <w:r w:rsidR="0022440D">
        <w:rPr>
          <w:rFonts w:ascii="Times New Roman" w:hAnsi="Times New Roman" w:cs="Times New Roman"/>
          <w:sz w:val="24"/>
          <w:szCs w:val="24"/>
        </w:rPr>
        <w:t>î</w:t>
      </w:r>
      <w:r w:rsidRPr="000E4E32">
        <w:rPr>
          <w:rFonts w:ascii="Times New Roman" w:hAnsi="Times New Roman" w:cs="Times New Roman"/>
          <w:sz w:val="24"/>
          <w:szCs w:val="24"/>
        </w:rPr>
        <w:t>n care fiecare</w:t>
      </w:r>
      <w:r>
        <w:rPr>
          <w:rFonts w:ascii="Times New Roman" w:hAnsi="Times New Roman" w:cs="Times New Roman"/>
          <w:sz w:val="24"/>
          <w:szCs w:val="24"/>
        </w:rPr>
        <w:t xml:space="preserve"> </w:t>
      </w:r>
      <w:r w:rsidRPr="000E4E32">
        <w:rPr>
          <w:rFonts w:ascii="Times New Roman" w:hAnsi="Times New Roman" w:cs="Times New Roman"/>
          <w:sz w:val="24"/>
          <w:szCs w:val="24"/>
        </w:rPr>
        <w:t>proces prime</w:t>
      </w:r>
      <w:r w:rsidR="0022440D">
        <w:rPr>
          <w:rFonts w:ascii="Times New Roman" w:hAnsi="Times New Roman" w:cs="Times New Roman"/>
          <w:sz w:val="24"/>
          <w:szCs w:val="24"/>
        </w:rPr>
        <w:t>ș</w:t>
      </w:r>
      <w:r w:rsidRPr="000E4E32">
        <w:rPr>
          <w:rFonts w:ascii="Times New Roman" w:hAnsi="Times New Roman" w:cs="Times New Roman"/>
          <w:sz w:val="24"/>
          <w:szCs w:val="24"/>
        </w:rPr>
        <w:t>te o anumit</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cuant</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de timp </w:t>
      </w:r>
      <w:r w:rsidR="0022440D">
        <w:rPr>
          <w:rFonts w:ascii="Times New Roman" w:hAnsi="Times New Roman" w:cs="Times New Roman"/>
          <w:sz w:val="24"/>
          <w:szCs w:val="24"/>
        </w:rPr>
        <w:t>î</w:t>
      </w:r>
      <w:r w:rsidRPr="000E4E32">
        <w:rPr>
          <w:rFonts w:ascii="Times New Roman" w:hAnsi="Times New Roman" w:cs="Times New Roman"/>
          <w:sz w:val="24"/>
          <w:szCs w:val="24"/>
        </w:rPr>
        <w:t xml:space="preserve">n care </w:t>
      </w:r>
      <w:r w:rsidR="0022440D">
        <w:rPr>
          <w:rFonts w:ascii="Times New Roman" w:hAnsi="Times New Roman" w:cs="Times New Roman"/>
          <w:sz w:val="24"/>
          <w:szCs w:val="24"/>
        </w:rPr>
        <w:t>îș</w:t>
      </w:r>
      <w:r w:rsidRPr="000E4E32">
        <w:rPr>
          <w:rFonts w:ascii="Times New Roman" w:hAnsi="Times New Roman" w:cs="Times New Roman"/>
          <w:sz w:val="24"/>
          <w:szCs w:val="24"/>
        </w:rPr>
        <w:t>i poate desf</w:t>
      </w:r>
      <w:r w:rsidR="0022440D">
        <w:rPr>
          <w:rFonts w:ascii="Times New Roman" w:hAnsi="Times New Roman" w:cs="Times New Roman"/>
          <w:sz w:val="24"/>
          <w:szCs w:val="24"/>
        </w:rPr>
        <w:t>ăș</w:t>
      </w:r>
      <w:r w:rsidRPr="000E4E32">
        <w:rPr>
          <w:rFonts w:ascii="Times New Roman" w:hAnsi="Times New Roman" w:cs="Times New Roman"/>
          <w:sz w:val="24"/>
          <w:szCs w:val="24"/>
        </w:rPr>
        <w:t>ura activitatea dup</w:t>
      </w:r>
      <w:r w:rsidR="0022440D">
        <w:rPr>
          <w:rFonts w:ascii="Times New Roman" w:hAnsi="Times New Roman" w:cs="Times New Roman"/>
          <w:sz w:val="24"/>
          <w:szCs w:val="24"/>
        </w:rPr>
        <w:t>ă</w:t>
      </w:r>
      <w:r>
        <w:rPr>
          <w:rFonts w:ascii="Times New Roman" w:hAnsi="Times New Roman" w:cs="Times New Roman"/>
          <w:sz w:val="24"/>
          <w:szCs w:val="24"/>
        </w:rPr>
        <w:t xml:space="preserve"> </w:t>
      </w:r>
      <w:r w:rsidRPr="000E4E32">
        <w:rPr>
          <w:rFonts w:ascii="Times New Roman" w:hAnsi="Times New Roman" w:cs="Times New Roman"/>
          <w:sz w:val="24"/>
          <w:szCs w:val="24"/>
        </w:rPr>
        <w:t>care trebuie s</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se opreasca </w:t>
      </w:r>
      <w:r w:rsidR="0022440D">
        <w:rPr>
          <w:rFonts w:ascii="Times New Roman" w:hAnsi="Times New Roman" w:cs="Times New Roman"/>
          <w:sz w:val="24"/>
          <w:szCs w:val="24"/>
        </w:rPr>
        <w:t>ș</w:t>
      </w:r>
      <w:r w:rsidRPr="000E4E32">
        <w:rPr>
          <w:rFonts w:ascii="Times New Roman" w:hAnsi="Times New Roman" w:cs="Times New Roman"/>
          <w:sz w:val="24"/>
          <w:szCs w:val="24"/>
        </w:rPr>
        <w:t>i s</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predea controlul unui alt proces (din coad</w:t>
      </w:r>
      <w:r w:rsidR="0022440D">
        <w:rPr>
          <w:rFonts w:ascii="Times New Roman" w:hAnsi="Times New Roman" w:cs="Times New Roman"/>
          <w:sz w:val="24"/>
          <w:szCs w:val="24"/>
        </w:rPr>
        <w:t>ă</w:t>
      </w:r>
      <w:r w:rsidRPr="000E4E32">
        <w:rPr>
          <w:rFonts w:ascii="Times New Roman" w:hAnsi="Times New Roman" w:cs="Times New Roman"/>
          <w:sz w:val="24"/>
          <w:szCs w:val="24"/>
        </w:rPr>
        <w:t>).</w:t>
      </w:r>
    </w:p>
    <w:p w:rsidR="00747D97" w:rsidRDefault="00747D97" w:rsidP="00EB7AC4">
      <w:pPr>
        <w:autoSpaceDE w:val="0"/>
        <w:autoSpaceDN w:val="0"/>
        <w:adjustRightInd w:val="0"/>
        <w:spacing w:after="120" w:line="276" w:lineRule="auto"/>
      </w:pPr>
    </w:p>
    <w:p w:rsidR="00747D97" w:rsidRDefault="00747D97" w:rsidP="00233846">
      <w:pPr>
        <w:autoSpaceDE w:val="0"/>
        <w:autoSpaceDN w:val="0"/>
        <w:adjustRightInd w:val="0"/>
        <w:spacing w:line="276" w:lineRule="auto"/>
        <w:ind w:firstLine="410"/>
      </w:pPr>
      <w:r w:rsidRPr="000E4E32">
        <w:t>Procesele Linux au urm</w:t>
      </w:r>
      <w:r w:rsidR="0022440D">
        <w:t>ă</w:t>
      </w:r>
      <w:r w:rsidRPr="000E4E32">
        <w:t>toarele caracteristici:</w:t>
      </w:r>
    </w:p>
    <w:p w:rsidR="00747D97" w:rsidRPr="000E4E32" w:rsidRDefault="00747D97" w:rsidP="00EB7AC4">
      <w:pPr>
        <w:autoSpaceDE w:val="0"/>
        <w:autoSpaceDN w:val="0"/>
        <w:adjustRightInd w:val="0"/>
        <w:spacing w:line="276" w:lineRule="auto"/>
      </w:pPr>
    </w:p>
    <w:p w:rsidR="00747D97" w:rsidRPr="000E4E32" w:rsidRDefault="00747D97" w:rsidP="00EB7AC4">
      <w:pPr>
        <w:pStyle w:val="ListParagraph"/>
        <w:numPr>
          <w:ilvl w:val="0"/>
          <w:numId w:val="5"/>
        </w:numPr>
        <w:autoSpaceDE w:val="0"/>
        <w:autoSpaceDN w:val="0"/>
        <w:adjustRightInd w:val="0"/>
        <w:spacing w:after="0"/>
        <w:rPr>
          <w:rFonts w:ascii="Times New Roman" w:hAnsi="Times New Roman" w:cs="Times New Roman"/>
          <w:sz w:val="24"/>
          <w:szCs w:val="24"/>
        </w:rPr>
      </w:pPr>
      <w:r w:rsidRPr="000E4E32">
        <w:rPr>
          <w:rFonts w:ascii="Times New Roman" w:hAnsi="Times New Roman" w:cs="Times New Roman"/>
          <w:b/>
          <w:bCs/>
          <w:sz w:val="24"/>
          <w:szCs w:val="24"/>
        </w:rPr>
        <w:t xml:space="preserve">Politica </w:t>
      </w:r>
      <w:r w:rsidRPr="000E4E32">
        <w:rPr>
          <w:rFonts w:ascii="Times New Roman" w:hAnsi="Times New Roman" w:cs="Times New Roman"/>
          <w:sz w:val="24"/>
          <w:szCs w:val="24"/>
        </w:rPr>
        <w:t>– normal</w:t>
      </w:r>
      <w:r w:rsidR="0022440D">
        <w:rPr>
          <w:rFonts w:ascii="Times New Roman" w:hAnsi="Times New Roman" w:cs="Times New Roman"/>
          <w:sz w:val="24"/>
          <w:szCs w:val="24"/>
        </w:rPr>
        <w:t>ă</w:t>
      </w:r>
      <w:r w:rsidRPr="000E4E32">
        <w:rPr>
          <w:rFonts w:ascii="Times New Roman" w:hAnsi="Times New Roman" w:cs="Times New Roman"/>
          <w:sz w:val="24"/>
          <w:szCs w:val="24"/>
        </w:rPr>
        <w:t xml:space="preserve"> sau real-time. Procesele real-time au o prioritate mai mare dec</w:t>
      </w:r>
      <w:r w:rsidR="00C13450">
        <w:rPr>
          <w:rFonts w:ascii="Times New Roman" w:hAnsi="Times New Roman" w:cs="Times New Roman"/>
          <w:sz w:val="24"/>
          <w:szCs w:val="24"/>
        </w:rPr>
        <w:t>â</w:t>
      </w:r>
      <w:r w:rsidRPr="000E4E32">
        <w:rPr>
          <w:rFonts w:ascii="Times New Roman" w:hAnsi="Times New Roman" w:cs="Times New Roman"/>
          <w:sz w:val="24"/>
          <w:szCs w:val="24"/>
        </w:rPr>
        <w:t>t</w:t>
      </w:r>
    </w:p>
    <w:p w:rsidR="00747D97" w:rsidRPr="000E4E32" w:rsidRDefault="00747D97" w:rsidP="00EB7AC4">
      <w:pPr>
        <w:autoSpaceDE w:val="0"/>
        <w:autoSpaceDN w:val="0"/>
        <w:adjustRightInd w:val="0"/>
        <w:spacing w:line="276" w:lineRule="auto"/>
      </w:pPr>
      <w:r w:rsidRPr="000E4E32">
        <w:t>procesele normale.</w:t>
      </w:r>
    </w:p>
    <w:p w:rsidR="00747D97" w:rsidRPr="000E4E32" w:rsidRDefault="00747D97" w:rsidP="00EB7AC4">
      <w:pPr>
        <w:pStyle w:val="ListParagraph"/>
        <w:numPr>
          <w:ilvl w:val="0"/>
          <w:numId w:val="5"/>
        </w:numPr>
        <w:autoSpaceDE w:val="0"/>
        <w:autoSpaceDN w:val="0"/>
        <w:adjustRightInd w:val="0"/>
        <w:spacing w:after="0"/>
        <w:rPr>
          <w:rFonts w:ascii="Times New Roman" w:hAnsi="Times New Roman" w:cs="Times New Roman"/>
          <w:sz w:val="24"/>
          <w:szCs w:val="24"/>
        </w:rPr>
      </w:pPr>
      <w:r w:rsidRPr="000E4E32">
        <w:rPr>
          <w:rFonts w:ascii="Times New Roman" w:hAnsi="Times New Roman" w:cs="Times New Roman"/>
          <w:b/>
          <w:bCs/>
          <w:sz w:val="24"/>
          <w:szCs w:val="24"/>
        </w:rPr>
        <w:t xml:space="preserve">Prioritate </w:t>
      </w:r>
      <w:r w:rsidRPr="000E4E32">
        <w:rPr>
          <w:rFonts w:ascii="Times New Roman" w:hAnsi="Times New Roman" w:cs="Times New Roman"/>
          <w:sz w:val="24"/>
          <w:szCs w:val="24"/>
        </w:rPr>
        <w:t>– valoarea sa este un num</w:t>
      </w:r>
      <w:r w:rsidR="006E5328">
        <w:rPr>
          <w:rFonts w:ascii="Times New Roman" w:hAnsi="Times New Roman" w:cs="Times New Roman"/>
          <w:sz w:val="24"/>
          <w:szCs w:val="24"/>
        </w:rPr>
        <w:t>ă</w:t>
      </w:r>
      <w:r w:rsidRPr="000E4E32">
        <w:rPr>
          <w:rFonts w:ascii="Times New Roman" w:hAnsi="Times New Roman" w:cs="Times New Roman"/>
          <w:sz w:val="24"/>
          <w:szCs w:val="24"/>
        </w:rPr>
        <w:t xml:space="preserve">r </w:t>
      </w:r>
      <w:r w:rsidR="006E5328">
        <w:rPr>
          <w:rFonts w:ascii="Times New Roman" w:hAnsi="Times New Roman" w:cs="Times New Roman"/>
          <w:sz w:val="24"/>
          <w:szCs w:val="24"/>
        </w:rPr>
        <w:t>î</w:t>
      </w:r>
      <w:r w:rsidRPr="000E4E32">
        <w:rPr>
          <w:rFonts w:ascii="Times New Roman" w:hAnsi="Times New Roman" w:cs="Times New Roman"/>
          <w:sz w:val="24"/>
          <w:szCs w:val="24"/>
        </w:rPr>
        <w:t xml:space="preserve">ntreg </w:t>
      </w:r>
      <w:r w:rsidR="006E5328">
        <w:rPr>
          <w:rFonts w:ascii="Times New Roman" w:hAnsi="Times New Roman" w:cs="Times New Roman"/>
          <w:sz w:val="24"/>
          <w:szCs w:val="24"/>
        </w:rPr>
        <w:t>î</w:t>
      </w:r>
      <w:r w:rsidRPr="000E4E32">
        <w:rPr>
          <w:rFonts w:ascii="Times New Roman" w:hAnsi="Times New Roman" w:cs="Times New Roman"/>
          <w:sz w:val="24"/>
          <w:szCs w:val="24"/>
        </w:rPr>
        <w:t>ntre -20 (prioritate maxim</w:t>
      </w:r>
      <w:r w:rsidR="006E5328">
        <w:rPr>
          <w:rFonts w:ascii="Times New Roman" w:hAnsi="Times New Roman" w:cs="Times New Roman"/>
          <w:sz w:val="24"/>
          <w:szCs w:val="24"/>
        </w:rPr>
        <w:t>ă</w:t>
      </w:r>
      <w:r w:rsidRPr="000E4E32">
        <w:rPr>
          <w:rFonts w:ascii="Times New Roman" w:hAnsi="Times New Roman" w:cs="Times New Roman"/>
          <w:sz w:val="24"/>
          <w:szCs w:val="24"/>
        </w:rPr>
        <w:t xml:space="preserve">) </w:t>
      </w:r>
      <w:r w:rsidR="006E5328">
        <w:rPr>
          <w:rFonts w:ascii="Times New Roman" w:hAnsi="Times New Roman" w:cs="Times New Roman"/>
          <w:sz w:val="24"/>
          <w:szCs w:val="24"/>
        </w:rPr>
        <w:t>ș</w:t>
      </w:r>
      <w:r w:rsidRPr="000E4E32">
        <w:rPr>
          <w:rFonts w:ascii="Times New Roman" w:hAnsi="Times New Roman" w:cs="Times New Roman"/>
          <w:sz w:val="24"/>
          <w:szCs w:val="24"/>
        </w:rPr>
        <w:t>i 19 (prioritate minim</w:t>
      </w:r>
      <w:r w:rsidR="006E5328">
        <w:rPr>
          <w:rFonts w:ascii="Times New Roman" w:hAnsi="Times New Roman" w:cs="Times New Roman"/>
          <w:sz w:val="24"/>
          <w:szCs w:val="24"/>
        </w:rPr>
        <w:t>ă</w:t>
      </w:r>
      <w:r w:rsidRPr="000E4E32">
        <w:rPr>
          <w:rFonts w:ascii="Times New Roman" w:hAnsi="Times New Roman" w:cs="Times New Roman"/>
          <w:sz w:val="24"/>
          <w:szCs w:val="24"/>
        </w:rPr>
        <w:t>).</w:t>
      </w:r>
    </w:p>
    <w:p w:rsidR="00747D97" w:rsidRDefault="00747D97" w:rsidP="00EB7AC4">
      <w:pPr>
        <w:spacing w:after="120" w:line="276" w:lineRule="auto"/>
        <w:jc w:val="center"/>
      </w:pPr>
    </w:p>
    <w:p w:rsidR="00747D97" w:rsidRDefault="00747D97" w:rsidP="00233846">
      <w:pPr>
        <w:spacing w:line="276" w:lineRule="auto"/>
        <w:ind w:firstLine="410"/>
        <w:jc w:val="both"/>
      </w:pPr>
      <w:r w:rsidRPr="00E70467">
        <w:t>Procesul care apeleaz</w:t>
      </w:r>
      <w:r w:rsidR="006E5328">
        <w:t>ă</w:t>
      </w:r>
      <w:r w:rsidRPr="00E70467">
        <w:t xml:space="preserve"> func</w:t>
      </w:r>
      <w:r w:rsidR="006E5328">
        <w:t>ț</w:t>
      </w:r>
      <w:r w:rsidRPr="00E70467">
        <w:t>ia fork() pentru a crea un fi</w:t>
      </w:r>
      <w:r w:rsidR="00C13450">
        <w:t>ș</w:t>
      </w:r>
      <w:r w:rsidRPr="00E70467">
        <w:t>ier se nume</w:t>
      </w:r>
      <w:r w:rsidR="006E5328">
        <w:t>șt</w:t>
      </w:r>
      <w:r w:rsidRPr="00E70467">
        <w:t>e proces p</w:t>
      </w:r>
      <w:r w:rsidR="006E5328">
        <w:t>ă</w:t>
      </w:r>
      <w:r w:rsidRPr="00E70467">
        <w:t>rinte, iar procesul creat se mai nume</w:t>
      </w:r>
      <w:r w:rsidR="006E5328">
        <w:t>ș</w:t>
      </w:r>
      <w:r w:rsidRPr="00E70467">
        <w:t>te proces fiu.</w:t>
      </w:r>
    </w:p>
    <w:p w:rsidR="00233846" w:rsidRDefault="00233846" w:rsidP="00EB7AC4">
      <w:pPr>
        <w:spacing w:line="276" w:lineRule="auto"/>
        <w:jc w:val="both"/>
      </w:pPr>
    </w:p>
    <w:p w:rsidR="00747D97" w:rsidRDefault="00747D97" w:rsidP="00233846">
      <w:pPr>
        <w:spacing w:line="276" w:lineRule="auto"/>
        <w:ind w:firstLine="410"/>
        <w:jc w:val="both"/>
      </w:pPr>
      <w:r w:rsidRPr="00AD3729">
        <w:t>Procesele create astfel au segmentul de text identic cu al procesului p</w:t>
      </w:r>
      <w:r w:rsidR="006E5328">
        <w:t>ă</w:t>
      </w:r>
      <w:r w:rsidRPr="00AD3729">
        <w:t xml:space="preserve">rinte, </w:t>
      </w:r>
      <w:r w:rsidR="006E5328">
        <w:t>î</w:t>
      </w:r>
      <w:r w:rsidRPr="00AD3729">
        <w:t>n</w:t>
      </w:r>
      <w:r w:rsidR="00C13450">
        <w:t>să</w:t>
      </w:r>
      <w:r w:rsidRPr="00AD3729">
        <w:t xml:space="preserve"> nu partajeaz</w:t>
      </w:r>
      <w:r w:rsidR="006E5328">
        <w:t>ă</w:t>
      </w:r>
      <w:r w:rsidRPr="00AD3729">
        <w:t xml:space="preserve"> segmentul de date</w:t>
      </w:r>
      <w:r>
        <w:t xml:space="preserve"> </w:t>
      </w:r>
      <w:r w:rsidR="006E5328">
        <w:t>ș</w:t>
      </w:r>
      <w:r>
        <w:t>i</w:t>
      </w:r>
      <w:r w:rsidRPr="00AD3729">
        <w:t xml:space="preserve"> stiva cu acesta.</w:t>
      </w:r>
    </w:p>
    <w:p w:rsidR="00747D97" w:rsidRDefault="00747D97" w:rsidP="00EB7AC4">
      <w:pPr>
        <w:spacing w:line="276" w:lineRule="auto"/>
        <w:jc w:val="both"/>
      </w:pPr>
    </w:p>
    <w:p w:rsidR="00747D97" w:rsidRDefault="00747D97" w:rsidP="00EB7AC4">
      <w:pPr>
        <w:spacing w:line="276" w:lineRule="auto"/>
        <w:jc w:val="both"/>
      </w:pPr>
    </w:p>
    <w:p w:rsidR="00747D97" w:rsidRPr="00AD3729" w:rsidRDefault="00747D97" w:rsidP="00EB7AC4">
      <w:pPr>
        <w:spacing w:line="276" w:lineRule="auto"/>
        <w:jc w:val="both"/>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EB7AC4" w:rsidRDefault="00EB7AC4" w:rsidP="00EB7AC4">
      <w:pPr>
        <w:spacing w:line="276" w:lineRule="auto"/>
        <w:jc w:val="center"/>
        <w:rPr>
          <w:b/>
          <w:sz w:val="32"/>
          <w:szCs w:val="32"/>
        </w:rPr>
      </w:pPr>
    </w:p>
    <w:p w:rsidR="00747D97" w:rsidRPr="003F4019" w:rsidRDefault="00747D97" w:rsidP="003F4019">
      <w:pPr>
        <w:pStyle w:val="Heading1"/>
        <w:jc w:val="center"/>
        <w:rPr>
          <w:rFonts w:ascii="Times New Roman" w:hAnsi="Times New Roman" w:cs="Times New Roman"/>
          <w:b w:val="0"/>
          <w:color w:val="auto"/>
          <w:sz w:val="32"/>
          <w:szCs w:val="32"/>
        </w:rPr>
      </w:pPr>
      <w:bookmarkStart w:id="9" w:name="_Toc373253911"/>
      <w:r w:rsidRPr="003F4019">
        <w:rPr>
          <w:rFonts w:ascii="Times New Roman" w:hAnsi="Times New Roman" w:cs="Times New Roman"/>
          <w:color w:val="auto"/>
          <w:sz w:val="32"/>
          <w:szCs w:val="32"/>
        </w:rPr>
        <w:lastRenderedPageBreak/>
        <w:t xml:space="preserve">CAPITOLUL </w:t>
      </w:r>
      <w:r w:rsidR="005C5C47" w:rsidRPr="003F4019">
        <w:rPr>
          <w:rFonts w:ascii="Times New Roman" w:hAnsi="Times New Roman" w:cs="Times New Roman"/>
          <w:color w:val="auto"/>
          <w:sz w:val="32"/>
          <w:szCs w:val="32"/>
        </w:rPr>
        <w:t>2</w:t>
      </w:r>
      <w:r w:rsidRPr="003F4019">
        <w:rPr>
          <w:rFonts w:ascii="Times New Roman" w:hAnsi="Times New Roman" w:cs="Times New Roman"/>
          <w:color w:val="auto"/>
          <w:sz w:val="32"/>
          <w:szCs w:val="32"/>
        </w:rPr>
        <w:t>. SISTEME RECONFIGURABILE DE CALCUL</w:t>
      </w:r>
      <w:bookmarkEnd w:id="9"/>
    </w:p>
    <w:p w:rsidR="00747D97" w:rsidRDefault="00747D97" w:rsidP="00EB7AC4">
      <w:pPr>
        <w:spacing w:line="276" w:lineRule="auto"/>
        <w:jc w:val="center"/>
        <w:rPr>
          <w:b/>
          <w:sz w:val="32"/>
          <w:szCs w:val="32"/>
        </w:rPr>
      </w:pPr>
    </w:p>
    <w:p w:rsidR="00747D97" w:rsidRDefault="00747D97" w:rsidP="00EB7AC4">
      <w:pPr>
        <w:spacing w:line="276" w:lineRule="auto"/>
        <w:rPr>
          <w:sz w:val="32"/>
          <w:szCs w:val="32"/>
        </w:rPr>
      </w:pPr>
    </w:p>
    <w:p w:rsidR="003F4019" w:rsidRDefault="003F4019" w:rsidP="00EB7AC4">
      <w:pPr>
        <w:spacing w:line="276" w:lineRule="auto"/>
        <w:rPr>
          <w:sz w:val="32"/>
          <w:szCs w:val="32"/>
        </w:rPr>
      </w:pPr>
    </w:p>
    <w:p w:rsidR="00747D97" w:rsidRDefault="005C5C47" w:rsidP="003F4019">
      <w:pPr>
        <w:pStyle w:val="Heading2"/>
        <w:rPr>
          <w:b w:val="0"/>
          <w:sz w:val="28"/>
          <w:szCs w:val="28"/>
        </w:rPr>
      </w:pPr>
      <w:bookmarkStart w:id="10" w:name="_Toc373253912"/>
      <w:r>
        <w:rPr>
          <w:sz w:val="28"/>
          <w:szCs w:val="28"/>
        </w:rPr>
        <w:t>2</w:t>
      </w:r>
      <w:r w:rsidR="00747D97" w:rsidRPr="003104EC">
        <w:rPr>
          <w:sz w:val="28"/>
          <w:szCs w:val="28"/>
        </w:rPr>
        <w:t xml:space="preserve">.1. </w:t>
      </w:r>
      <w:r w:rsidR="00747D97">
        <w:rPr>
          <w:sz w:val="28"/>
          <w:szCs w:val="28"/>
        </w:rPr>
        <w:t>Generalități</w:t>
      </w:r>
      <w:bookmarkEnd w:id="10"/>
    </w:p>
    <w:p w:rsidR="00747D97" w:rsidRPr="003104EC" w:rsidRDefault="00747D97" w:rsidP="00EB7AC4">
      <w:pPr>
        <w:spacing w:line="276" w:lineRule="auto"/>
        <w:jc w:val="both"/>
        <w:rPr>
          <w:b/>
          <w:sz w:val="28"/>
          <w:szCs w:val="28"/>
        </w:rPr>
      </w:pPr>
    </w:p>
    <w:p w:rsidR="00747D97" w:rsidRDefault="00747D97" w:rsidP="00EB7AC4">
      <w:pPr>
        <w:spacing w:line="276" w:lineRule="auto"/>
        <w:ind w:firstLine="708"/>
        <w:jc w:val="both"/>
      </w:pPr>
      <w:r>
        <w:t xml:space="preserve">Precum multe alte </w:t>
      </w:r>
      <w:r w:rsidRPr="001910A9">
        <w:t>tehnologii, sisteme</w:t>
      </w:r>
      <w:r>
        <w:t>le</w:t>
      </w:r>
      <w:r w:rsidRPr="001910A9">
        <w:t xml:space="preserve"> de calcul reconfigurabile sunt construite </w:t>
      </w:r>
      <w:r>
        <w:t>folosind o mare</w:t>
      </w:r>
      <w:r w:rsidRPr="001910A9">
        <w:t xml:space="preserve"> varietate </w:t>
      </w:r>
      <w:r>
        <w:t>d</w:t>
      </w:r>
      <w:r w:rsidRPr="001910A9">
        <w:t xml:space="preserve">e tehnici </w:t>
      </w:r>
      <w:r>
        <w:t>ş</w:t>
      </w:r>
      <w:r w:rsidRPr="001910A9">
        <w:t xml:space="preserve">i tehnologii existente. </w:t>
      </w:r>
      <w:r>
        <w:t>Întotdeauna e</w:t>
      </w:r>
      <w:r w:rsidRPr="001910A9">
        <w:t>ste dificil de identificat la momentul</w:t>
      </w:r>
      <w:r>
        <w:t xml:space="preserve"> exact</w:t>
      </w:r>
      <w:r w:rsidRPr="001910A9">
        <w:t xml:space="preserve"> un nou domeniu de tehnologie</w:t>
      </w:r>
      <w:r>
        <w:t>, care</w:t>
      </w:r>
      <w:r w:rsidRPr="001910A9">
        <w:t xml:space="preserve"> </w:t>
      </w:r>
      <w:r>
        <w:t>ia naştere</w:t>
      </w:r>
      <w:r w:rsidRPr="001910A9">
        <w:t xml:space="preserve"> sau chiar pentru a indica care este primul sistem </w:t>
      </w:r>
      <w:r>
        <w:t>î</w:t>
      </w:r>
      <w:r w:rsidRPr="001910A9">
        <w:t>ntr-o nou</w:t>
      </w:r>
      <w:r>
        <w:t>ă</w:t>
      </w:r>
      <w:r w:rsidRPr="001910A9">
        <w:t xml:space="preserve"> clas</w:t>
      </w:r>
      <w:r>
        <w:t>ă</w:t>
      </w:r>
      <w:r w:rsidRPr="001910A9">
        <w:t xml:space="preserve"> de ma</w:t>
      </w:r>
      <w:r>
        <w:t>ş</w:t>
      </w:r>
      <w:r w:rsidRPr="001910A9">
        <w:t xml:space="preserve">ini. </w:t>
      </w:r>
    </w:p>
    <w:p w:rsidR="00251D13" w:rsidRPr="001910A9" w:rsidRDefault="00251D13" w:rsidP="00EB7AC4">
      <w:pPr>
        <w:spacing w:line="276" w:lineRule="auto"/>
        <w:ind w:firstLine="708"/>
        <w:jc w:val="both"/>
      </w:pPr>
    </w:p>
    <w:p w:rsidR="00747D97" w:rsidRDefault="00747D97" w:rsidP="00EB7AC4">
      <w:pPr>
        <w:spacing w:line="276" w:lineRule="auto"/>
        <w:jc w:val="both"/>
      </w:pPr>
      <w:r>
        <w:t xml:space="preserve"> </w:t>
      </w:r>
      <w:r>
        <w:tab/>
      </w:r>
      <w:r w:rsidRPr="00E31781">
        <w:t>Sistemele reconfigurabile</w:t>
      </w:r>
      <w:r>
        <w:t xml:space="preserve"> sunt acele sisteme care utilizează componente hardware ce pot fi reconfigurate la nivel logic cu scopul de a rezolva probleme caracteristice.  Acestea au trei instanţe definitorii: paralelism adaptat proporţional cerinţelor design-ului, logică direct orientată spre funcţii corespunzătoare şi reconfigurare la nivel hardware </w:t>
      </w:r>
      <w:r w:rsidR="00B56ED1">
        <w:t>[3]</w:t>
      </w:r>
      <w:r>
        <w:t>.</w:t>
      </w:r>
    </w:p>
    <w:p w:rsidR="00251D13" w:rsidRDefault="00251D13" w:rsidP="00EB7AC4">
      <w:pPr>
        <w:spacing w:line="276" w:lineRule="auto"/>
        <w:jc w:val="both"/>
      </w:pPr>
    </w:p>
    <w:p w:rsidR="00747D97" w:rsidRDefault="00747D97" w:rsidP="00EB7AC4">
      <w:pPr>
        <w:spacing w:line="276" w:lineRule="auto"/>
        <w:ind w:firstLine="708"/>
        <w:jc w:val="both"/>
        <w:rPr>
          <w:color w:val="000000"/>
          <w:lang w:eastAsia="ro-RO"/>
        </w:rPr>
      </w:pPr>
      <w:r>
        <w:t xml:space="preserve"> </w:t>
      </w:r>
      <w:r>
        <w:rPr>
          <w:color w:val="000000"/>
          <w:lang w:eastAsia="ro-RO"/>
        </w:rPr>
        <w:t>Cercetări</w:t>
      </w:r>
      <w:r w:rsidRPr="00366556">
        <w:rPr>
          <w:color w:val="000000"/>
          <w:lang w:eastAsia="ro-RO"/>
        </w:rPr>
        <w:t xml:space="preserve"> recent</w:t>
      </w:r>
      <w:r>
        <w:rPr>
          <w:color w:val="000000"/>
          <w:lang w:eastAsia="ro-RO"/>
        </w:rPr>
        <w:t>e</w:t>
      </w:r>
      <w:r w:rsidRPr="00366556">
        <w:rPr>
          <w:color w:val="000000"/>
          <w:lang w:eastAsia="ro-RO"/>
        </w:rPr>
        <w:t xml:space="preserve"> arat</w:t>
      </w:r>
      <w:r>
        <w:rPr>
          <w:color w:val="000000"/>
          <w:lang w:eastAsia="ro-RO"/>
        </w:rPr>
        <w:t>ă</w:t>
      </w:r>
      <w:r w:rsidRPr="00366556">
        <w:rPr>
          <w:color w:val="000000"/>
          <w:lang w:eastAsia="ro-RO"/>
        </w:rPr>
        <w:t xml:space="preserve"> c</w:t>
      </w:r>
      <w:r>
        <w:rPr>
          <w:color w:val="000000"/>
          <w:lang w:eastAsia="ro-RO"/>
        </w:rPr>
        <w:t>ă sistemele reconfigurabile de calcul</w:t>
      </w:r>
      <w:r w:rsidRPr="00366556">
        <w:rPr>
          <w:color w:val="000000"/>
          <w:lang w:eastAsia="ro-RO"/>
        </w:rPr>
        <w:t xml:space="preserve"> </w:t>
      </w:r>
      <w:r>
        <w:rPr>
          <w:color w:val="000000"/>
          <w:lang w:eastAsia="ro-RO"/>
        </w:rPr>
        <w:t>sunt</w:t>
      </w:r>
      <w:r w:rsidRPr="00366556">
        <w:rPr>
          <w:color w:val="000000"/>
          <w:lang w:eastAsia="ro-RO"/>
        </w:rPr>
        <w:t xml:space="preserve"> un trend pent</w:t>
      </w:r>
      <w:r>
        <w:rPr>
          <w:color w:val="000000"/>
          <w:lang w:eastAsia="ro-RO"/>
        </w:rPr>
        <w:t xml:space="preserve">ru o gamă variată de aplicaţii, </w:t>
      </w:r>
      <w:r w:rsidRPr="00366556">
        <w:rPr>
          <w:color w:val="000000"/>
          <w:lang w:eastAsia="ro-RO"/>
        </w:rPr>
        <w:t xml:space="preserve">de la procesarea de imagini </w:t>
      </w:r>
      <w:r>
        <w:rPr>
          <w:color w:val="000000"/>
          <w:lang w:eastAsia="ro-RO"/>
        </w:rPr>
        <w:t xml:space="preserve">până </w:t>
      </w:r>
      <w:r w:rsidRPr="00366556">
        <w:rPr>
          <w:color w:val="000000"/>
          <w:lang w:eastAsia="ro-RO"/>
        </w:rPr>
        <w:t>la opera</w:t>
      </w:r>
      <w:r>
        <w:rPr>
          <w:color w:val="000000"/>
          <w:lang w:eastAsia="ro-RO"/>
        </w:rPr>
        <w:t>ţ</w:t>
      </w:r>
      <w:r w:rsidRPr="00366556">
        <w:rPr>
          <w:color w:val="000000"/>
          <w:lang w:eastAsia="ro-RO"/>
        </w:rPr>
        <w:t>ii cu virgul</w:t>
      </w:r>
      <w:r>
        <w:rPr>
          <w:color w:val="000000"/>
          <w:lang w:eastAsia="ro-RO"/>
        </w:rPr>
        <w:t>ă</w:t>
      </w:r>
      <w:r w:rsidRPr="00366556">
        <w:rPr>
          <w:color w:val="000000"/>
          <w:lang w:eastAsia="ro-RO"/>
        </w:rPr>
        <w:t xml:space="preserve"> mobil</w:t>
      </w:r>
      <w:r>
        <w:rPr>
          <w:color w:val="000000"/>
          <w:lang w:eastAsia="ro-RO"/>
        </w:rPr>
        <w:t>ă</w:t>
      </w:r>
      <w:r w:rsidRPr="00366556">
        <w:rPr>
          <w:color w:val="000000"/>
          <w:lang w:eastAsia="ro-RO"/>
        </w:rPr>
        <w:t xml:space="preserve">. </w:t>
      </w:r>
      <w:r>
        <w:rPr>
          <w:color w:val="000000"/>
          <w:lang w:eastAsia="ro-RO"/>
        </w:rPr>
        <w:t>Deşi este importantă,viteza</w:t>
      </w:r>
      <w:r w:rsidRPr="00366556">
        <w:rPr>
          <w:color w:val="000000"/>
          <w:lang w:eastAsia="ro-RO"/>
        </w:rPr>
        <w:t xml:space="preserve"> nu este singurul avantaj al calculului reconfigurabil. Un alt avantaj </w:t>
      </w:r>
      <w:r>
        <w:rPr>
          <w:color w:val="000000"/>
          <w:lang w:eastAsia="ro-RO"/>
        </w:rPr>
        <w:t>îl constituie</w:t>
      </w:r>
      <w:r w:rsidRPr="00366556">
        <w:rPr>
          <w:color w:val="000000"/>
          <w:lang w:eastAsia="ro-RO"/>
        </w:rPr>
        <w:t xml:space="preserve"> consumul redus de energie </w:t>
      </w:r>
      <w:r>
        <w:rPr>
          <w:color w:val="000000"/>
          <w:lang w:eastAsia="ro-RO"/>
        </w:rPr>
        <w:t>ş</w:t>
      </w:r>
      <w:r w:rsidRPr="00366556">
        <w:rPr>
          <w:color w:val="000000"/>
          <w:lang w:eastAsia="ro-RO"/>
        </w:rPr>
        <w:t xml:space="preserve">i putere. </w:t>
      </w:r>
      <w:r>
        <w:rPr>
          <w:color w:val="000000"/>
          <w:lang w:eastAsia="ro-RO"/>
        </w:rPr>
        <w:t>Î</w:t>
      </w:r>
      <w:r w:rsidRPr="00366556">
        <w:rPr>
          <w:color w:val="000000"/>
          <w:lang w:eastAsia="ro-RO"/>
        </w:rPr>
        <w:t>ntr-un sistem reconfigurabil, circuitistica este optimizat</w:t>
      </w:r>
      <w:r>
        <w:rPr>
          <w:color w:val="000000"/>
          <w:lang w:eastAsia="ro-RO"/>
        </w:rPr>
        <w:t>ă</w:t>
      </w:r>
      <w:r w:rsidRPr="00366556">
        <w:rPr>
          <w:color w:val="000000"/>
          <w:lang w:eastAsia="ro-RO"/>
        </w:rPr>
        <w:t xml:space="preserve"> pentru aplica</w:t>
      </w:r>
      <w:r>
        <w:rPr>
          <w:color w:val="000000"/>
          <w:lang w:eastAsia="ro-RO"/>
        </w:rPr>
        <w:t>ţ</w:t>
      </w:r>
      <w:r w:rsidRPr="00366556">
        <w:rPr>
          <w:color w:val="000000"/>
          <w:lang w:eastAsia="ro-RO"/>
        </w:rPr>
        <w:t xml:space="preserve">ie, </w:t>
      </w:r>
      <w:r>
        <w:rPr>
          <w:color w:val="000000"/>
          <w:lang w:eastAsia="ro-RO"/>
        </w:rPr>
        <w:t>iar</w:t>
      </w:r>
      <w:r w:rsidRPr="00366556">
        <w:rPr>
          <w:color w:val="000000"/>
          <w:lang w:eastAsia="ro-RO"/>
        </w:rPr>
        <w:t xml:space="preserve"> consumul de putere va sc</w:t>
      </w:r>
      <w:r>
        <w:rPr>
          <w:color w:val="000000"/>
          <w:lang w:eastAsia="ro-RO"/>
        </w:rPr>
        <w:t>ă</w:t>
      </w:r>
      <w:r w:rsidRPr="00366556">
        <w:rPr>
          <w:color w:val="000000"/>
          <w:lang w:eastAsia="ro-RO"/>
        </w:rPr>
        <w:t>dea fa</w:t>
      </w:r>
      <w:r>
        <w:rPr>
          <w:color w:val="000000"/>
          <w:lang w:eastAsia="ro-RO"/>
        </w:rPr>
        <w:t>ţă</w:t>
      </w:r>
      <w:r w:rsidRPr="00366556">
        <w:rPr>
          <w:color w:val="000000"/>
          <w:lang w:eastAsia="ro-RO"/>
        </w:rPr>
        <w:t xml:space="preserve"> de cel al unui procesor de uz general. Rezultatele unui studiu recent</w:t>
      </w:r>
      <w:r>
        <w:rPr>
          <w:color w:val="000000"/>
          <w:lang w:eastAsia="ro-RO"/>
        </w:rPr>
        <w:t xml:space="preserve"> </w:t>
      </w:r>
      <w:r w:rsidR="00B56ED1">
        <w:rPr>
          <w:color w:val="000000"/>
          <w:lang w:eastAsia="ro-RO"/>
        </w:rPr>
        <w:t>[4]</w:t>
      </w:r>
      <w:r>
        <w:rPr>
          <w:color w:val="000000"/>
          <w:lang w:eastAsia="ro-RO"/>
        </w:rPr>
        <w:t xml:space="preserve"> </w:t>
      </w:r>
      <w:r w:rsidRPr="00366556">
        <w:rPr>
          <w:color w:val="000000"/>
          <w:lang w:eastAsia="ro-RO"/>
        </w:rPr>
        <w:t>ar</w:t>
      </w:r>
      <w:r>
        <w:rPr>
          <w:color w:val="000000"/>
          <w:lang w:eastAsia="ro-RO"/>
        </w:rPr>
        <w:t>a</w:t>
      </w:r>
      <w:r w:rsidRPr="00366556">
        <w:rPr>
          <w:color w:val="000000"/>
          <w:lang w:eastAsia="ro-RO"/>
        </w:rPr>
        <w:t>t</w:t>
      </w:r>
      <w:r>
        <w:rPr>
          <w:color w:val="000000"/>
          <w:lang w:eastAsia="ro-RO"/>
        </w:rPr>
        <w:t>ă</w:t>
      </w:r>
      <w:r w:rsidRPr="00366556">
        <w:rPr>
          <w:color w:val="000000"/>
          <w:lang w:eastAsia="ro-RO"/>
        </w:rPr>
        <w:t xml:space="preserve"> c</w:t>
      </w:r>
      <w:r>
        <w:rPr>
          <w:color w:val="000000"/>
          <w:lang w:eastAsia="ro-RO"/>
        </w:rPr>
        <w:t>ă</w:t>
      </w:r>
      <w:r w:rsidRPr="00366556">
        <w:rPr>
          <w:color w:val="000000"/>
          <w:lang w:eastAsia="ro-RO"/>
        </w:rPr>
        <w:t xml:space="preserve"> schimbarea buclelor din software cu un hardware reconfigurabil va duce la o ecomonisire de energie de</w:t>
      </w:r>
      <w:r>
        <w:rPr>
          <w:color w:val="000000"/>
          <w:lang w:eastAsia="ro-RO"/>
        </w:rPr>
        <w:t xml:space="preserve"> la</w:t>
      </w:r>
      <w:r w:rsidRPr="00366556">
        <w:rPr>
          <w:color w:val="000000"/>
          <w:lang w:eastAsia="ro-RO"/>
        </w:rPr>
        <w:t xml:space="preserve"> 35% </w:t>
      </w:r>
      <w:r>
        <w:rPr>
          <w:color w:val="000000"/>
          <w:lang w:eastAsia="ro-RO"/>
        </w:rPr>
        <w:t>până la</w:t>
      </w:r>
      <w:r w:rsidRPr="00366556">
        <w:rPr>
          <w:color w:val="000000"/>
          <w:lang w:eastAsia="ro-RO"/>
        </w:rPr>
        <w:t xml:space="preserve"> 70% cu o cre</w:t>
      </w:r>
      <w:r>
        <w:rPr>
          <w:color w:val="000000"/>
          <w:lang w:eastAsia="ro-RO"/>
        </w:rPr>
        <w:t>ş</w:t>
      </w:r>
      <w:r w:rsidRPr="00366556">
        <w:rPr>
          <w:color w:val="000000"/>
          <w:lang w:eastAsia="ro-RO"/>
        </w:rPr>
        <w:t xml:space="preserve">tere a vitezei de la 3 la 7 ori, </w:t>
      </w:r>
      <w:r>
        <w:rPr>
          <w:color w:val="000000"/>
          <w:lang w:eastAsia="ro-RO"/>
        </w:rPr>
        <w:t>în funcţie de</w:t>
      </w:r>
      <w:r w:rsidRPr="00366556">
        <w:rPr>
          <w:color w:val="000000"/>
          <w:lang w:eastAsia="ro-RO"/>
        </w:rPr>
        <w:t xml:space="preserve"> dispozitivul ales. Alte avantaje ale circuitelor de calcul reconfigurabil sunt</w:t>
      </w:r>
      <w:r>
        <w:rPr>
          <w:color w:val="000000"/>
          <w:lang w:eastAsia="ro-RO"/>
        </w:rPr>
        <w:t>:</w:t>
      </w:r>
      <w:r w:rsidRPr="00366556">
        <w:rPr>
          <w:color w:val="000000"/>
          <w:lang w:eastAsia="ro-RO"/>
        </w:rPr>
        <w:t xml:space="preserve"> reducerea dimensiunilor </w:t>
      </w:r>
      <w:r>
        <w:rPr>
          <w:color w:val="000000"/>
          <w:lang w:eastAsia="ro-RO"/>
        </w:rPr>
        <w:t>ş</w:t>
      </w:r>
      <w:r w:rsidRPr="00366556">
        <w:rPr>
          <w:color w:val="000000"/>
          <w:lang w:eastAsia="ro-RO"/>
        </w:rPr>
        <w:t>i a num</w:t>
      </w:r>
      <w:r>
        <w:rPr>
          <w:color w:val="000000"/>
          <w:lang w:eastAsia="ro-RO"/>
        </w:rPr>
        <w:t>ă</w:t>
      </w:r>
      <w:r w:rsidRPr="00366556">
        <w:rPr>
          <w:color w:val="000000"/>
          <w:lang w:eastAsia="ro-RO"/>
        </w:rPr>
        <w:t>rului de componente, al</w:t>
      </w:r>
      <w:r>
        <w:rPr>
          <w:color w:val="000000"/>
          <w:lang w:eastAsia="ro-RO"/>
        </w:rPr>
        <w:t>ă</w:t>
      </w:r>
      <w:r w:rsidRPr="00366556">
        <w:rPr>
          <w:color w:val="000000"/>
          <w:lang w:eastAsia="ro-RO"/>
        </w:rPr>
        <w:t>turi de cost, cre</w:t>
      </w:r>
      <w:r>
        <w:rPr>
          <w:color w:val="000000"/>
          <w:lang w:eastAsia="ro-RO"/>
        </w:rPr>
        <w:t>ş</w:t>
      </w:r>
      <w:r w:rsidRPr="00366556">
        <w:rPr>
          <w:color w:val="000000"/>
          <w:lang w:eastAsia="ro-RO"/>
        </w:rPr>
        <w:t>terea flexibilit</w:t>
      </w:r>
      <w:r>
        <w:rPr>
          <w:color w:val="000000"/>
          <w:lang w:eastAsia="ro-RO"/>
        </w:rPr>
        <w:t>ăţ</w:t>
      </w:r>
      <w:r w:rsidRPr="00366556">
        <w:rPr>
          <w:color w:val="000000"/>
          <w:lang w:eastAsia="ro-RO"/>
        </w:rPr>
        <w:t xml:space="preserve">ii </w:t>
      </w:r>
      <w:r>
        <w:rPr>
          <w:color w:val="000000"/>
          <w:lang w:eastAsia="ro-RO"/>
        </w:rPr>
        <w:t>ş</w:t>
      </w:r>
      <w:r w:rsidRPr="00366556">
        <w:rPr>
          <w:color w:val="000000"/>
          <w:lang w:eastAsia="ro-RO"/>
        </w:rPr>
        <w:t>i posibilit</w:t>
      </w:r>
      <w:r>
        <w:rPr>
          <w:color w:val="000000"/>
          <w:lang w:eastAsia="ro-RO"/>
        </w:rPr>
        <w:t>ăţ</w:t>
      </w:r>
      <w:r w:rsidRPr="00366556">
        <w:rPr>
          <w:color w:val="000000"/>
          <w:lang w:eastAsia="ro-RO"/>
        </w:rPr>
        <w:t xml:space="preserve">ii de </w:t>
      </w:r>
      <w:r>
        <w:rPr>
          <w:color w:val="000000"/>
          <w:lang w:eastAsia="ro-RO"/>
        </w:rPr>
        <w:t>î</w:t>
      </w:r>
      <w:r w:rsidRPr="00366556">
        <w:rPr>
          <w:color w:val="000000"/>
          <w:lang w:eastAsia="ro-RO"/>
        </w:rPr>
        <w:t>mbun</w:t>
      </w:r>
      <w:r>
        <w:rPr>
          <w:color w:val="000000"/>
          <w:lang w:eastAsia="ro-RO"/>
        </w:rPr>
        <w:t>ă</w:t>
      </w:r>
      <w:r w:rsidRPr="00366556">
        <w:rPr>
          <w:color w:val="000000"/>
          <w:lang w:eastAsia="ro-RO"/>
        </w:rPr>
        <w:t>t</w:t>
      </w:r>
      <w:r>
        <w:rPr>
          <w:color w:val="000000"/>
          <w:lang w:eastAsia="ro-RO"/>
        </w:rPr>
        <w:t>ăţ</w:t>
      </w:r>
      <w:r w:rsidRPr="00366556">
        <w:rPr>
          <w:color w:val="000000"/>
          <w:lang w:eastAsia="ro-RO"/>
        </w:rPr>
        <w:t xml:space="preserve">ire. Aceste avantaje </w:t>
      </w:r>
      <w:r>
        <w:rPr>
          <w:color w:val="000000"/>
          <w:lang w:eastAsia="ro-RO"/>
        </w:rPr>
        <w:t>sunt</w:t>
      </w:r>
      <w:r w:rsidRPr="00366556">
        <w:rPr>
          <w:color w:val="000000"/>
          <w:lang w:eastAsia="ro-RO"/>
        </w:rPr>
        <w:t xml:space="preserve"> importante </w:t>
      </w:r>
      <w:r>
        <w:rPr>
          <w:color w:val="000000"/>
          <w:lang w:eastAsia="ro-RO"/>
        </w:rPr>
        <w:t>î</w:t>
      </w:r>
      <w:r w:rsidRPr="00366556">
        <w:rPr>
          <w:color w:val="000000"/>
          <w:lang w:eastAsia="ro-RO"/>
        </w:rPr>
        <w:t>n special pentru aplica</w:t>
      </w:r>
      <w:r>
        <w:rPr>
          <w:color w:val="000000"/>
          <w:lang w:eastAsia="ro-RO"/>
        </w:rPr>
        <w:t>ţ</w:t>
      </w:r>
      <w:r w:rsidRPr="00366556">
        <w:rPr>
          <w:color w:val="000000"/>
          <w:lang w:eastAsia="ro-RO"/>
        </w:rPr>
        <w:t xml:space="preserve">iile </w:t>
      </w:r>
      <w:r>
        <w:rPr>
          <w:color w:val="000000"/>
          <w:lang w:eastAsia="ro-RO"/>
        </w:rPr>
        <w:t>î</w:t>
      </w:r>
      <w:r w:rsidRPr="00366556">
        <w:rPr>
          <w:color w:val="000000"/>
          <w:lang w:eastAsia="ro-RO"/>
        </w:rPr>
        <w:t xml:space="preserve">ncorporate. </w:t>
      </w:r>
    </w:p>
    <w:p w:rsidR="00747D97" w:rsidRDefault="00747D97" w:rsidP="00EB7AC4">
      <w:pPr>
        <w:spacing w:line="276" w:lineRule="auto"/>
        <w:ind w:firstLine="708"/>
        <w:jc w:val="both"/>
        <w:rPr>
          <w:color w:val="000000"/>
          <w:lang w:eastAsia="ro-RO"/>
        </w:rPr>
      </w:pPr>
    </w:p>
    <w:p w:rsidR="00747D97" w:rsidRPr="00EE1E65" w:rsidRDefault="00747D97" w:rsidP="00EB7AC4">
      <w:pPr>
        <w:spacing w:line="276" w:lineRule="auto"/>
        <w:ind w:firstLine="708"/>
        <w:jc w:val="both"/>
        <w:rPr>
          <w:b/>
          <w:color w:val="000000"/>
          <w:sz w:val="28"/>
          <w:szCs w:val="28"/>
          <w:lang w:eastAsia="ro-RO"/>
        </w:rPr>
      </w:pPr>
    </w:p>
    <w:p w:rsidR="00747D97" w:rsidRPr="00EE1E65" w:rsidRDefault="005C5C47" w:rsidP="003F4019">
      <w:pPr>
        <w:pStyle w:val="Heading2"/>
        <w:ind w:left="0"/>
        <w:rPr>
          <w:b w:val="0"/>
          <w:color w:val="000000"/>
          <w:sz w:val="28"/>
          <w:szCs w:val="28"/>
          <w:lang w:eastAsia="ro-RO"/>
        </w:rPr>
      </w:pPr>
      <w:bookmarkStart w:id="11" w:name="_Toc373253913"/>
      <w:r>
        <w:rPr>
          <w:color w:val="000000"/>
          <w:sz w:val="28"/>
          <w:szCs w:val="28"/>
          <w:lang w:eastAsia="ro-RO"/>
        </w:rPr>
        <w:t>2</w:t>
      </w:r>
      <w:r w:rsidR="00747D97" w:rsidRPr="00EE1E65">
        <w:rPr>
          <w:color w:val="000000"/>
          <w:sz w:val="28"/>
          <w:szCs w:val="28"/>
          <w:lang w:eastAsia="ro-RO"/>
        </w:rPr>
        <w:t>.2.</w:t>
      </w:r>
      <w:r w:rsidR="00747D97">
        <w:rPr>
          <w:color w:val="000000"/>
          <w:sz w:val="28"/>
          <w:szCs w:val="28"/>
          <w:lang w:eastAsia="ro-RO"/>
        </w:rPr>
        <w:t xml:space="preserve"> </w:t>
      </w:r>
      <w:r w:rsidR="00747D97" w:rsidRPr="00EE1E65">
        <w:rPr>
          <w:color w:val="000000"/>
          <w:sz w:val="28"/>
          <w:szCs w:val="28"/>
          <w:lang w:eastAsia="ro-RO"/>
        </w:rPr>
        <w:t xml:space="preserve"> </w:t>
      </w:r>
      <w:r w:rsidR="00747D97" w:rsidRPr="00EE1E65">
        <w:rPr>
          <w:sz w:val="28"/>
          <w:szCs w:val="28"/>
        </w:rPr>
        <w:t>Field Programmable Gate Arrays (FPGA)</w:t>
      </w:r>
      <w:bookmarkEnd w:id="11"/>
    </w:p>
    <w:p w:rsidR="00747D97" w:rsidRDefault="005C5C47" w:rsidP="003F4019">
      <w:pPr>
        <w:pStyle w:val="Heading3"/>
        <w:rPr>
          <w:b w:val="0"/>
          <w:color w:val="000000"/>
          <w:lang w:eastAsia="ro-RO"/>
        </w:rPr>
      </w:pPr>
      <w:bookmarkStart w:id="12" w:name="_Toc373253914"/>
      <w:r>
        <w:rPr>
          <w:color w:val="000000"/>
          <w:lang w:eastAsia="ro-RO"/>
        </w:rPr>
        <w:t>2</w:t>
      </w:r>
      <w:r w:rsidR="00747D97" w:rsidRPr="00EE1E65">
        <w:rPr>
          <w:color w:val="000000"/>
          <w:lang w:eastAsia="ro-RO"/>
        </w:rPr>
        <w:t>.2.1. Arhitectur</w:t>
      </w:r>
      <w:r w:rsidR="00747D97">
        <w:rPr>
          <w:color w:val="000000"/>
          <w:lang w:eastAsia="ro-RO"/>
        </w:rPr>
        <w:t>ă</w:t>
      </w:r>
      <w:bookmarkEnd w:id="12"/>
    </w:p>
    <w:p w:rsidR="00747D97" w:rsidRPr="00EE1E65" w:rsidRDefault="00747D97" w:rsidP="00EB7AC4">
      <w:pPr>
        <w:spacing w:line="276" w:lineRule="auto"/>
        <w:ind w:firstLine="708"/>
        <w:jc w:val="both"/>
        <w:rPr>
          <w:color w:val="000000"/>
          <w:lang w:eastAsia="ro-RO"/>
        </w:rPr>
      </w:pPr>
    </w:p>
    <w:p w:rsidR="00251D13" w:rsidRDefault="00747D97" w:rsidP="00EB7AC4">
      <w:pPr>
        <w:spacing w:line="276" w:lineRule="auto"/>
        <w:ind w:firstLine="709"/>
        <w:jc w:val="both"/>
        <w:rPr>
          <w:rFonts w:ascii="TimesNewRoman,Italic" w:hAnsi="TimesNewRoman,Italic" w:cs="TimesNewRoman,Italic"/>
          <w:iCs/>
        </w:rPr>
      </w:pPr>
      <w:r>
        <w:t xml:space="preserve">O arhitectură complet diferită care a fost introdusă la jumătatea anului 1980 şi utilizează memoria  </w:t>
      </w:r>
      <w:r>
        <w:rPr>
          <w:rFonts w:ascii="TimesNewRoman" w:hAnsi="TimesNewRoman" w:cs="TimesNewRoman"/>
        </w:rPr>
        <w:t>RAM bazată pe tabela de căutare( look-up tables-LUT)</w:t>
      </w:r>
      <w:r>
        <w:t xml:space="preserve"> în loc de porţi AND şi OR pentru a implementa logica combinaţională, poartă denumirea de </w:t>
      </w:r>
      <w:r w:rsidRPr="00040CC8">
        <w:rPr>
          <w:i/>
        </w:rPr>
        <w:t>FPGA(Field Programmable Gate Arrays)</w:t>
      </w:r>
      <w:r>
        <w:t>. Acest dispozitiv electronic este format din blocuri logice configurabile (</w:t>
      </w:r>
      <w:r w:rsidRPr="00E843BE">
        <w:t>C</w:t>
      </w:r>
      <w:r w:rsidRPr="00E843BE">
        <w:rPr>
          <w:rFonts w:ascii="TimesNewRoman,Italic" w:hAnsi="TimesNewRoman,Italic" w:cs="TimesNewRoman,Italic"/>
          <w:iCs/>
        </w:rPr>
        <w:t>onfigurable Logic Blocks-CLB)</w:t>
      </w:r>
      <w:r>
        <w:rPr>
          <w:rFonts w:ascii="TimesNewRoman,Italic" w:hAnsi="TimesNewRoman,Italic" w:cs="TimesNewRoman,Italic"/>
          <w:iCs/>
        </w:rPr>
        <w:t xml:space="preserve"> înconjurate de blocuri de intrare/ieşire (I/O). Placa Spartan- 3E de la firma Xilinx conţine de asemenea şi câteva blocuri de memorie RAM, dar şi multiplicatoare. </w:t>
      </w:r>
    </w:p>
    <w:p w:rsidR="00251D13" w:rsidRDefault="00251D13" w:rsidP="00EB7AC4">
      <w:pPr>
        <w:spacing w:line="276" w:lineRule="auto"/>
        <w:ind w:firstLine="709"/>
        <w:jc w:val="both"/>
        <w:rPr>
          <w:rFonts w:ascii="TimesNewRoman,Italic" w:hAnsi="TimesNewRoman,Italic" w:cs="TimesNewRoman,Italic"/>
          <w:iCs/>
        </w:rPr>
      </w:pPr>
    </w:p>
    <w:p w:rsidR="00251D13" w:rsidRDefault="00251D13" w:rsidP="00EB7AC4">
      <w:pPr>
        <w:spacing w:line="276" w:lineRule="auto"/>
        <w:ind w:firstLine="709"/>
        <w:jc w:val="both"/>
        <w:rPr>
          <w:rFonts w:ascii="TimesNewRoman,Italic" w:hAnsi="TimesNewRoman,Italic" w:cs="TimesNewRoman,Italic"/>
          <w:iCs/>
        </w:rPr>
      </w:pPr>
    </w:p>
    <w:p w:rsidR="003F4019" w:rsidRDefault="003F4019" w:rsidP="00EB7AC4">
      <w:pPr>
        <w:spacing w:line="276" w:lineRule="auto"/>
        <w:ind w:firstLine="709"/>
        <w:jc w:val="both"/>
        <w:rPr>
          <w:rFonts w:ascii="TimesNewRoman,Italic" w:hAnsi="TimesNewRoman,Italic" w:cs="TimesNewRoman,Italic"/>
          <w:iCs/>
        </w:rPr>
      </w:pPr>
    </w:p>
    <w:p w:rsidR="00747D97" w:rsidRDefault="00747D97" w:rsidP="00EB7AC4">
      <w:pPr>
        <w:spacing w:line="276" w:lineRule="auto"/>
        <w:ind w:firstLine="709"/>
        <w:jc w:val="both"/>
        <w:rPr>
          <w:rFonts w:ascii="TimesNewRoman,Italic" w:hAnsi="TimesNewRoman,Italic" w:cs="TimesNewRoman,Italic"/>
          <w:iCs/>
        </w:rPr>
      </w:pPr>
      <w:r>
        <w:rPr>
          <w:rFonts w:ascii="TimesNewRoman,Italic" w:hAnsi="TimesNewRoman,Italic" w:cs="TimesNewRoman,Italic"/>
          <w:iCs/>
        </w:rPr>
        <w:lastRenderedPageBreak/>
        <w:t>FPGA-ul poate conţine trei tipuri de circuite:</w:t>
      </w:r>
    </w:p>
    <w:p w:rsidR="00747D97" w:rsidRPr="00D03872" w:rsidRDefault="00747D97" w:rsidP="00EB7AC4">
      <w:pPr>
        <w:pStyle w:val="ListParagraph"/>
        <w:numPr>
          <w:ilvl w:val="0"/>
          <w:numId w:val="8"/>
        </w:numPr>
        <w:jc w:val="both"/>
        <w:rPr>
          <w:rFonts w:ascii="TimesNewRoman,Italic" w:hAnsi="TimesNewRoman,Italic" w:cs="TimesNewRoman,Italic"/>
          <w:iCs/>
          <w:sz w:val="24"/>
          <w:szCs w:val="24"/>
        </w:rPr>
      </w:pPr>
      <w:r w:rsidRPr="00D03872">
        <w:rPr>
          <w:rFonts w:ascii="TimesNewRoman,Italic" w:hAnsi="TimesNewRoman,Italic" w:cs="TimesNewRoman,Italic"/>
          <w:iCs/>
          <w:sz w:val="24"/>
          <w:szCs w:val="24"/>
        </w:rPr>
        <w:t>nevolatile - circuite care pot fi programate o singur</w:t>
      </w:r>
      <w:r>
        <w:rPr>
          <w:rFonts w:ascii="TimesNewRoman,Italic" w:hAnsi="TimesNewRoman,Italic" w:cs="TimesNewRoman,Italic"/>
          <w:iCs/>
          <w:sz w:val="24"/>
          <w:szCs w:val="24"/>
        </w:rPr>
        <w:t>ă</w:t>
      </w:r>
      <w:r w:rsidRPr="00D03872">
        <w:rPr>
          <w:rFonts w:ascii="TimesNewRoman,Italic" w:hAnsi="TimesNewRoman,Italic" w:cs="TimesNewRoman,Italic"/>
          <w:iCs/>
          <w:sz w:val="24"/>
          <w:szCs w:val="24"/>
        </w:rPr>
        <w:t xml:space="preserve"> dat</w:t>
      </w:r>
      <w:r>
        <w:rPr>
          <w:rFonts w:ascii="TimesNewRoman,Italic" w:hAnsi="TimesNewRoman,Italic" w:cs="TimesNewRoman,Italic"/>
          <w:iCs/>
          <w:sz w:val="24"/>
          <w:szCs w:val="24"/>
        </w:rPr>
        <w:t>ă</w:t>
      </w:r>
      <w:r w:rsidRPr="00D03872">
        <w:rPr>
          <w:rFonts w:ascii="TimesNewRoman,Italic" w:hAnsi="TimesNewRoman,Italic" w:cs="TimesNewRoman,Italic"/>
          <w:iCs/>
          <w:sz w:val="24"/>
          <w:szCs w:val="24"/>
        </w:rPr>
        <w:t>, denumite anti-fuzibili</w:t>
      </w:r>
    </w:p>
    <w:p w:rsidR="00747D97" w:rsidRPr="00D03872" w:rsidRDefault="00747D97" w:rsidP="00EB7AC4">
      <w:pPr>
        <w:pStyle w:val="ListParagraph"/>
        <w:numPr>
          <w:ilvl w:val="0"/>
          <w:numId w:val="8"/>
        </w:numPr>
        <w:jc w:val="both"/>
        <w:rPr>
          <w:rFonts w:ascii="TimesNewRoman,Italic" w:hAnsi="TimesNewRoman,Italic" w:cs="TimesNewRoman,Italic"/>
          <w:iCs/>
          <w:sz w:val="24"/>
          <w:szCs w:val="24"/>
        </w:rPr>
      </w:pPr>
      <w:r w:rsidRPr="00D03872">
        <w:rPr>
          <w:rFonts w:ascii="TimesNewRoman,Italic" w:hAnsi="TimesNewRoman,Italic" w:cs="TimesNewRoman,Italic"/>
          <w:iCs/>
          <w:sz w:val="24"/>
          <w:szCs w:val="24"/>
        </w:rPr>
        <w:t>nevolatile – circuite reprogramabile(flash)</w:t>
      </w:r>
    </w:p>
    <w:p w:rsidR="00747D97" w:rsidRPr="00747D97" w:rsidRDefault="00747D97" w:rsidP="00EB7AC4">
      <w:pPr>
        <w:pStyle w:val="ListParagraph"/>
        <w:numPr>
          <w:ilvl w:val="0"/>
          <w:numId w:val="8"/>
        </w:numPr>
        <w:jc w:val="both"/>
        <w:rPr>
          <w:rFonts w:ascii="Times New Roman" w:hAnsi="Times New Roman" w:cs="Times New Roman"/>
          <w:sz w:val="24"/>
          <w:szCs w:val="24"/>
        </w:rPr>
      </w:pPr>
      <w:r w:rsidRPr="00D03872">
        <w:rPr>
          <w:rFonts w:ascii="TimesNewRoman,Italic" w:hAnsi="TimesNewRoman,Italic" w:cs="TimesNewRoman,Italic"/>
          <w:iCs/>
          <w:sz w:val="24"/>
          <w:szCs w:val="24"/>
        </w:rPr>
        <w:t>volatile (SRAM</w:t>
      </w:r>
      <w:r>
        <w:rPr>
          <w:rFonts w:ascii="TimesNewRoman,Italic" w:hAnsi="TimesNewRoman,Italic" w:cs="TimesNewRoman,Italic"/>
          <w:iCs/>
          <w:sz w:val="24"/>
          <w:szCs w:val="24"/>
        </w:rPr>
        <w:t xml:space="preserve"> - static RAM</w:t>
      </w:r>
      <w:r w:rsidRPr="00D03872">
        <w:rPr>
          <w:rFonts w:ascii="TimesNewRoman,Italic" w:hAnsi="TimesNewRoman,Italic" w:cs="TimesNewRoman,Italic"/>
          <w:iCs/>
          <w:sz w:val="24"/>
          <w:szCs w:val="24"/>
        </w:rPr>
        <w:t xml:space="preserve">)     </w:t>
      </w:r>
    </w:p>
    <w:p w:rsidR="00747D97" w:rsidRDefault="00747D97" w:rsidP="00EB7AC4">
      <w:pPr>
        <w:spacing w:line="276" w:lineRule="auto"/>
        <w:jc w:val="both"/>
      </w:pPr>
    </w:p>
    <w:p w:rsidR="00747D97" w:rsidRDefault="00747D97" w:rsidP="00EB7AC4">
      <w:pPr>
        <w:spacing w:line="276" w:lineRule="auto"/>
        <w:ind w:firstLine="708"/>
        <w:jc w:val="both"/>
        <w:rPr>
          <w:color w:val="000000"/>
          <w:lang w:eastAsia="ro-RO"/>
        </w:rPr>
      </w:pPr>
    </w:p>
    <w:p w:rsidR="00747D97" w:rsidRDefault="00336F88" w:rsidP="00EB7AC4">
      <w:pPr>
        <w:spacing w:line="276" w:lineRule="auto"/>
      </w:pPr>
      <w:r w:rsidRPr="00336F88">
        <w:rPr>
          <w:rFonts w:ascii="TimesNewRoman,Italic" w:hAnsi="TimesNewRoman,Italic" w:cs="TimesNewRoman,Italic"/>
          <w:iCs/>
          <w:noProof/>
          <w:lang w:eastAsia="ro-RO"/>
        </w:rPr>
        <w:pict>
          <v:shapetype id="_x0000_t32" coordsize="21600,21600" o:spt="32" o:oned="t" path="m,l21600,21600e" filled="f">
            <v:path arrowok="t" fillok="f" o:connecttype="none"/>
            <o:lock v:ext="edit" shapetype="t"/>
          </v:shapetype>
          <v:shape id="_x0000_s1099" type="#_x0000_t32" style="position:absolute;margin-left:246.45pt;margin-top:10.95pt;width:46.9pt;height:26.05pt;z-index:251738112" o:connectortype="straight">
            <v:stroke endarrow="block"/>
          </v:shape>
        </w:pict>
      </w:r>
      <w:r w:rsidRPr="00336F88">
        <w:rPr>
          <w:rFonts w:ascii="TimesNewRoman,Italic" w:hAnsi="TimesNewRoman,Italic" w:cs="TimesNewRoman,Italic"/>
          <w:iCs/>
          <w:noProof/>
          <w:lang w:eastAsia="ro-RO"/>
        </w:rPr>
        <w:pict>
          <v:shape id="_x0000_s1074" type="#_x0000_t32" style="position:absolute;margin-left:152.8pt;margin-top:10.95pt;width:33.35pt;height:26.55pt;flip:x;z-index:251712512" o:connectortype="straight">
            <v:stroke endarrow="block"/>
          </v:shape>
        </w:pict>
      </w:r>
      <w:r w:rsidRPr="00336F88">
        <w:rPr>
          <w:rFonts w:ascii="TimesNewRoman,Italic" w:hAnsi="TimesNewRoman,Italic" w:cs="TimesNewRoman,Italic"/>
          <w:iCs/>
          <w:noProof/>
          <w:lang w:eastAsia="ro-RO"/>
        </w:rPr>
        <w:pict>
          <v:rect id="_x0000_s1063" style="position:absolute;margin-left:7.4pt;margin-top:112.35pt;width:7.15pt;height:7.15pt;z-index:251701248" fillcolor="#ffc000"/>
        </w:pict>
      </w:r>
      <w:r w:rsidRPr="00336F88">
        <w:rPr>
          <w:rFonts w:ascii="TimesNewRoman,Italic" w:hAnsi="TimesNewRoman,Italic" w:cs="TimesNewRoman,Italic"/>
          <w:iCs/>
          <w:noProof/>
          <w:lang w:eastAsia="ro-RO"/>
        </w:rPr>
        <w:pict>
          <v:rect id="_x0000_s1073" style="position:absolute;margin-left:152.8pt;margin-top:165.85pt;width:7.15pt;height:7.15pt;z-index:251711488" fillcolor="#ffc000"/>
        </w:pict>
      </w:r>
      <w:r w:rsidRPr="00336F88">
        <w:rPr>
          <w:rFonts w:ascii="TimesNewRoman,Italic" w:hAnsi="TimesNewRoman,Italic" w:cs="TimesNewRoman,Italic"/>
          <w:iCs/>
          <w:noProof/>
          <w:lang w:eastAsia="ro-RO"/>
        </w:rPr>
        <w:pict>
          <v:rect id="_x0000_s1072" style="position:absolute;margin-left:139pt;margin-top:165.85pt;width:7.15pt;height:7.15pt;z-index:251710464" fillcolor="#ffc000"/>
        </w:pict>
      </w:r>
      <w:r w:rsidRPr="00336F88">
        <w:rPr>
          <w:rFonts w:ascii="TimesNewRoman,Italic" w:hAnsi="TimesNewRoman,Italic" w:cs="TimesNewRoman,Italic"/>
          <w:iCs/>
          <w:noProof/>
          <w:lang w:eastAsia="ro-RO"/>
        </w:rPr>
        <w:pict>
          <v:rect id="_x0000_s1071" style="position:absolute;margin-left:115.95pt;margin-top:165.85pt;width:7.15pt;height:7.15pt;z-index:251709440" fillcolor="#ffc000"/>
        </w:pict>
      </w:r>
      <w:r w:rsidRPr="00336F88">
        <w:rPr>
          <w:rFonts w:ascii="TimesNewRoman,Italic" w:hAnsi="TimesNewRoman,Italic" w:cs="TimesNewRoman,Italic"/>
          <w:iCs/>
          <w:noProof/>
          <w:lang w:eastAsia="ro-RO"/>
        </w:rPr>
        <w:pict>
          <v:rect id="_x0000_s1070" style="position:absolute;margin-left:102.15pt;margin-top:165.85pt;width:7.15pt;height:7.15pt;z-index:251708416" fillcolor="#ffc000"/>
        </w:pict>
      </w:r>
      <w:r w:rsidRPr="00336F88">
        <w:rPr>
          <w:rFonts w:ascii="TimesNewRoman,Italic" w:hAnsi="TimesNewRoman,Italic" w:cs="TimesNewRoman,Italic"/>
          <w:iCs/>
          <w:noProof/>
          <w:lang w:eastAsia="ro-RO"/>
        </w:rPr>
        <w:pict>
          <v:rect id="_x0000_s1069" style="position:absolute;margin-left:79.95pt;margin-top:165.85pt;width:7.15pt;height:7.15pt;z-index:251707392" fillcolor="#ffc000"/>
        </w:pict>
      </w:r>
      <w:r w:rsidRPr="00336F88">
        <w:rPr>
          <w:rFonts w:ascii="TimesNewRoman,Italic" w:hAnsi="TimesNewRoman,Italic" w:cs="TimesNewRoman,Italic"/>
          <w:iCs/>
          <w:noProof/>
          <w:lang w:eastAsia="ro-RO"/>
        </w:rPr>
        <w:pict>
          <v:rect id="_x0000_s1068" style="position:absolute;margin-left:66.15pt;margin-top:165.85pt;width:7.15pt;height:7.15pt;z-index:251706368" fillcolor="#ffc000"/>
        </w:pict>
      </w:r>
      <w:r w:rsidRPr="00336F88">
        <w:rPr>
          <w:rFonts w:ascii="TimesNewRoman,Italic" w:hAnsi="TimesNewRoman,Italic" w:cs="TimesNewRoman,Italic"/>
          <w:iCs/>
          <w:noProof/>
          <w:lang w:eastAsia="ro-RO"/>
        </w:rPr>
        <w:pict>
          <v:rect id="_x0000_s1067" style="position:absolute;margin-left:40.9pt;margin-top:165.85pt;width:7.15pt;height:7.15pt;z-index:251705344" fillcolor="#ffc000"/>
        </w:pict>
      </w:r>
      <w:r w:rsidRPr="00336F88">
        <w:rPr>
          <w:rFonts w:ascii="TimesNewRoman,Italic" w:hAnsi="TimesNewRoman,Italic" w:cs="TimesNewRoman,Italic"/>
          <w:iCs/>
          <w:noProof/>
          <w:lang w:eastAsia="ro-RO"/>
        </w:rPr>
        <w:pict>
          <v:rect id="_x0000_s1066" style="position:absolute;margin-left:27.1pt;margin-top:165.85pt;width:7.15pt;height:7.15pt;z-index:251704320" fillcolor="#ffc000"/>
        </w:pict>
      </w:r>
      <w:r w:rsidRPr="00336F88">
        <w:rPr>
          <w:rFonts w:ascii="TimesNewRoman,Italic" w:hAnsi="TimesNewRoman,Italic" w:cs="TimesNewRoman,Italic"/>
          <w:iCs/>
          <w:noProof/>
          <w:lang w:eastAsia="ro-RO"/>
        </w:rPr>
        <w:pict>
          <v:rect id="_x0000_s1065" style="position:absolute;margin-left:7.4pt;margin-top:148.1pt;width:7.15pt;height:7.15pt;z-index:251703296" fillcolor="#ffc000"/>
        </w:pict>
      </w:r>
      <w:r w:rsidRPr="00336F88">
        <w:rPr>
          <w:rFonts w:ascii="TimesNewRoman,Italic" w:hAnsi="TimesNewRoman,Italic" w:cs="TimesNewRoman,Italic"/>
          <w:iCs/>
          <w:noProof/>
          <w:lang w:eastAsia="ro-RO"/>
        </w:rPr>
        <w:pict>
          <v:rect id="_x0000_s1064" style="position:absolute;margin-left:7.4pt;margin-top:135.15pt;width:7.15pt;height:7.15pt;z-index:251702272" fillcolor="#ffc000"/>
        </w:pict>
      </w:r>
      <w:r w:rsidRPr="00336F88">
        <w:rPr>
          <w:rFonts w:ascii="TimesNewRoman,Italic" w:hAnsi="TimesNewRoman,Italic" w:cs="TimesNewRoman,Italic"/>
          <w:iCs/>
          <w:noProof/>
          <w:lang w:eastAsia="ro-RO"/>
        </w:rPr>
        <w:pict>
          <v:rect id="_x0000_s1062" style="position:absolute;margin-left:7.4pt;margin-top:99.4pt;width:7.15pt;height:7.15pt;z-index:251700224" fillcolor="#ffc000"/>
        </w:pict>
      </w:r>
      <w:r w:rsidRPr="00336F88">
        <w:rPr>
          <w:rFonts w:ascii="TimesNewRoman,Italic" w:hAnsi="TimesNewRoman,Italic" w:cs="TimesNewRoman,Italic"/>
          <w:iCs/>
          <w:noProof/>
          <w:lang w:eastAsia="ro-RO"/>
        </w:rPr>
        <w:pict>
          <v:rect id="_x0000_s1061" style="position:absolute;margin-left:7.4pt;margin-top:77.75pt;width:7.15pt;height:7.15pt;z-index:251699200" fillcolor="#ffc000"/>
        </w:pict>
      </w:r>
      <w:r w:rsidRPr="00336F88">
        <w:rPr>
          <w:rFonts w:ascii="TimesNewRoman,Italic" w:hAnsi="TimesNewRoman,Italic" w:cs="TimesNewRoman,Italic"/>
          <w:iCs/>
          <w:noProof/>
          <w:lang w:eastAsia="ro-RO"/>
        </w:rPr>
        <w:pict>
          <v:rect id="_x0000_s1060" style="position:absolute;margin-left:7.4pt;margin-top:64.8pt;width:7.15pt;height:7.15pt;z-index:251698176" fillcolor="#ffc000"/>
        </w:pict>
      </w:r>
      <w:r w:rsidRPr="00336F88">
        <w:rPr>
          <w:rFonts w:ascii="TimesNewRoman,Italic" w:hAnsi="TimesNewRoman,Italic" w:cs="TimesNewRoman,Italic"/>
          <w:iCs/>
          <w:noProof/>
          <w:lang w:eastAsia="ro-RO"/>
        </w:rPr>
        <w:pict>
          <v:rect id="_x0000_s1059" style="position:absolute;margin-left:7.4pt;margin-top:43.15pt;width:7.15pt;height:7.15pt;z-index:251697152" fillcolor="#ffc000"/>
        </w:pict>
      </w:r>
      <w:r w:rsidRPr="00336F88">
        <w:rPr>
          <w:rFonts w:ascii="TimesNewRoman,Italic" w:hAnsi="TimesNewRoman,Italic" w:cs="TimesNewRoman,Italic"/>
          <w:iCs/>
          <w:noProof/>
          <w:lang w:eastAsia="ro-RO"/>
        </w:rPr>
        <w:pict>
          <v:rect id="_x0000_s1058" style="position:absolute;margin-left:7.4pt;margin-top:30.35pt;width:7.15pt;height:7.15pt;z-index:251696128" fillcolor="#ffc000"/>
        </w:pict>
      </w:r>
      <w:r w:rsidRPr="00336F88">
        <w:rPr>
          <w:rFonts w:ascii="TimesNewRoman,Italic" w:hAnsi="TimesNewRoman,Italic" w:cs="TimesNewRoman,Italic"/>
          <w:iCs/>
          <w:noProof/>
          <w:lang w:eastAsia="ro-RO"/>
        </w:rPr>
        <w:pict>
          <v:rect id="_x0000_s1057" style="position:absolute;margin-left:174.45pt;margin-top:148.1pt;width:7.15pt;height:7.15pt;z-index:251695104" fillcolor="#ffc000"/>
        </w:pict>
      </w:r>
      <w:r w:rsidRPr="00336F88">
        <w:rPr>
          <w:rFonts w:ascii="TimesNewRoman,Italic" w:hAnsi="TimesNewRoman,Italic" w:cs="TimesNewRoman,Italic"/>
          <w:iCs/>
          <w:noProof/>
          <w:lang w:eastAsia="ro-RO"/>
        </w:rPr>
        <w:pict>
          <v:rect id="_x0000_s1056" style="position:absolute;margin-left:174.45pt;margin-top:135.15pt;width:7.15pt;height:7.15pt;z-index:251694080" fillcolor="#ffc000"/>
        </w:pict>
      </w:r>
      <w:r w:rsidRPr="00336F88">
        <w:rPr>
          <w:rFonts w:ascii="TimesNewRoman,Italic" w:hAnsi="TimesNewRoman,Italic" w:cs="TimesNewRoman,Italic"/>
          <w:iCs/>
          <w:noProof/>
          <w:lang w:eastAsia="ro-RO"/>
        </w:rPr>
        <w:pict>
          <v:rect id="_x0000_s1055" style="position:absolute;margin-left:174.45pt;margin-top:112.35pt;width:7.15pt;height:7.15pt;z-index:251693056" fillcolor="#ffc000"/>
        </w:pict>
      </w:r>
      <w:r w:rsidRPr="00336F88">
        <w:rPr>
          <w:rFonts w:ascii="TimesNewRoman,Italic" w:hAnsi="TimesNewRoman,Italic" w:cs="TimesNewRoman,Italic"/>
          <w:iCs/>
          <w:noProof/>
          <w:lang w:eastAsia="ro-RO"/>
        </w:rPr>
        <w:pict>
          <v:rect id="_x0000_s1054" style="position:absolute;margin-left:174.45pt;margin-top:99.4pt;width:7.15pt;height:7.15pt;z-index:251692032" fillcolor="#ffc000"/>
        </w:pict>
      </w:r>
      <w:r w:rsidRPr="00336F88">
        <w:rPr>
          <w:rFonts w:ascii="TimesNewRoman,Italic" w:hAnsi="TimesNewRoman,Italic" w:cs="TimesNewRoman,Italic"/>
          <w:iCs/>
          <w:noProof/>
          <w:lang w:eastAsia="ro-RO"/>
        </w:rPr>
        <w:pict>
          <v:rect id="_x0000_s1053" style="position:absolute;margin-left:174.45pt;margin-top:77.75pt;width:7.15pt;height:7.15pt;z-index:251691008" fillcolor="#ffc000"/>
        </w:pict>
      </w:r>
      <w:r w:rsidRPr="00336F88">
        <w:rPr>
          <w:rFonts w:ascii="TimesNewRoman,Italic" w:hAnsi="TimesNewRoman,Italic" w:cs="TimesNewRoman,Italic"/>
          <w:iCs/>
          <w:noProof/>
          <w:lang w:eastAsia="ro-RO"/>
        </w:rPr>
        <w:pict>
          <v:rect id="_x0000_s1052" style="position:absolute;margin-left:174.45pt;margin-top:64.8pt;width:7.15pt;height:7.15pt;z-index:251689984" fillcolor="#ffc000"/>
        </w:pict>
      </w:r>
      <w:r w:rsidRPr="00336F88">
        <w:rPr>
          <w:rFonts w:ascii="TimesNewRoman,Italic" w:hAnsi="TimesNewRoman,Italic" w:cs="TimesNewRoman,Italic"/>
          <w:iCs/>
          <w:noProof/>
          <w:lang w:eastAsia="ro-RO"/>
        </w:rPr>
        <w:pict>
          <v:rect id="_x0000_s1051" style="position:absolute;margin-left:174.45pt;margin-top:43.15pt;width:7.15pt;height:7.15pt;z-index:251688960" fillcolor="#ffc000"/>
        </w:pict>
      </w:r>
      <w:r w:rsidRPr="00336F88">
        <w:rPr>
          <w:rFonts w:ascii="TimesNewRoman,Italic" w:hAnsi="TimesNewRoman,Italic" w:cs="TimesNewRoman,Italic"/>
          <w:iCs/>
          <w:noProof/>
          <w:lang w:eastAsia="ro-RO"/>
        </w:rPr>
        <w:pict>
          <v:rect id="_x0000_s1050" style="position:absolute;margin-left:174.45pt;margin-top:30.1pt;width:7.15pt;height:7.15pt;z-index:251687936" fillcolor="#ffc000"/>
        </w:pict>
      </w:r>
      <w:r w:rsidRPr="00336F88">
        <w:rPr>
          <w:rFonts w:ascii="TimesNewRoman,Italic" w:hAnsi="TimesNewRoman,Italic" w:cs="TimesNewRoman,Italic"/>
          <w:iCs/>
          <w:noProof/>
          <w:lang w:eastAsia="ro-RO"/>
        </w:rPr>
        <w:pict>
          <v:rect id="_x0000_s1049" style="position:absolute;margin-left:152.8pt;margin-top:10.95pt;width:7.15pt;height:7.15pt;z-index:251686912" fillcolor="#ffc000"/>
        </w:pict>
      </w:r>
      <w:r w:rsidRPr="00336F88">
        <w:rPr>
          <w:rFonts w:ascii="TimesNewRoman,Italic" w:hAnsi="TimesNewRoman,Italic" w:cs="TimesNewRoman,Italic"/>
          <w:iCs/>
          <w:noProof/>
          <w:lang w:eastAsia="ro-RO"/>
        </w:rPr>
        <w:pict>
          <v:rect id="_x0000_s1048" style="position:absolute;margin-left:139pt;margin-top:10.95pt;width:7.15pt;height:7.15pt;z-index:251685888" fillcolor="#ffc000"/>
        </w:pict>
      </w:r>
      <w:r w:rsidRPr="00336F88">
        <w:rPr>
          <w:rFonts w:ascii="TimesNewRoman,Italic" w:hAnsi="TimesNewRoman,Italic" w:cs="TimesNewRoman,Italic"/>
          <w:iCs/>
          <w:noProof/>
          <w:lang w:eastAsia="ro-RO"/>
        </w:rPr>
        <w:pict>
          <v:rect id="_x0000_s1047" style="position:absolute;margin-left:115.95pt;margin-top:10.95pt;width:7.15pt;height:7.15pt;z-index:251684864" fillcolor="#ffc000"/>
        </w:pict>
      </w:r>
      <w:r w:rsidRPr="00336F88">
        <w:rPr>
          <w:rFonts w:ascii="TimesNewRoman,Italic" w:hAnsi="TimesNewRoman,Italic" w:cs="TimesNewRoman,Italic"/>
          <w:iCs/>
          <w:noProof/>
          <w:lang w:eastAsia="ro-RO"/>
        </w:rPr>
        <w:pict>
          <v:rect id="_x0000_s1046" style="position:absolute;margin-left:102.15pt;margin-top:10.95pt;width:7.15pt;height:7.15pt;z-index:251683840" fillcolor="#ffc000"/>
        </w:pict>
      </w:r>
      <w:r w:rsidRPr="00336F88">
        <w:rPr>
          <w:rFonts w:ascii="TimesNewRoman,Italic" w:hAnsi="TimesNewRoman,Italic" w:cs="TimesNewRoman,Italic"/>
          <w:iCs/>
          <w:noProof/>
          <w:lang w:eastAsia="ro-RO"/>
        </w:rPr>
        <w:pict>
          <v:rect id="_x0000_s1045" style="position:absolute;margin-left:79.95pt;margin-top:10.95pt;width:7.15pt;height:7.15pt;z-index:251682816" fillcolor="#ffc000"/>
        </w:pict>
      </w:r>
      <w:r w:rsidRPr="00336F88">
        <w:rPr>
          <w:rFonts w:ascii="TimesNewRoman,Italic" w:hAnsi="TimesNewRoman,Italic" w:cs="TimesNewRoman,Italic"/>
          <w:iCs/>
          <w:noProof/>
          <w:lang w:eastAsia="ro-RO"/>
        </w:rPr>
        <w:pict>
          <v:rect id="_x0000_s1044" style="position:absolute;margin-left:66.15pt;margin-top:10.95pt;width:7.15pt;height:7.15pt;z-index:251681792" fillcolor="#ffc000"/>
        </w:pict>
      </w:r>
      <w:r w:rsidRPr="00336F88">
        <w:rPr>
          <w:rFonts w:ascii="TimesNewRoman,Italic" w:hAnsi="TimesNewRoman,Italic" w:cs="TimesNewRoman,Italic"/>
          <w:iCs/>
          <w:noProof/>
          <w:lang w:eastAsia="ro-RO"/>
        </w:rPr>
        <w:pict>
          <v:rect id="_x0000_s1043" style="position:absolute;margin-left:40.9pt;margin-top:10.95pt;width:7.15pt;height:7.15pt;z-index:251680768" fillcolor="#ffc000"/>
        </w:pict>
      </w:r>
      <w:r w:rsidRPr="00336F88">
        <w:rPr>
          <w:rFonts w:ascii="TimesNewRoman,Italic" w:hAnsi="TimesNewRoman,Italic" w:cs="TimesNewRoman,Italic"/>
          <w:iCs/>
          <w:noProof/>
          <w:lang w:eastAsia="ro-RO"/>
        </w:rPr>
        <w:pict>
          <v:rect id="_x0000_s1042" style="position:absolute;margin-left:27.1pt;margin-top:10.95pt;width:7.15pt;height:7.15pt;z-index:251679744" fillcolor="#ffc000"/>
        </w:pict>
      </w:r>
      <w:r w:rsidRPr="00336F88">
        <w:rPr>
          <w:rFonts w:ascii="TimesNewRoman,Italic" w:hAnsi="TimesNewRoman,Italic" w:cs="TimesNewRoman,Italic"/>
          <w:iCs/>
          <w:noProof/>
          <w:lang w:eastAsia="ro-RO"/>
        </w:rPr>
        <w:pict>
          <v:rect id="_x0000_s1040" style="position:absolute;margin-left:66.15pt;margin-top:135.15pt;width:20.95pt;height:20.1pt;z-index:251677696"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7" style="position:absolute;margin-left:66.15pt;margin-top:99.4pt;width:20.95pt;height:20.1pt;z-index:251674624"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8" style="position:absolute;margin-left:139pt;margin-top:135.15pt;width:20.95pt;height:20.1pt;z-index:251675648"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9" style="position:absolute;margin-left:102.15pt;margin-top:135.15pt;width:20.95pt;height:20.1pt;z-index:251676672"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41" style="position:absolute;margin-left:27.1pt;margin-top:135.15pt;width:20.95pt;height:20.1pt;z-index:251678720"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5" style="position:absolute;margin-left:139pt;margin-top:99.4pt;width:20.95pt;height:20.1pt;z-index:251672576"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6" style="position:absolute;margin-left:102.15pt;margin-top:99.4pt;width:20.95pt;height:20.1pt;z-index:251673600"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4" style="position:absolute;margin-left:27.1pt;margin-top:99.4pt;width:20.95pt;height:20.1pt;z-index:251671552"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3" style="position:absolute;margin-left:139pt;margin-top:64.8pt;width:20.95pt;height:20.1pt;z-index:251670528"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2" style="position:absolute;margin-left:102.15pt;margin-top:64.8pt;width:20.95pt;height:20.1pt;z-index:251669504"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1" style="position:absolute;margin-left:66.15pt;margin-top:64.8pt;width:20.95pt;height:20.1pt;z-index:251668480"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30" style="position:absolute;margin-left:27.1pt;margin-top:64.8pt;width:20.95pt;height:20.1pt;z-index:251667456"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29" style="position:absolute;margin-left:139pt;margin-top:30.2pt;width:20.95pt;height:20.1pt;z-index:251666432"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28" style="position:absolute;margin-left:102.15pt;margin-top:30.2pt;width:20.95pt;height:20.1pt;z-index:251665408"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27" style="position:absolute;margin-left:66.15pt;margin-top:30.2pt;width:20.95pt;height:20.1pt;z-index:251664384" fillcolor="#4bacc6 [3208]" strokecolor="#f2f2f2 [3041]" strokeweight="3pt">
            <v:shadow on="t" type="perspective" color="#205867 [1608]" opacity=".5" offset="1pt" offset2="-1pt"/>
          </v:rect>
        </w:pict>
      </w:r>
      <w:r w:rsidRPr="00336F88">
        <w:rPr>
          <w:rFonts w:ascii="TimesNewRoman,Italic" w:hAnsi="TimesNewRoman,Italic" w:cs="TimesNewRoman,Italic"/>
          <w:iCs/>
          <w:noProof/>
          <w:lang w:eastAsia="ro-RO"/>
        </w:rPr>
        <w:pict>
          <v:rect id="_x0000_s1026" style="position:absolute;margin-left:27.1pt;margin-top:30.2pt;width:20.95pt;height:20.1pt;z-index:251663360" fillcolor="#4bacc6 [3208]" strokecolor="#f2f2f2 [3041]" strokeweight="3pt">
            <v:shadow on="t" type="perspective" color="#205867 [1608]" opacity=".5" offset="1pt" offset2="-1pt"/>
          </v:rect>
        </w:pict>
      </w:r>
      <w:r w:rsidR="00747D97" w:rsidRPr="009663FC">
        <w:rPr>
          <w:rFonts w:ascii="TimesNewRoman,Italic" w:hAnsi="TimesNewRoman,Italic" w:cs="TimesNewRoman,Italic"/>
          <w:iCs/>
        </w:rPr>
        <w:t xml:space="preserve">                                                                </w:t>
      </w:r>
      <w:r w:rsidR="00747D97">
        <w:rPr>
          <w:rFonts w:ascii="TimesNewRoman,Italic" w:hAnsi="TimesNewRoman,Italic" w:cs="TimesNewRoman,Italic"/>
          <w:iCs/>
        </w:rPr>
        <w:t>bloc logic</w:t>
      </w:r>
      <w:r w:rsidR="00747D97" w:rsidRPr="009663FC">
        <w:rPr>
          <w:rFonts w:ascii="TimesNewRoman,Italic" w:hAnsi="TimesNewRoman,Italic" w:cs="TimesNewRoman,Italic"/>
          <w:iCs/>
        </w:rPr>
        <w:t xml:space="preserve">                                                             </w:t>
      </w:r>
    </w:p>
    <w:p w:rsidR="00747D97" w:rsidRDefault="00336F88" w:rsidP="00EB7AC4">
      <w:pPr>
        <w:spacing w:line="276" w:lineRule="auto"/>
        <w:jc w:val="center"/>
      </w:pPr>
      <w:r w:rsidRPr="00336F88">
        <w:rPr>
          <w:rFonts w:ascii="TimesNewRoman,Italic" w:hAnsi="TimesNewRoman,Italic" w:cs="TimesNewRoman,Italic"/>
          <w:iCs/>
          <w:noProof/>
          <w:lang w:eastAsia="ro-RO"/>
        </w:rPr>
        <w:pict>
          <v:shape id="_x0000_s1095" type="#_x0000_t32" style="position:absolute;left:0;text-align:left;margin-left:274.1pt;margin-top:11.7pt;width:217.65pt;height:0;z-index:251734016" o:connectortype="straight"/>
        </w:pict>
      </w:r>
      <w:r w:rsidRPr="00336F88">
        <w:rPr>
          <w:rFonts w:ascii="TimesNewRoman,Italic" w:hAnsi="TimesNewRoman,Italic" w:cs="TimesNewRoman,Italic"/>
          <w:iCs/>
          <w:noProof/>
          <w:lang w:eastAsia="ro-RO"/>
        </w:rPr>
        <w:pict>
          <v:shape id="_x0000_s1094" type="#_x0000_t32" style="position:absolute;left:0;text-align:left;margin-left:491.75pt;margin-top:11.15pt;width:0;height:118pt;z-index:251732992" o:connectortype="straight"/>
        </w:pict>
      </w:r>
      <w:r w:rsidRPr="00336F88">
        <w:rPr>
          <w:rFonts w:ascii="TimesNewRoman,Italic" w:hAnsi="TimesNewRoman,Italic" w:cs="TimesNewRoman,Italic"/>
          <w:iCs/>
          <w:noProof/>
          <w:lang w:eastAsia="ro-RO"/>
        </w:rPr>
        <w:pict>
          <v:shape id="_x0000_s1093" type="#_x0000_t32" style="position:absolute;left:0;text-align:left;margin-left:274.1pt;margin-top:11.4pt;width:0;height:117.75pt;z-index:251731968" o:connectortype="straight"/>
        </w:pict>
      </w:r>
      <w:r w:rsidRPr="00336F88">
        <w:rPr>
          <w:rFonts w:ascii="TimesNewRoman,Italic" w:hAnsi="TimesNewRoman,Italic" w:cs="TimesNewRoman,Italic"/>
          <w:iCs/>
          <w:noProof/>
          <w:lang w:eastAsia="ro-RO"/>
        </w:rPr>
        <w:pict>
          <v:shape id="_x0000_s1075" type="#_x0000_t32" style="position:absolute;left:0;text-align:left;margin-left:181.6pt;margin-top:24.45pt;width:18.8pt;height:14.45pt;flip:x y;z-index:251713536" o:connectortype="straight">
            <v:stroke endarrow="block"/>
          </v:shape>
        </w:pict>
      </w:r>
    </w:p>
    <w:p w:rsidR="00747D97" w:rsidRDefault="00336F88" w:rsidP="00EB7AC4">
      <w:pPr>
        <w:spacing w:line="276" w:lineRule="auto"/>
        <w:jc w:val="center"/>
      </w:pPr>
      <w:r w:rsidRPr="00336F88">
        <w:rPr>
          <w:noProof/>
          <w:lang w:eastAsia="ro-RO"/>
        </w:rPr>
        <w:pict>
          <v:rect id="_x0000_s1082" style="position:absolute;left:0;text-align:left;margin-left:448.2pt;margin-top:8.6pt;width:33.5pt;height:17.4pt;z-index:-251595776">
            <v:textbox style="mso-next-textbox:#_x0000_s1082">
              <w:txbxContent>
                <w:p w:rsidR="008B59E1" w:rsidRPr="002879FC" w:rsidRDefault="008B59E1" w:rsidP="000637D9">
                  <w:pPr>
                    <w:rPr>
                      <w:sz w:val="16"/>
                      <w:szCs w:val="16"/>
                    </w:rPr>
                  </w:pPr>
                  <w:r w:rsidRPr="002879FC">
                    <w:rPr>
                      <w:sz w:val="16"/>
                      <w:szCs w:val="16"/>
                    </w:rPr>
                    <w:t>latch</w:t>
                  </w:r>
                </w:p>
              </w:txbxContent>
            </v:textbox>
          </v:rect>
        </w:pict>
      </w:r>
      <w:r w:rsidR="00747D97">
        <w:t xml:space="preserve">                                        bloc I/O                           Bloc logic</w:t>
      </w:r>
    </w:p>
    <w:p w:rsidR="00747D97" w:rsidRDefault="00336F88" w:rsidP="00EB7AC4">
      <w:pPr>
        <w:spacing w:line="276" w:lineRule="auto"/>
        <w:jc w:val="center"/>
      </w:pPr>
      <w:r w:rsidRPr="00336F88">
        <w:rPr>
          <w:rFonts w:ascii="TimesNewRoman,Italic" w:hAnsi="TimesNewRoman,Italic" w:cs="TimesNewRoman,Italic"/>
          <w:iCs/>
          <w:noProof/>
          <w:lang w:eastAsia="ro-RO"/>
        </w:rPr>
        <w:pict>
          <v:shape id="_x0000_s1098" type="#_x0000_t32" style="position:absolute;left:0;text-align:left;margin-left:476.7pt;margin-top:29pt;width:10.1pt;height:0;flip:x;z-index:251737088" o:connectortype="straight"/>
        </w:pict>
      </w:r>
      <w:r w:rsidRPr="00336F88">
        <w:rPr>
          <w:rFonts w:ascii="TimesNewRoman,Italic" w:hAnsi="TimesNewRoman,Italic" w:cs="TimesNewRoman,Italic"/>
          <w:iCs/>
          <w:noProof/>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2" type="#_x0000_t5" style="position:absolute;left:0;text-align:left;margin-left:408.7pt;margin-top:42.1pt;width:7.1pt;height:6.8pt;rotation:90;z-index:251730944" fillcolor="#92d050"/>
        </w:pict>
      </w:r>
      <w:r w:rsidRPr="00336F88">
        <w:rPr>
          <w:rFonts w:ascii="TimesNewRoman,Italic" w:hAnsi="TimesNewRoman,Italic" w:cs="TimesNewRoman,Italic"/>
          <w:iCs/>
          <w:noProof/>
          <w:lang w:eastAsia="ro-RO"/>
        </w:rPr>
        <w:pict>
          <v:shape id="_x0000_s1091" type="#_x0000_t32" style="position:absolute;left:0;text-align:left;margin-left:404.75pt;margin-top:46.4pt;width:3.1pt;height:0;z-index:251729920" o:connectortype="straight"/>
        </w:pict>
      </w:r>
      <w:r w:rsidRPr="00336F88">
        <w:rPr>
          <w:rFonts w:ascii="TimesNewRoman,Italic" w:hAnsi="TimesNewRoman,Italic" w:cs="TimesNewRoman,Italic"/>
          <w:iCs/>
          <w:noProof/>
          <w:lang w:eastAsia="ro-RO"/>
        </w:rPr>
        <w:pict>
          <v:shape id="_x0000_s1090" type="#_x0000_t32" style="position:absolute;left:0;text-align:left;margin-left:404.75pt;margin-top:36.2pt;width:3.1pt;height:0;z-index:251728896" o:connectortype="straight"/>
        </w:pict>
      </w:r>
      <w:r w:rsidRPr="00336F88">
        <w:rPr>
          <w:rFonts w:ascii="TimesNewRoman,Italic" w:hAnsi="TimesNewRoman,Italic" w:cs="TimesNewRoman,Italic"/>
          <w:iCs/>
          <w:noProof/>
          <w:lang w:eastAsia="ro-RO"/>
        </w:rPr>
        <w:pict>
          <v:shape id="_x0000_s1085" type="#_x0000_t32" style="position:absolute;left:0;text-align:left;margin-left:373.55pt;margin-top:34.75pt;width:29.45pt;height:.05pt;flip:y;z-index:251723776" o:connectortype="straight">
            <v:stroke endarrow="block"/>
          </v:shape>
        </w:pict>
      </w:r>
      <w:r w:rsidRPr="00336F88">
        <w:rPr>
          <w:noProof/>
          <w:lang w:eastAsia="ro-RO"/>
        </w:rPr>
        <w:pict>
          <v:shape id="_x0000_s1089" type="#_x0000_t32" style="position:absolute;left:0;text-align:left;margin-left:466.65pt;margin-top:.15pt;width:.85pt;height:14.85pt;z-index:251727872" o:connectortype="straight"/>
        </w:pict>
      </w:r>
      <w:r w:rsidRPr="00336F88">
        <w:rPr>
          <w:noProof/>
          <w:lang w:eastAsia="ro-RO"/>
        </w:rPr>
        <w:pict>
          <v:oval id="_x0000_s1088" style="position:absolute;left:0;text-align:left;margin-left:382.1pt;margin-top:34.8pt;width:7.15pt;height:1.4pt;z-index:251726848" fillcolor="black [3213]"/>
        </w:pict>
      </w:r>
      <w:r w:rsidRPr="00336F88">
        <w:rPr>
          <w:rFonts w:ascii="TimesNewRoman,Italic" w:hAnsi="TimesNewRoman,Italic" w:cs="TimesNewRoman,Italic"/>
          <w:iCs/>
          <w:noProof/>
          <w:lang w:eastAsia="ro-RO"/>
        </w:rPr>
        <w:pict>
          <v:shape id="_x0000_s1087" type="#_x0000_t32" style="position:absolute;left:0;text-align:left;margin-left:387.1pt;margin-top:21.8pt;width:0;height:12.95pt;z-index:251725824" o:connectortype="straight"/>
        </w:pict>
      </w:r>
      <w:r w:rsidRPr="00336F88">
        <w:rPr>
          <w:rFonts w:ascii="TimesNewRoman,Italic" w:hAnsi="TimesNewRoman,Italic" w:cs="TimesNewRoman,Italic"/>
          <w:iCs/>
          <w:noProof/>
          <w:lang w:eastAsia="ro-RO"/>
        </w:rPr>
        <w:pict>
          <v:shape id="_x0000_s1086" type="#_x0000_t32" style="position:absolute;left:0;text-align:left;margin-left:387.1pt;margin-top:21.85pt;width:71.15pt;height:0;z-index:251724800" o:connectortype="curved" adj="-139026,-1,-139026">
            <v:stroke endarrow="block"/>
          </v:shape>
        </w:pict>
      </w:r>
      <w:r w:rsidRPr="00336F88">
        <w:rPr>
          <w:rFonts w:ascii="TimesNewRoman,Italic" w:hAnsi="TimesNewRoman,Italic" w:cs="TimesNewRoman,Italic"/>
          <w:iCs/>
          <w:noProof/>
          <w:lang w:eastAsia="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4" type="#_x0000_t34" style="position:absolute;left:0;text-align:left;margin-left:439pt;margin-top:34.75pt;width:19.25pt;height:18.35pt;z-index:251722752" o:connectortype="elbow" adj="10772,-515516,-572091">
            <v:stroke endarrow="block"/>
          </v:shape>
        </w:pict>
      </w:r>
      <w:r w:rsidRPr="00336F88">
        <w:rPr>
          <w:rFonts w:ascii="TimesNewRoman,Italic" w:hAnsi="TimesNewRoman,Italic" w:cs="TimesNewRoman,Italic"/>
          <w:iCs/>
          <w:noProof/>
          <w:lang w:eastAsia="ro-RO"/>
        </w:rPr>
        <w:pict>
          <v:rect id="_x0000_s1083" style="position:absolute;left:0;text-align:left;margin-left:408.85pt;margin-top:28.95pt;width:30.15pt;height:22.8pt;z-index:-251594752" fillcolor="#92d050">
            <v:textbox style="mso-next-textbox:#_x0000_s1083">
              <w:txbxContent>
                <w:p w:rsidR="008B59E1" w:rsidRDefault="008B59E1" w:rsidP="000637D9">
                  <w:pPr>
                    <w:rPr>
                      <w:sz w:val="12"/>
                      <w:szCs w:val="12"/>
                    </w:rPr>
                  </w:pPr>
                  <w:r w:rsidRPr="002879FC">
                    <w:rPr>
                      <w:sz w:val="12"/>
                      <w:szCs w:val="12"/>
                    </w:rPr>
                    <w:t>D</w:t>
                  </w:r>
                  <w:r>
                    <w:rPr>
                      <w:sz w:val="12"/>
                      <w:szCs w:val="12"/>
                    </w:rPr>
                    <w:t xml:space="preserve">    Q</w:t>
                  </w:r>
                </w:p>
                <w:p w:rsidR="008B59E1" w:rsidRPr="002879FC" w:rsidRDefault="008B59E1" w:rsidP="000637D9">
                  <w:r>
                    <w:t xml:space="preserve"> Q</w:t>
                  </w:r>
                </w:p>
              </w:txbxContent>
            </v:textbox>
          </v:rect>
        </w:pict>
      </w:r>
      <w:r w:rsidRPr="00336F88">
        <w:rPr>
          <w:rFonts w:ascii="TimesNewRoman,Italic" w:hAnsi="TimesNewRoman,Italic" w:cs="TimesNewRoman,Italic"/>
          <w:iCs/>
          <w:noProof/>
          <w:lang w:eastAsia="ro-RO"/>
        </w:rPr>
        <w:pict>
          <v:rect id="_x0000_s1081" style="position:absolute;left:0;text-align:left;margin-left:458.25pt;margin-top:15pt;width:18.45pt;height:49.7pt;z-index:-251596800">
            <v:textbox style="mso-next-textbox:#_x0000_s1081">
              <w:txbxContent>
                <w:p w:rsidR="008B59E1" w:rsidRDefault="008B59E1" w:rsidP="000637D9">
                  <w:r>
                    <w:t>1</w:t>
                  </w:r>
                </w:p>
                <w:p w:rsidR="008B59E1" w:rsidRPr="002879FC" w:rsidRDefault="008B59E1" w:rsidP="000637D9">
                  <w:r>
                    <w:t>0</w:t>
                  </w:r>
                </w:p>
              </w:txbxContent>
            </v:textbox>
          </v:rect>
        </w:pict>
      </w:r>
      <w:r w:rsidRPr="00336F88">
        <w:rPr>
          <w:rFonts w:ascii="TimesNewRoman,Italic" w:hAnsi="TimesNewRoman,Italic" w:cs="TimesNewRoman,Italic"/>
          <w:iCs/>
          <w:noProof/>
          <w:lang w:eastAsia="ro-RO"/>
        </w:rPr>
        <w:pict>
          <v:shape id="_x0000_s1080" type="#_x0000_t32" style="position:absolute;left:0;text-align:left;margin-left:284.95pt;margin-top:41.95pt;width:30pt;height:0;z-index:251718656" o:connectortype="straight">
            <v:stroke endarrow="block"/>
          </v:shape>
        </w:pict>
      </w:r>
      <w:r w:rsidRPr="00336F88">
        <w:rPr>
          <w:rFonts w:ascii="TimesNewRoman,Italic" w:hAnsi="TimesNewRoman,Italic" w:cs="TimesNewRoman,Italic"/>
          <w:iCs/>
          <w:noProof/>
          <w:lang w:eastAsia="ro-RO"/>
        </w:rPr>
        <w:pict>
          <v:shape id="_x0000_s1079" type="#_x0000_t32" style="position:absolute;left:0;text-align:left;margin-left:284.95pt;margin-top:34.75pt;width:30pt;height:.05pt;z-index:251717632" o:connectortype="straight">
            <v:stroke endarrow="block"/>
          </v:shape>
        </w:pict>
      </w:r>
      <w:r w:rsidRPr="00336F88">
        <w:rPr>
          <w:rFonts w:ascii="TimesNewRoman,Italic" w:hAnsi="TimesNewRoman,Italic" w:cs="TimesNewRoman,Italic"/>
          <w:iCs/>
          <w:noProof/>
          <w:lang w:eastAsia="ro-RO"/>
        </w:rPr>
        <w:pict>
          <v:shape id="_x0000_s1078" type="#_x0000_t32" style="position:absolute;left:0;text-align:left;margin-left:284.95pt;margin-top:28.95pt;width:30pt;height:.05pt;z-index:251716608" o:connectortype="straight">
            <v:stroke endarrow="block"/>
          </v:shape>
        </w:pict>
      </w:r>
      <w:r w:rsidRPr="00336F88">
        <w:rPr>
          <w:rFonts w:ascii="TimesNewRoman,Italic" w:hAnsi="TimesNewRoman,Italic" w:cs="TimesNewRoman,Italic"/>
          <w:iCs/>
          <w:noProof/>
          <w:lang w:eastAsia="ro-RO"/>
        </w:rPr>
        <w:pict>
          <v:shape id="_x0000_s1077" type="#_x0000_t32" style="position:absolute;left:0;text-align:left;margin-left:284.95pt;margin-top:21.8pt;width:30pt;height:.05pt;z-index:251715584" o:connectortype="straight">
            <v:stroke endarrow="block"/>
          </v:shape>
        </w:pict>
      </w:r>
      <w:r w:rsidRPr="00336F88">
        <w:rPr>
          <w:rFonts w:ascii="TimesNewRoman,Italic" w:hAnsi="TimesNewRoman,Italic" w:cs="TimesNewRoman,Italic"/>
          <w:iCs/>
          <w:noProof/>
          <w:lang w:eastAsia="ro-RO"/>
        </w:rPr>
        <w:pict>
          <v:rect id="_x0000_s1076" style="position:absolute;left:0;text-align:left;margin-left:314.95pt;margin-top:15pt;width:58.6pt;height:38.1pt;z-index:-251601920">
            <v:textbox style="mso-next-textbox:#_x0000_s1076">
              <w:txbxContent>
                <w:p w:rsidR="008B59E1" w:rsidRPr="007341CD" w:rsidRDefault="008B59E1" w:rsidP="000637D9">
                  <w:pPr>
                    <w:rPr>
                      <w:sz w:val="20"/>
                      <w:szCs w:val="20"/>
                    </w:rPr>
                  </w:pPr>
                  <w:r w:rsidRPr="007341CD">
                    <w:rPr>
                      <w:sz w:val="20"/>
                      <w:szCs w:val="20"/>
                    </w:rPr>
                    <w:t>LUT cu 4   intr</w:t>
                  </w:r>
                  <w:r>
                    <w:rPr>
                      <w:sz w:val="20"/>
                      <w:szCs w:val="20"/>
                    </w:rPr>
                    <w:t>ă</w:t>
                  </w:r>
                  <w:r w:rsidRPr="007341CD">
                    <w:rPr>
                      <w:sz w:val="20"/>
                      <w:szCs w:val="20"/>
                    </w:rPr>
                    <w:t>ri</w:t>
                  </w:r>
                </w:p>
              </w:txbxContent>
            </v:textbox>
          </v:rect>
        </w:pict>
      </w:r>
    </w:p>
    <w:p w:rsidR="00747D97" w:rsidRPr="0011292F" w:rsidRDefault="00336F88" w:rsidP="00EB7AC4">
      <w:pPr>
        <w:spacing w:line="276" w:lineRule="auto"/>
      </w:pPr>
      <w:r w:rsidRPr="00336F88">
        <w:rPr>
          <w:rFonts w:ascii="TimesNewRoman,Italic" w:hAnsi="TimesNewRoman,Italic" w:cs="TimesNewRoman,Italic"/>
          <w:iCs/>
          <w:noProof/>
          <w:lang w:eastAsia="ro-RO"/>
        </w:rPr>
        <w:pict>
          <v:shape id="_x0000_s1097" type="#_x0000_t34" style="position:absolute;margin-left:447.4pt;margin-top:45.3pt;width:73.65pt;height:5.1pt;rotation:90;z-index:251736064" o:connectortype="elbow" adj="10793,-1830494,-163547">
            <v:stroke endarrow="block"/>
          </v:shape>
        </w:pict>
      </w:r>
      <w:r w:rsidR="00747D97">
        <w:t xml:space="preserve">                                                                                 intrări                   </w:t>
      </w:r>
    </w:p>
    <w:p w:rsidR="00747D97" w:rsidRDefault="00747D97" w:rsidP="00EB7AC4">
      <w:pPr>
        <w:spacing w:line="276" w:lineRule="auto"/>
      </w:pPr>
    </w:p>
    <w:p w:rsidR="00747D97" w:rsidRDefault="00747D97" w:rsidP="00EB7AC4">
      <w:pPr>
        <w:spacing w:line="276" w:lineRule="auto"/>
        <w:jc w:val="right"/>
      </w:pPr>
    </w:p>
    <w:p w:rsidR="00747D97" w:rsidRDefault="00747D97" w:rsidP="00EB7AC4">
      <w:pPr>
        <w:spacing w:line="276" w:lineRule="auto"/>
        <w:jc w:val="right"/>
      </w:pPr>
    </w:p>
    <w:p w:rsidR="00747D97" w:rsidRDefault="00747D97" w:rsidP="00EB7AC4">
      <w:pPr>
        <w:spacing w:line="276" w:lineRule="auto"/>
        <w:jc w:val="right"/>
      </w:pPr>
    </w:p>
    <w:p w:rsidR="00747D97" w:rsidRDefault="00336F88" w:rsidP="00EB7AC4">
      <w:pPr>
        <w:spacing w:line="276" w:lineRule="auto"/>
        <w:jc w:val="right"/>
      </w:pPr>
      <w:r w:rsidRPr="00336F88">
        <w:rPr>
          <w:rFonts w:ascii="TimesNewRoman,Italic" w:hAnsi="TimesNewRoman,Italic" w:cs="TimesNewRoman,Italic"/>
          <w:iCs/>
          <w:noProof/>
          <w:lang w:eastAsia="ro-RO"/>
        </w:rPr>
        <w:pict>
          <v:shape id="_x0000_s1096" type="#_x0000_t32" style="position:absolute;left:0;text-align:left;margin-left:274.1pt;margin-top:5.3pt;width:217.65pt;height:0;z-index:251735040" o:connectortype="straight"/>
        </w:pict>
      </w:r>
    </w:p>
    <w:p w:rsidR="00747D97" w:rsidRDefault="00747D97" w:rsidP="00EB7AC4">
      <w:pPr>
        <w:tabs>
          <w:tab w:val="left" w:pos="703"/>
          <w:tab w:val="right" w:pos="9923"/>
        </w:tabs>
        <w:spacing w:line="276" w:lineRule="auto"/>
        <w:ind w:right="-851"/>
      </w:pPr>
      <w:r>
        <w:tab/>
        <w:t xml:space="preserve">                                                                                                                                                 ieșire</w:t>
      </w:r>
    </w:p>
    <w:p w:rsidR="00747D97" w:rsidRDefault="00747D97" w:rsidP="00EB7AC4">
      <w:pPr>
        <w:tabs>
          <w:tab w:val="left" w:pos="703"/>
          <w:tab w:val="right" w:pos="9923"/>
        </w:tabs>
        <w:spacing w:line="276" w:lineRule="auto"/>
        <w:ind w:right="-851"/>
      </w:pPr>
    </w:p>
    <w:p w:rsidR="00747D97" w:rsidRDefault="00747D97" w:rsidP="00EB7AC4">
      <w:pPr>
        <w:tabs>
          <w:tab w:val="left" w:pos="703"/>
          <w:tab w:val="right" w:pos="9923"/>
        </w:tabs>
        <w:spacing w:line="276" w:lineRule="auto"/>
        <w:ind w:right="-851"/>
      </w:pPr>
      <w:r>
        <w:t xml:space="preserve">                                                       </w:t>
      </w:r>
      <w:r w:rsidRPr="00454361">
        <w:rPr>
          <w:sz w:val="20"/>
          <w:szCs w:val="20"/>
        </w:rPr>
        <w:t xml:space="preserve">Figura </w:t>
      </w:r>
      <w:r w:rsidR="005C5C47">
        <w:rPr>
          <w:sz w:val="20"/>
          <w:szCs w:val="20"/>
        </w:rPr>
        <w:t>2</w:t>
      </w:r>
      <w:r w:rsidRPr="00454361">
        <w:rPr>
          <w:sz w:val="20"/>
          <w:szCs w:val="20"/>
        </w:rPr>
        <w:t>.</w:t>
      </w:r>
      <w:r>
        <w:rPr>
          <w:sz w:val="20"/>
          <w:szCs w:val="20"/>
        </w:rPr>
        <w:t>1</w:t>
      </w:r>
      <w:r w:rsidRPr="00454361">
        <w:rPr>
          <w:sz w:val="20"/>
          <w:szCs w:val="20"/>
        </w:rPr>
        <w:t>. Arhitectura FPGA</w:t>
      </w:r>
      <w:r>
        <w:rPr>
          <w:sz w:val="20"/>
          <w:szCs w:val="20"/>
        </w:rPr>
        <w:t xml:space="preserve"> </w:t>
      </w:r>
      <w:r w:rsidR="00B56ED1">
        <w:rPr>
          <w:sz w:val="20"/>
          <w:szCs w:val="20"/>
        </w:rPr>
        <w:t>[3]</w:t>
      </w:r>
      <w:r>
        <w:tab/>
        <w:t xml:space="preserve">             </w:t>
      </w:r>
    </w:p>
    <w:p w:rsidR="00747D97" w:rsidRDefault="00747D97" w:rsidP="00EB7AC4">
      <w:pPr>
        <w:tabs>
          <w:tab w:val="left" w:pos="703"/>
          <w:tab w:val="right" w:pos="9923"/>
        </w:tabs>
        <w:spacing w:line="276" w:lineRule="auto"/>
        <w:ind w:right="-851"/>
      </w:pPr>
    </w:p>
    <w:p w:rsidR="00747D97" w:rsidRDefault="00747D97" w:rsidP="00EB7AC4">
      <w:pPr>
        <w:tabs>
          <w:tab w:val="left" w:pos="703"/>
          <w:tab w:val="right" w:pos="9923"/>
        </w:tabs>
        <w:spacing w:line="276" w:lineRule="auto"/>
        <w:ind w:right="-851"/>
      </w:pPr>
    </w:p>
    <w:p w:rsidR="00747D97" w:rsidRDefault="00747D97" w:rsidP="00EB7AC4">
      <w:pPr>
        <w:spacing w:line="276" w:lineRule="auto"/>
        <w:ind w:right="-1" w:firstLine="708"/>
        <w:jc w:val="both"/>
      </w:pPr>
      <w:r>
        <w:t>În [</w:t>
      </w:r>
      <w:r w:rsidR="006F7B1D">
        <w:t>5</w:t>
      </w:r>
      <w:r>
        <w:t>] se specifică faptul că s</w:t>
      </w:r>
      <w:r w:rsidRPr="00D607B2">
        <w:t>istemele reconfigurabile de calcul au fost influen</w:t>
      </w:r>
      <w:r>
        <w:t>ţ</w:t>
      </w:r>
      <w:r w:rsidRPr="00D607B2">
        <w:t xml:space="preserve">ate foarte mult de dezvoltarea circuitelor de tip FPGA. Pe de o parte, </w:t>
      </w:r>
      <w:r>
        <w:t>circuitele FPGA</w:t>
      </w:r>
      <w:r w:rsidRPr="00D607B2">
        <w:t xml:space="preserve"> reprezint</w:t>
      </w:r>
      <w:r>
        <w:t>ă</w:t>
      </w:r>
      <w:r w:rsidRPr="00D607B2">
        <w:t xml:space="preserve"> o surs</w:t>
      </w:r>
      <w:r>
        <w:t>ă</w:t>
      </w:r>
      <w:r w:rsidRPr="00D607B2">
        <w:t xml:space="preserve"> de p</w:t>
      </w:r>
      <w:r>
        <w:t>ă</w:t>
      </w:r>
      <w:r w:rsidRPr="00D607B2">
        <w:t>r</w:t>
      </w:r>
      <w:r>
        <w:t>ţ</w:t>
      </w:r>
      <w:r w:rsidRPr="00D607B2">
        <w:t xml:space="preserve">i componente ale produsului, oferind piese ieftine </w:t>
      </w:r>
      <w:r>
        <w:t>ş</w:t>
      </w:r>
      <w:r w:rsidRPr="00D607B2">
        <w:t>i u</w:t>
      </w:r>
      <w:r>
        <w:t>ş</w:t>
      </w:r>
      <w:r w:rsidRPr="00D607B2">
        <w:t>or</w:t>
      </w:r>
      <w:r>
        <w:t xml:space="preserve"> de programat</w:t>
      </w:r>
      <w:r w:rsidRPr="00D607B2">
        <w:t xml:space="preserve"> </w:t>
      </w:r>
      <w:r>
        <w:t>î</w:t>
      </w:r>
      <w:r w:rsidRPr="00D607B2">
        <w:t>n unul dintre cele mai avansate procese de fabrica</w:t>
      </w:r>
      <w:r>
        <w:t>ţ</w:t>
      </w:r>
      <w:r w:rsidRPr="00D607B2">
        <w:t>ie disponibile.</w:t>
      </w:r>
      <w:r>
        <w:t xml:space="preserve"> </w:t>
      </w:r>
      <w:r w:rsidRPr="00D607B2">
        <w:t>Pe de alt</w:t>
      </w:r>
      <w:r>
        <w:t>ă</w:t>
      </w:r>
      <w:r w:rsidRPr="00D607B2">
        <w:t xml:space="preserve"> parte, ele nu sunt optimizate pentru sistemele reconfigurabile de calcul din simplul motiv c</w:t>
      </w:r>
      <w:r>
        <w:t>ă</w:t>
      </w:r>
      <w:r w:rsidRPr="00D607B2">
        <w:t xml:space="preserve"> marea majoritate a clien</w:t>
      </w:r>
      <w:r>
        <w:t>ţ</w:t>
      </w:r>
      <w:r w:rsidRPr="00D607B2">
        <w:t>ilor de circuite FPGA  le consider</w:t>
      </w:r>
      <w:r>
        <w:t>ă</w:t>
      </w:r>
      <w:r w:rsidRPr="00D607B2">
        <w:t xml:space="preserve"> ca fiind circuite ASIC ieftine </w:t>
      </w:r>
      <w:r>
        <w:t>ş</w:t>
      </w:r>
      <w:r w:rsidRPr="00D607B2">
        <w:t>i de calitate redus</w:t>
      </w:r>
      <w:r>
        <w:t>ă</w:t>
      </w:r>
      <w:r w:rsidRPr="00D607B2">
        <w:t>, cu durat</w:t>
      </w:r>
      <w:r>
        <w:t>ă</w:t>
      </w:r>
      <w:r w:rsidRPr="00D607B2">
        <w:t xml:space="preserve"> limitat</w:t>
      </w:r>
      <w:r>
        <w:t>ă</w:t>
      </w:r>
      <w:r w:rsidRPr="00D607B2">
        <w:t xml:space="preserve"> pe pia</w:t>
      </w:r>
      <w:r>
        <w:t>ţ</w:t>
      </w:r>
      <w:r w:rsidRPr="00D607B2">
        <w:t>a de desfacere</w:t>
      </w:r>
      <w:r>
        <w:t xml:space="preserve">.  </w:t>
      </w:r>
    </w:p>
    <w:p w:rsidR="005C5C47" w:rsidRDefault="005C5C47" w:rsidP="00EB7AC4">
      <w:pPr>
        <w:spacing w:line="276" w:lineRule="auto"/>
        <w:ind w:right="-1" w:firstLine="708"/>
        <w:jc w:val="both"/>
      </w:pPr>
    </w:p>
    <w:p w:rsidR="00747D97" w:rsidRDefault="00747D97" w:rsidP="00EB7AC4">
      <w:pPr>
        <w:spacing w:line="276" w:lineRule="auto"/>
        <w:ind w:right="-1" w:firstLine="708"/>
        <w:jc w:val="both"/>
        <w:rPr>
          <w:color w:val="000000"/>
        </w:rPr>
      </w:pPr>
      <w:r w:rsidRPr="00B13321">
        <w:rPr>
          <w:color w:val="000000"/>
        </w:rPr>
        <w:t>Pornind de la aceast</w:t>
      </w:r>
      <w:r>
        <w:rPr>
          <w:color w:val="000000"/>
        </w:rPr>
        <w:t>ă</w:t>
      </w:r>
      <w:r w:rsidRPr="00B13321">
        <w:rPr>
          <w:color w:val="000000"/>
        </w:rPr>
        <w:t xml:space="preserve"> observa</w:t>
      </w:r>
      <w:r>
        <w:rPr>
          <w:color w:val="000000"/>
        </w:rPr>
        <w:t>ţ</w:t>
      </w:r>
      <w:r w:rsidRPr="00B13321">
        <w:rPr>
          <w:color w:val="000000"/>
        </w:rPr>
        <w:t xml:space="preserve">ie a logicii digitale, </w:t>
      </w:r>
      <w:r>
        <w:rPr>
          <w:color w:val="000000"/>
        </w:rPr>
        <w:t>percepem</w:t>
      </w:r>
      <w:r w:rsidRPr="00B13321">
        <w:rPr>
          <w:color w:val="000000"/>
        </w:rPr>
        <w:t xml:space="preserve"> tabele</w:t>
      </w:r>
      <w:r>
        <w:rPr>
          <w:color w:val="000000"/>
        </w:rPr>
        <w:t>le</w:t>
      </w:r>
      <w:r w:rsidRPr="00B13321">
        <w:rPr>
          <w:color w:val="000000"/>
        </w:rPr>
        <w:t xml:space="preserve"> de adev</w:t>
      </w:r>
      <w:r>
        <w:rPr>
          <w:color w:val="000000"/>
        </w:rPr>
        <w:t>ă</w:t>
      </w:r>
      <w:r w:rsidRPr="00B13321">
        <w:rPr>
          <w:color w:val="000000"/>
        </w:rPr>
        <w:t>r ca pe inima sistemelor de calcul din F</w:t>
      </w:r>
      <w:r>
        <w:rPr>
          <w:color w:val="000000"/>
        </w:rPr>
        <w:t xml:space="preserve">PGA. Mai specific, un element </w:t>
      </w:r>
      <w:r w:rsidRPr="00B13321">
        <w:rPr>
          <w:color w:val="000000"/>
        </w:rPr>
        <w:t>hardware care poate</w:t>
      </w:r>
      <w:r>
        <w:rPr>
          <w:color w:val="000000"/>
        </w:rPr>
        <w:t>,</w:t>
      </w:r>
      <w:r w:rsidRPr="00B13321">
        <w:rPr>
          <w:color w:val="000000"/>
        </w:rPr>
        <w:t xml:space="preserve"> cu u</w:t>
      </w:r>
      <w:r>
        <w:rPr>
          <w:color w:val="000000"/>
        </w:rPr>
        <w:t>ş</w:t>
      </w:r>
      <w:r w:rsidRPr="00B13321">
        <w:rPr>
          <w:color w:val="000000"/>
        </w:rPr>
        <w:t>urin</w:t>
      </w:r>
      <w:r>
        <w:rPr>
          <w:color w:val="000000"/>
        </w:rPr>
        <w:t xml:space="preserve">ţă, </w:t>
      </w:r>
      <w:r w:rsidRPr="00B13321">
        <w:rPr>
          <w:color w:val="000000"/>
        </w:rPr>
        <w:t xml:space="preserve"> s</w:t>
      </w:r>
      <w:r>
        <w:rPr>
          <w:color w:val="000000"/>
        </w:rPr>
        <w:t>ă</w:t>
      </w:r>
      <w:r w:rsidRPr="00B13321">
        <w:rPr>
          <w:color w:val="000000"/>
        </w:rPr>
        <w:t xml:space="preserve"> implementeze o tabel</w:t>
      </w:r>
      <w:r>
        <w:rPr>
          <w:color w:val="000000"/>
        </w:rPr>
        <w:t>ă</w:t>
      </w:r>
      <w:r w:rsidRPr="00B13321">
        <w:rPr>
          <w:color w:val="000000"/>
        </w:rPr>
        <w:t xml:space="preserve"> de adev</w:t>
      </w:r>
      <w:r>
        <w:rPr>
          <w:color w:val="000000"/>
        </w:rPr>
        <w:t>ă</w:t>
      </w:r>
      <w:r w:rsidRPr="00B13321">
        <w:rPr>
          <w:color w:val="000000"/>
        </w:rPr>
        <w:t xml:space="preserve">r </w:t>
      </w:r>
      <w:r>
        <w:rPr>
          <w:color w:val="000000"/>
        </w:rPr>
        <w:t xml:space="preserve"> </w:t>
      </w:r>
      <w:r w:rsidRPr="00D53517">
        <w:t>este tabela de c</w:t>
      </w:r>
      <w:r>
        <w:t>ă</w:t>
      </w:r>
      <w:r w:rsidRPr="00D53517">
        <w:t>utare</w:t>
      </w:r>
      <w:r w:rsidRPr="00B13321">
        <w:rPr>
          <w:color w:val="000000"/>
        </w:rPr>
        <w:t xml:space="preserve"> LUT .</w:t>
      </w:r>
    </w:p>
    <w:p w:rsidR="005C5C47" w:rsidRDefault="005C5C47" w:rsidP="00EB7AC4">
      <w:pPr>
        <w:spacing w:line="276" w:lineRule="auto"/>
        <w:ind w:right="-1" w:firstLine="708"/>
        <w:jc w:val="both"/>
        <w:rPr>
          <w:color w:val="000000"/>
        </w:rPr>
      </w:pPr>
    </w:p>
    <w:p w:rsidR="00747D97" w:rsidRDefault="00747D97" w:rsidP="00EB7AC4">
      <w:pPr>
        <w:spacing w:line="276" w:lineRule="auto"/>
        <w:ind w:right="-1" w:firstLine="709"/>
        <w:jc w:val="both"/>
        <w:rPr>
          <w:color w:val="000000"/>
        </w:rPr>
      </w:pPr>
      <w:r>
        <w:t>Un bloc logic configurabil este format din mai multe tabele de căutare (LUT). Această denumire poate fi diferită de la un producător de circuite la altul. De exemplu, firma Xilinx foloseşte termenul de CLB. Blocurile logice se conectează între ele cu ajutorul unui ansamblu de resurse programabile de rutare.</w:t>
      </w:r>
      <w:r w:rsidRPr="00D53517">
        <w:rPr>
          <w:color w:val="000000"/>
        </w:rPr>
        <w:t xml:space="preserve"> </w:t>
      </w:r>
    </w:p>
    <w:p w:rsidR="005C5C47" w:rsidRDefault="005C5C47" w:rsidP="00EB7AC4">
      <w:pPr>
        <w:spacing w:line="276" w:lineRule="auto"/>
        <w:ind w:right="-1" w:firstLine="709"/>
        <w:jc w:val="both"/>
        <w:rPr>
          <w:color w:val="000000"/>
        </w:rPr>
      </w:pPr>
    </w:p>
    <w:p w:rsidR="00747D97" w:rsidRDefault="00747D97" w:rsidP="00EB7AC4">
      <w:pPr>
        <w:spacing w:line="276" w:lineRule="auto"/>
        <w:ind w:right="-1" w:firstLine="709"/>
        <w:jc w:val="both"/>
        <w:rPr>
          <w:shd w:val="clear" w:color="auto" w:fill="FFFFFF"/>
        </w:rPr>
      </w:pPr>
      <w:r w:rsidRPr="00D53517">
        <w:rPr>
          <w:shd w:val="clear" w:color="auto" w:fill="FFFFFF"/>
        </w:rPr>
        <w:t>Cercet</w:t>
      </w:r>
      <w:r>
        <w:rPr>
          <w:shd w:val="clear" w:color="auto" w:fill="FFFFFF"/>
        </w:rPr>
        <w:t>ă</w:t>
      </w:r>
      <w:r w:rsidRPr="00D53517">
        <w:rPr>
          <w:shd w:val="clear" w:color="auto" w:fill="FFFFFF"/>
        </w:rPr>
        <w:t>ri at</w:t>
      </w:r>
      <w:r>
        <w:rPr>
          <w:shd w:val="clear" w:color="auto" w:fill="FFFFFF"/>
        </w:rPr>
        <w:t>â</w:t>
      </w:r>
      <w:r w:rsidRPr="00D53517">
        <w:rPr>
          <w:shd w:val="clear" w:color="auto" w:fill="FFFFFF"/>
        </w:rPr>
        <w:t xml:space="preserve">t </w:t>
      </w:r>
      <w:r>
        <w:rPr>
          <w:shd w:val="clear" w:color="auto" w:fill="FFFFFF"/>
        </w:rPr>
        <w:t>î</w:t>
      </w:r>
      <w:r w:rsidRPr="00D53517">
        <w:rPr>
          <w:shd w:val="clear" w:color="auto" w:fill="FFFFFF"/>
        </w:rPr>
        <w:t>n cazul dimensiunilor LUT c</w:t>
      </w:r>
      <w:r>
        <w:rPr>
          <w:shd w:val="clear" w:color="auto" w:fill="FFFFFF"/>
        </w:rPr>
        <w:t>â</w:t>
      </w:r>
      <w:r w:rsidRPr="00D53517">
        <w:rPr>
          <w:shd w:val="clear" w:color="auto" w:fill="FFFFFF"/>
        </w:rPr>
        <w:t xml:space="preserve">t </w:t>
      </w:r>
      <w:r>
        <w:rPr>
          <w:shd w:val="clear" w:color="auto" w:fill="FFFFFF"/>
        </w:rPr>
        <w:t>ş</w:t>
      </w:r>
      <w:r w:rsidRPr="00D53517">
        <w:rPr>
          <w:shd w:val="clear" w:color="auto" w:fill="FFFFFF"/>
        </w:rPr>
        <w:t>i a num</w:t>
      </w:r>
      <w:r>
        <w:rPr>
          <w:shd w:val="clear" w:color="auto" w:fill="FFFFFF"/>
        </w:rPr>
        <w:t>ă</w:t>
      </w:r>
      <w:r w:rsidRPr="00D53517">
        <w:rPr>
          <w:shd w:val="clear" w:color="auto" w:fill="FFFFFF"/>
        </w:rPr>
        <w:t xml:space="preserve">rului de blocuri LUT </w:t>
      </w:r>
      <w:r>
        <w:rPr>
          <w:shd w:val="clear" w:color="auto" w:fill="FFFFFF"/>
        </w:rPr>
        <w:t>î</w:t>
      </w:r>
      <w:r w:rsidRPr="00D53517">
        <w:rPr>
          <w:shd w:val="clear" w:color="auto" w:fill="FFFFFF"/>
        </w:rPr>
        <w:t>ncep s</w:t>
      </w:r>
      <w:r>
        <w:rPr>
          <w:shd w:val="clear" w:color="auto" w:fill="FFFFFF"/>
        </w:rPr>
        <w:t>ă</w:t>
      </w:r>
      <w:r w:rsidRPr="00D53517">
        <w:rPr>
          <w:shd w:val="clear" w:color="auto" w:fill="FFFFFF"/>
        </w:rPr>
        <w:t xml:space="preserve"> adreseze </w:t>
      </w:r>
      <w:r>
        <w:rPr>
          <w:shd w:val="clear" w:color="auto" w:fill="FFFFFF"/>
        </w:rPr>
        <w:t>î</w:t>
      </w:r>
      <w:r w:rsidRPr="00D53517">
        <w:rPr>
          <w:shd w:val="clear" w:color="auto" w:fill="FFFFFF"/>
        </w:rPr>
        <w:t>ntrebarea complex</w:t>
      </w:r>
      <w:r>
        <w:rPr>
          <w:shd w:val="clear" w:color="auto" w:fill="FFFFFF"/>
        </w:rPr>
        <w:t>ă</w:t>
      </w:r>
      <w:r w:rsidRPr="00D53517">
        <w:rPr>
          <w:shd w:val="clear" w:color="auto" w:fill="FFFFFF"/>
        </w:rPr>
        <w:t xml:space="preserve"> a granularit</w:t>
      </w:r>
      <w:r>
        <w:rPr>
          <w:shd w:val="clear" w:color="auto" w:fill="FFFFFF"/>
        </w:rPr>
        <w:t>ăţ</w:t>
      </w:r>
      <w:r w:rsidRPr="00D53517">
        <w:rPr>
          <w:shd w:val="clear" w:color="auto" w:fill="FFFFFF"/>
        </w:rPr>
        <w:t xml:space="preserve">ii calculului </w:t>
      </w:r>
      <w:r>
        <w:rPr>
          <w:shd w:val="clear" w:color="auto" w:fill="FFFFFF"/>
        </w:rPr>
        <w:t>î</w:t>
      </w:r>
      <w:r w:rsidRPr="00D53517">
        <w:rPr>
          <w:shd w:val="clear" w:color="auto" w:fill="FFFFFF"/>
        </w:rPr>
        <w:t xml:space="preserve">ntr-un FPGA. </w:t>
      </w:r>
      <w:r>
        <w:rPr>
          <w:shd w:val="clear" w:color="auto" w:fill="FFFFFF"/>
        </w:rPr>
        <w:t>Î</w:t>
      </w:r>
      <w:r w:rsidRPr="00D53517">
        <w:rPr>
          <w:shd w:val="clear" w:color="auto" w:fill="FFFFFF"/>
        </w:rPr>
        <w:t>ntr-o parte a spectrului, cea mai simpl</w:t>
      </w:r>
      <w:r>
        <w:rPr>
          <w:shd w:val="clear" w:color="auto" w:fill="FFFFFF"/>
        </w:rPr>
        <w:t>ă</w:t>
      </w:r>
      <w:r w:rsidRPr="00D53517">
        <w:rPr>
          <w:shd w:val="clear" w:color="auto" w:fill="FFFFFF"/>
        </w:rPr>
        <w:t xml:space="preserve"> structur</w:t>
      </w:r>
      <w:r>
        <w:rPr>
          <w:shd w:val="clear" w:color="auto" w:fill="FFFFFF"/>
        </w:rPr>
        <w:t>ă</w:t>
      </w:r>
      <w:r w:rsidRPr="00D53517">
        <w:rPr>
          <w:shd w:val="clear" w:color="auto" w:fill="FFFFFF"/>
        </w:rPr>
        <w:t xml:space="preserve"> a unui mic tabel de c</w:t>
      </w:r>
      <w:r>
        <w:rPr>
          <w:shd w:val="clear" w:color="auto" w:fill="FFFFFF"/>
        </w:rPr>
        <w:t>ă</w:t>
      </w:r>
      <w:r w:rsidRPr="00D53517">
        <w:rPr>
          <w:shd w:val="clear" w:color="auto" w:fill="FFFFFF"/>
        </w:rPr>
        <w:t>utare ( exemplu 2-LUT)</w:t>
      </w:r>
      <w:r>
        <w:rPr>
          <w:shd w:val="clear" w:color="auto" w:fill="FFFFFF"/>
        </w:rPr>
        <w:t xml:space="preserve"> o</w:t>
      </w:r>
      <w:r w:rsidRPr="00D53517">
        <w:rPr>
          <w:shd w:val="clear" w:color="auto" w:fill="FFFFFF"/>
        </w:rPr>
        <w:t xml:space="preserve"> reprezint</w:t>
      </w:r>
      <w:r>
        <w:rPr>
          <w:shd w:val="clear" w:color="auto" w:fill="FFFFFF"/>
        </w:rPr>
        <w:t>ă</w:t>
      </w:r>
      <w:r w:rsidRPr="00D53517">
        <w:rPr>
          <w:shd w:val="clear" w:color="auto" w:fill="FFFFFF"/>
        </w:rPr>
        <w:t xml:space="preserve"> granula</w:t>
      </w:r>
      <w:r>
        <w:rPr>
          <w:shd w:val="clear" w:color="auto" w:fill="FFFFFF"/>
        </w:rPr>
        <w:t>ţ</w:t>
      </w:r>
      <w:r w:rsidRPr="00D53517">
        <w:rPr>
          <w:shd w:val="clear" w:color="auto" w:fill="FFFFFF"/>
        </w:rPr>
        <w:t>ia mic</w:t>
      </w:r>
      <w:r>
        <w:rPr>
          <w:shd w:val="clear" w:color="auto" w:fill="FFFFFF"/>
        </w:rPr>
        <w:t>ă</w:t>
      </w:r>
      <w:r w:rsidRPr="00D53517">
        <w:rPr>
          <w:shd w:val="clear" w:color="auto" w:fill="FFFFFF"/>
        </w:rPr>
        <w:t xml:space="preserve"> ("fine grained") a capacit</w:t>
      </w:r>
      <w:r>
        <w:rPr>
          <w:shd w:val="clear" w:color="auto" w:fill="FFFFFF"/>
        </w:rPr>
        <w:t>ăţ</w:t>
      </w:r>
      <w:r w:rsidRPr="00D53517">
        <w:rPr>
          <w:shd w:val="clear" w:color="auto" w:fill="FFFFFF"/>
        </w:rPr>
        <w:t>ii de calcul. La cel</w:t>
      </w:r>
      <w:r>
        <w:rPr>
          <w:shd w:val="clear" w:color="auto" w:fill="FFFFFF"/>
        </w:rPr>
        <w:t>ă</w:t>
      </w:r>
      <w:r w:rsidRPr="00D53517">
        <w:rPr>
          <w:shd w:val="clear" w:color="auto" w:fill="FFFFFF"/>
        </w:rPr>
        <w:t>lalt cap</w:t>
      </w:r>
      <w:r>
        <w:rPr>
          <w:shd w:val="clear" w:color="auto" w:fill="FFFFFF"/>
        </w:rPr>
        <w:t>ă</w:t>
      </w:r>
      <w:r w:rsidRPr="00D53517">
        <w:rPr>
          <w:shd w:val="clear" w:color="auto" w:fill="FFFFFF"/>
        </w:rPr>
        <w:t>t, "coarse grained" sau circuitele cu granula</w:t>
      </w:r>
      <w:r>
        <w:rPr>
          <w:shd w:val="clear" w:color="auto" w:fill="FFFFFF"/>
        </w:rPr>
        <w:t>ţ</w:t>
      </w:r>
      <w:r w:rsidRPr="00D53517">
        <w:rPr>
          <w:shd w:val="clear" w:color="auto" w:fill="FFFFFF"/>
        </w:rPr>
        <w:t xml:space="preserve">ie mare, pot fi imaginate ca blocuri de calcul mari, precum </w:t>
      </w:r>
      <w:r w:rsidRPr="00D53517">
        <w:rPr>
          <w:shd w:val="clear" w:color="auto" w:fill="FFFFFF"/>
        </w:rPr>
        <w:lastRenderedPageBreak/>
        <w:t>unit</w:t>
      </w:r>
      <w:r>
        <w:rPr>
          <w:shd w:val="clear" w:color="auto" w:fill="FFFFFF"/>
        </w:rPr>
        <w:t>ăţ</w:t>
      </w:r>
      <w:r w:rsidRPr="00D53517">
        <w:rPr>
          <w:shd w:val="clear" w:color="auto" w:fill="FFFFFF"/>
        </w:rPr>
        <w:t>ile logice aritmetice pe 8 bi</w:t>
      </w:r>
      <w:r>
        <w:rPr>
          <w:shd w:val="clear" w:color="auto" w:fill="FFFFFF"/>
        </w:rPr>
        <w:t>ţ</w:t>
      </w:r>
      <w:r w:rsidRPr="00D53517">
        <w:rPr>
          <w:shd w:val="clear" w:color="auto" w:fill="FFFFFF"/>
        </w:rPr>
        <w:t>i ( ALU), mai tipice pentru CPU.</w:t>
      </w:r>
      <w:r>
        <w:rPr>
          <w:shd w:val="clear" w:color="auto" w:fill="FFFFFF"/>
        </w:rPr>
        <w:t xml:space="preserve"> </w:t>
      </w:r>
      <w:r w:rsidRPr="00D53517">
        <w:rPr>
          <w:shd w:val="clear" w:color="auto" w:fill="FFFFFF"/>
        </w:rPr>
        <w:t xml:space="preserve">Ca </w:t>
      </w:r>
      <w:r>
        <w:rPr>
          <w:shd w:val="clear" w:color="auto" w:fill="FFFFFF"/>
        </w:rPr>
        <w:t>ş</w:t>
      </w:r>
      <w:r w:rsidRPr="00D53517">
        <w:rPr>
          <w:shd w:val="clear" w:color="auto" w:fill="FFFFFF"/>
        </w:rPr>
        <w:t xml:space="preserve">i </w:t>
      </w:r>
      <w:r>
        <w:rPr>
          <w:shd w:val="clear" w:color="auto" w:fill="FFFFFF"/>
        </w:rPr>
        <w:t>î</w:t>
      </w:r>
      <w:r w:rsidRPr="00D53517">
        <w:rPr>
          <w:shd w:val="clear" w:color="auto" w:fill="FFFFFF"/>
        </w:rPr>
        <w:t>n cazul dimensiunii tabelului de c</w:t>
      </w:r>
      <w:r>
        <w:rPr>
          <w:shd w:val="clear" w:color="auto" w:fill="FFFFFF"/>
        </w:rPr>
        <w:t>ă</w:t>
      </w:r>
      <w:r w:rsidRPr="00D53517">
        <w:rPr>
          <w:shd w:val="clear" w:color="auto" w:fill="FFFFFF"/>
        </w:rPr>
        <w:t>utare, blocurile cu granula</w:t>
      </w:r>
      <w:r>
        <w:rPr>
          <w:shd w:val="clear" w:color="auto" w:fill="FFFFFF"/>
        </w:rPr>
        <w:t>ţ</w:t>
      </w:r>
      <w:r w:rsidRPr="00D53517">
        <w:rPr>
          <w:shd w:val="clear" w:color="auto" w:fill="FFFFFF"/>
        </w:rPr>
        <w:t>ie m</w:t>
      </w:r>
      <w:r>
        <w:rPr>
          <w:shd w:val="clear" w:color="auto" w:fill="FFFFFF"/>
        </w:rPr>
        <w:t>ică</w:t>
      </w:r>
      <w:r w:rsidRPr="00D53517">
        <w:rPr>
          <w:shd w:val="clear" w:color="auto" w:fill="FFFFFF"/>
        </w:rPr>
        <w:t xml:space="preserve"> pot fi mai bine adaptate p</w:t>
      </w:r>
      <w:r>
        <w:rPr>
          <w:shd w:val="clear" w:color="auto" w:fill="FFFFFF"/>
        </w:rPr>
        <w:t>entru</w:t>
      </w:r>
      <w:r w:rsidRPr="00D53517">
        <w:rPr>
          <w:shd w:val="clear" w:color="auto" w:fill="FFFFFF"/>
        </w:rPr>
        <w:t xml:space="preserve"> manipularea </w:t>
      </w:r>
      <w:r>
        <w:rPr>
          <w:shd w:val="clear" w:color="auto" w:fill="FFFFFF"/>
        </w:rPr>
        <w:t>ş</w:t>
      </w:r>
      <w:r w:rsidRPr="00D53517">
        <w:rPr>
          <w:shd w:val="clear" w:color="auto" w:fill="FFFFFF"/>
        </w:rPr>
        <w:t>i ari</w:t>
      </w:r>
      <w:r>
        <w:rPr>
          <w:shd w:val="clear" w:color="auto" w:fill="FFFFFF"/>
        </w:rPr>
        <w:t>t</w:t>
      </w:r>
      <w:r w:rsidRPr="00D53517">
        <w:rPr>
          <w:shd w:val="clear" w:color="auto" w:fill="FFFFFF"/>
        </w:rPr>
        <w:t>metica la nivel de bit, dar necesit</w:t>
      </w:r>
      <w:r>
        <w:rPr>
          <w:shd w:val="clear" w:color="auto" w:fill="FFFFFF"/>
        </w:rPr>
        <w:t>ă</w:t>
      </w:r>
      <w:r w:rsidRPr="00D53517">
        <w:rPr>
          <w:shd w:val="clear" w:color="auto" w:fill="FFFFFF"/>
        </w:rPr>
        <w:t xml:space="preserve"> combinarea mai multor astfel de blocuri pentru a implementa sisteme mai complexe de logic</w:t>
      </w:r>
      <w:r>
        <w:rPr>
          <w:shd w:val="clear" w:color="auto" w:fill="FFFFFF"/>
        </w:rPr>
        <w:t>ă</w:t>
      </w:r>
      <w:r w:rsidRPr="00D53517">
        <w:rPr>
          <w:shd w:val="clear" w:color="auto" w:fill="FFFFFF"/>
        </w:rPr>
        <w:t xml:space="preserve"> de calcul. Acestea sunt comparate cu blocurile cu granula</w:t>
      </w:r>
      <w:r>
        <w:rPr>
          <w:shd w:val="clear" w:color="auto" w:fill="FFFFFF"/>
        </w:rPr>
        <w:t>ţ</w:t>
      </w:r>
      <w:r w:rsidRPr="00D53517">
        <w:rPr>
          <w:shd w:val="clear" w:color="auto" w:fill="FFFFFF"/>
        </w:rPr>
        <w:t>ie mare</w:t>
      </w:r>
      <w:r>
        <w:rPr>
          <w:shd w:val="clear" w:color="auto" w:fill="FFFFFF"/>
        </w:rPr>
        <w:t>,</w:t>
      </w:r>
      <w:r w:rsidRPr="00D53517">
        <w:rPr>
          <w:shd w:val="clear" w:color="auto" w:fill="FFFFFF"/>
        </w:rPr>
        <w:t xml:space="preserve"> </w:t>
      </w:r>
      <w:r>
        <w:rPr>
          <w:shd w:val="clear" w:color="auto" w:fill="FFFFFF"/>
        </w:rPr>
        <w:t>fiind</w:t>
      </w:r>
      <w:r w:rsidRPr="00D53517">
        <w:rPr>
          <w:shd w:val="clear" w:color="auto" w:fill="FFFFFF"/>
        </w:rPr>
        <w:t xml:space="preserve"> </w:t>
      </w:r>
      <w:r>
        <w:rPr>
          <w:shd w:val="clear" w:color="auto" w:fill="FFFFFF"/>
        </w:rPr>
        <w:t>folosite în special</w:t>
      </w:r>
      <w:r w:rsidRPr="00D53517">
        <w:rPr>
          <w:shd w:val="clear" w:color="auto" w:fill="FFFFFF"/>
        </w:rPr>
        <w:t xml:space="preserve">  pentru sistemele de calc</w:t>
      </w:r>
      <w:r>
        <w:rPr>
          <w:shd w:val="clear" w:color="auto" w:fill="FFFFFF"/>
        </w:rPr>
        <w:t xml:space="preserve">ul orientate pe calea de date, </w:t>
      </w:r>
      <w:r w:rsidRPr="00D53517">
        <w:rPr>
          <w:shd w:val="clear" w:color="auto" w:fill="FFFFFF"/>
        </w:rPr>
        <w:t>care lucreaz</w:t>
      </w:r>
      <w:r>
        <w:rPr>
          <w:shd w:val="clear" w:color="auto" w:fill="FFFFFF"/>
        </w:rPr>
        <w:t>ă</w:t>
      </w:r>
      <w:r w:rsidRPr="00D53517">
        <w:rPr>
          <w:shd w:val="clear" w:color="auto" w:fill="FFFFFF"/>
        </w:rPr>
        <w:t xml:space="preserve"> cu dimensiunile standard ale cuvintelor ( pe 8/16/32 de bi</w:t>
      </w:r>
      <w:r>
        <w:rPr>
          <w:shd w:val="clear" w:color="auto" w:fill="FFFFFF"/>
        </w:rPr>
        <w:t>ţ</w:t>
      </w:r>
      <w:r w:rsidRPr="00D53517">
        <w:rPr>
          <w:shd w:val="clear" w:color="auto" w:fill="FFFFFF"/>
        </w:rPr>
        <w:t>i)</w:t>
      </w:r>
      <w:r>
        <w:rPr>
          <w:shd w:val="clear" w:color="auto" w:fill="FFFFFF"/>
        </w:rPr>
        <w:t>,</w:t>
      </w:r>
      <w:r w:rsidRPr="00D53517">
        <w:rPr>
          <w:shd w:val="clear" w:color="auto" w:fill="FFFFFF"/>
        </w:rPr>
        <w:t xml:space="preserve"> dar pot fi utile</w:t>
      </w:r>
      <w:r>
        <w:rPr>
          <w:shd w:val="clear" w:color="auto" w:fill="FFFFFF"/>
        </w:rPr>
        <w:t xml:space="preserve"> şi</w:t>
      </w:r>
      <w:r w:rsidRPr="00D53517">
        <w:rPr>
          <w:shd w:val="clear" w:color="auto" w:fill="FFFFFF"/>
        </w:rPr>
        <w:t xml:space="preserve"> atunci c</w:t>
      </w:r>
      <w:r>
        <w:rPr>
          <w:shd w:val="clear" w:color="auto" w:fill="FFFFFF"/>
        </w:rPr>
        <w:t>â</w:t>
      </w:r>
      <w:r w:rsidRPr="00D53517">
        <w:rPr>
          <w:shd w:val="clear" w:color="auto" w:fill="FFFFFF"/>
        </w:rPr>
        <w:t>nd se implementeaz</w:t>
      </w:r>
      <w:r>
        <w:rPr>
          <w:shd w:val="clear" w:color="auto" w:fill="FFFFFF"/>
        </w:rPr>
        <w:t>ă</w:t>
      </w:r>
      <w:r w:rsidRPr="00D53517">
        <w:rPr>
          <w:shd w:val="clear" w:color="auto" w:fill="FFFFFF"/>
        </w:rPr>
        <w:t xml:space="preserve"> opera</w:t>
      </w:r>
      <w:r>
        <w:rPr>
          <w:shd w:val="clear" w:color="auto" w:fill="FFFFFF"/>
        </w:rPr>
        <w:t>ţ</w:t>
      </w:r>
      <w:r w:rsidRPr="00D53517">
        <w:rPr>
          <w:shd w:val="clear" w:color="auto" w:fill="FFFFFF"/>
        </w:rPr>
        <w:t>ii cu logic</w:t>
      </w:r>
      <w:r>
        <w:rPr>
          <w:shd w:val="clear" w:color="auto" w:fill="FFFFFF"/>
        </w:rPr>
        <w:t>ă</w:t>
      </w:r>
      <w:r w:rsidRPr="00D53517">
        <w:rPr>
          <w:shd w:val="clear" w:color="auto" w:fill="FFFFFF"/>
        </w:rPr>
        <w:t xml:space="preserve"> foarte simpl</w:t>
      </w:r>
      <w:r>
        <w:rPr>
          <w:shd w:val="clear" w:color="auto" w:fill="FFFFFF"/>
        </w:rPr>
        <w:t>ă.</w:t>
      </w:r>
    </w:p>
    <w:p w:rsidR="005C5C47" w:rsidRPr="00D53517" w:rsidRDefault="005C5C47" w:rsidP="00EB7AC4">
      <w:pPr>
        <w:spacing w:line="276" w:lineRule="auto"/>
        <w:ind w:right="-1" w:firstLine="709"/>
        <w:jc w:val="both"/>
      </w:pPr>
    </w:p>
    <w:p w:rsidR="00747D97" w:rsidRDefault="00747D97" w:rsidP="00EB7AC4">
      <w:pPr>
        <w:spacing w:line="276" w:lineRule="auto"/>
        <w:ind w:right="-1" w:firstLine="708"/>
        <w:jc w:val="both"/>
      </w:pPr>
      <w:r>
        <w:t xml:space="preserve">Spunem că implementăm un design în FPGA atunci când descompunem design-ul şi mapăm în blocul logic. Circuitele FPGA mai conţin pe lânga CLB şi blocuri I/O, blocuri de memorie RAM, multiplicatoare, unitate aritmetico-logică (ALU) şi sumatoare. </w:t>
      </w:r>
    </w:p>
    <w:p w:rsidR="00747D97" w:rsidRDefault="00C97906" w:rsidP="00EB7AC4">
      <w:pPr>
        <w:spacing w:line="276" w:lineRule="auto"/>
        <w:ind w:right="-1" w:firstLine="708"/>
        <w:jc w:val="both"/>
      </w:pPr>
      <w:r>
        <w:t>Î</w:t>
      </w:r>
      <w:r w:rsidR="00747D97">
        <w:t>n fabricarea lor, FPGA-urile combin</w:t>
      </w:r>
      <w:r>
        <w:t>ă</w:t>
      </w:r>
      <w:r w:rsidR="00747D97">
        <w:t xml:space="preserve"> logica programabil</w:t>
      </w:r>
      <w:r>
        <w:t>ă</w:t>
      </w:r>
      <w:r w:rsidR="00747D97">
        <w:t xml:space="preserve"> cu resurse adi</w:t>
      </w:r>
      <w:r>
        <w:t>ț</w:t>
      </w:r>
      <w:r w:rsidR="00747D97">
        <w:t>ionale dedicate din urm</w:t>
      </w:r>
      <w:r>
        <w:t>ă</w:t>
      </w:r>
      <w:r w:rsidR="00747D97">
        <w:t>toarele motive:</w:t>
      </w:r>
    </w:p>
    <w:p w:rsidR="00747D97" w:rsidRDefault="00747D97" w:rsidP="00EB7AC4">
      <w:pPr>
        <w:pStyle w:val="ListParagraph"/>
        <w:numPr>
          <w:ilvl w:val="0"/>
          <w:numId w:val="9"/>
        </w:numPr>
        <w:ind w:right="-1"/>
        <w:jc w:val="both"/>
        <w:rPr>
          <w:rFonts w:ascii="Times New Roman" w:hAnsi="Times New Roman" w:cs="Times New Roman"/>
          <w:sz w:val="24"/>
          <w:szCs w:val="24"/>
        </w:rPr>
      </w:pPr>
      <w:r>
        <w:rPr>
          <w:rFonts w:ascii="Times New Roman" w:hAnsi="Times New Roman" w:cs="Times New Roman"/>
          <w:sz w:val="24"/>
          <w:szCs w:val="24"/>
        </w:rPr>
        <w:t>resursele dedicate consum</w:t>
      </w:r>
      <w:r w:rsidR="00C97906">
        <w:rPr>
          <w:rFonts w:ascii="Times New Roman" w:hAnsi="Times New Roman" w:cs="Times New Roman"/>
          <w:sz w:val="24"/>
          <w:szCs w:val="24"/>
        </w:rPr>
        <w:t>ă</w:t>
      </w:r>
      <w:r>
        <w:rPr>
          <w:rFonts w:ascii="Times New Roman" w:hAnsi="Times New Roman" w:cs="Times New Roman"/>
          <w:sz w:val="24"/>
          <w:szCs w:val="24"/>
        </w:rPr>
        <w:t xml:space="preserve"> mai pu</w:t>
      </w:r>
      <w:r w:rsidR="00C97906">
        <w:rPr>
          <w:rFonts w:ascii="Times New Roman" w:hAnsi="Times New Roman" w:cs="Times New Roman"/>
          <w:sz w:val="24"/>
          <w:szCs w:val="24"/>
        </w:rPr>
        <w:t>ț</w:t>
      </w:r>
      <w:r>
        <w:rPr>
          <w:rFonts w:ascii="Times New Roman" w:hAnsi="Times New Roman" w:cs="Times New Roman"/>
          <w:sz w:val="24"/>
          <w:szCs w:val="24"/>
        </w:rPr>
        <w:t>in</w:t>
      </w:r>
      <w:r w:rsidR="00C97906">
        <w:rPr>
          <w:rFonts w:ascii="Times New Roman" w:hAnsi="Times New Roman" w:cs="Times New Roman"/>
          <w:sz w:val="24"/>
          <w:szCs w:val="24"/>
        </w:rPr>
        <w:t>ă</w:t>
      </w:r>
      <w:r>
        <w:rPr>
          <w:rFonts w:ascii="Times New Roman" w:hAnsi="Times New Roman" w:cs="Times New Roman"/>
          <w:sz w:val="24"/>
          <w:szCs w:val="24"/>
        </w:rPr>
        <w:t xml:space="preserve"> putere;</w:t>
      </w:r>
    </w:p>
    <w:p w:rsidR="00747D97" w:rsidRDefault="00747D97" w:rsidP="00EB7AC4">
      <w:pPr>
        <w:pStyle w:val="ListParagraph"/>
        <w:numPr>
          <w:ilvl w:val="0"/>
          <w:numId w:val="9"/>
        </w:numPr>
        <w:ind w:right="-1"/>
        <w:jc w:val="both"/>
        <w:rPr>
          <w:rFonts w:ascii="Times New Roman" w:hAnsi="Times New Roman" w:cs="Times New Roman"/>
          <w:sz w:val="24"/>
          <w:szCs w:val="24"/>
        </w:rPr>
      </w:pPr>
      <w:r>
        <w:rPr>
          <w:rFonts w:ascii="Times New Roman" w:hAnsi="Times New Roman" w:cs="Times New Roman"/>
          <w:sz w:val="24"/>
          <w:szCs w:val="24"/>
        </w:rPr>
        <w:t>resursele dedi</w:t>
      </w:r>
      <w:r w:rsidR="00C97906">
        <w:rPr>
          <w:rFonts w:ascii="Times New Roman" w:hAnsi="Times New Roman" w:cs="Times New Roman"/>
          <w:sz w:val="24"/>
          <w:szCs w:val="24"/>
        </w:rPr>
        <w:t>c</w:t>
      </w:r>
      <w:r>
        <w:rPr>
          <w:rFonts w:ascii="Times New Roman" w:hAnsi="Times New Roman" w:cs="Times New Roman"/>
          <w:sz w:val="24"/>
          <w:szCs w:val="24"/>
        </w:rPr>
        <w:t>ate pot func</w:t>
      </w:r>
      <w:r w:rsidR="00C97906">
        <w:rPr>
          <w:rFonts w:ascii="Times New Roman" w:hAnsi="Times New Roman" w:cs="Times New Roman"/>
          <w:sz w:val="24"/>
          <w:szCs w:val="24"/>
        </w:rPr>
        <w:t>ț</w:t>
      </w:r>
      <w:r>
        <w:rPr>
          <w:rFonts w:ascii="Times New Roman" w:hAnsi="Times New Roman" w:cs="Times New Roman"/>
          <w:sz w:val="24"/>
          <w:szCs w:val="24"/>
        </w:rPr>
        <w:t>iona la frecven</w:t>
      </w:r>
      <w:r w:rsidR="00C97906">
        <w:rPr>
          <w:rFonts w:ascii="Times New Roman" w:hAnsi="Times New Roman" w:cs="Times New Roman"/>
          <w:sz w:val="24"/>
          <w:szCs w:val="24"/>
        </w:rPr>
        <w:t>ț</w:t>
      </w:r>
      <w:r>
        <w:rPr>
          <w:rFonts w:ascii="Times New Roman" w:hAnsi="Times New Roman" w:cs="Times New Roman"/>
          <w:sz w:val="24"/>
          <w:szCs w:val="24"/>
        </w:rPr>
        <w:t>e ridicate.</w:t>
      </w:r>
    </w:p>
    <w:p w:rsidR="00747D97" w:rsidRPr="00FF1477" w:rsidRDefault="00747D97" w:rsidP="00EB7AC4">
      <w:pPr>
        <w:spacing w:line="276" w:lineRule="auto"/>
        <w:ind w:left="708" w:right="-1"/>
        <w:jc w:val="both"/>
      </w:pPr>
    </w:p>
    <w:p w:rsidR="00747D97" w:rsidRDefault="00747D97" w:rsidP="003F4019">
      <w:pPr>
        <w:pStyle w:val="Heading3"/>
      </w:pPr>
    </w:p>
    <w:p w:rsidR="00747D97" w:rsidRPr="003F4019" w:rsidRDefault="005C5C47" w:rsidP="003F4019">
      <w:pPr>
        <w:pStyle w:val="Heading3"/>
        <w:rPr>
          <w:rFonts w:ascii="Times New Roman" w:hAnsi="Times New Roman" w:cs="Times New Roman"/>
          <w:b w:val="0"/>
          <w:color w:val="auto"/>
        </w:rPr>
      </w:pPr>
      <w:bookmarkStart w:id="13" w:name="_Toc373253915"/>
      <w:r w:rsidRPr="003F4019">
        <w:rPr>
          <w:rFonts w:ascii="Times New Roman" w:hAnsi="Times New Roman" w:cs="Times New Roman"/>
          <w:color w:val="auto"/>
        </w:rPr>
        <w:t>2</w:t>
      </w:r>
      <w:r w:rsidR="00747D97" w:rsidRPr="003F4019">
        <w:rPr>
          <w:rFonts w:ascii="Times New Roman" w:hAnsi="Times New Roman" w:cs="Times New Roman"/>
          <w:color w:val="auto"/>
        </w:rPr>
        <w:t>.2.2. Fluxul de proiectare</w:t>
      </w:r>
      <w:bookmarkEnd w:id="13"/>
    </w:p>
    <w:p w:rsidR="005C5C47" w:rsidRPr="003104EC" w:rsidRDefault="005C5C47" w:rsidP="00EB7AC4">
      <w:pPr>
        <w:spacing w:line="276" w:lineRule="auto"/>
        <w:jc w:val="both"/>
        <w:rPr>
          <w:b/>
        </w:rPr>
      </w:pPr>
    </w:p>
    <w:p w:rsidR="00747D97" w:rsidRDefault="00747D97" w:rsidP="00EB7AC4">
      <w:pPr>
        <w:spacing w:line="276" w:lineRule="auto"/>
        <w:ind w:firstLine="708"/>
        <w:jc w:val="both"/>
        <w:rPr>
          <w:b/>
          <w:i/>
        </w:rPr>
      </w:pPr>
      <w:r>
        <w:t>Noţiunea de “f</w:t>
      </w:r>
      <w:r w:rsidRPr="00E5158A">
        <w:t>lux de proiectare</w:t>
      </w:r>
      <w:r>
        <w:t>” se fundamentează pe un ansamblu de</w:t>
      </w:r>
      <w:r w:rsidRPr="00E5158A">
        <w:t xml:space="preserve"> etape ce trebuie respectate</w:t>
      </w:r>
      <w:r>
        <w:t xml:space="preserve"> într-o ordine prestabilită, logică, paşi ce vor fi prezentaţi în continuare.</w:t>
      </w:r>
    </w:p>
    <w:p w:rsidR="005C5C47" w:rsidRDefault="00251D13" w:rsidP="00EB7AC4">
      <w:pPr>
        <w:spacing w:line="276" w:lineRule="auto"/>
        <w:jc w:val="both"/>
        <w:rPr>
          <w:sz w:val="20"/>
          <w:szCs w:val="20"/>
        </w:rPr>
      </w:pPr>
      <w:r>
        <w:rPr>
          <w:noProof/>
          <w:sz w:val="20"/>
          <w:szCs w:val="20"/>
          <w:lang w:val="ro-RO" w:eastAsia="ro-RO"/>
        </w:rPr>
        <w:drawing>
          <wp:anchor distT="0" distB="0" distL="114300" distR="114300" simplePos="0" relativeHeight="251739136" behindDoc="0" locked="0" layoutInCell="1" allowOverlap="1">
            <wp:simplePos x="0" y="0"/>
            <wp:positionH relativeFrom="margin">
              <wp:posOffset>86360</wp:posOffset>
            </wp:positionH>
            <wp:positionV relativeFrom="margin">
              <wp:posOffset>4681855</wp:posOffset>
            </wp:positionV>
            <wp:extent cx="5605145" cy="3465830"/>
            <wp:effectExtent l="19050" t="0" r="0" b="0"/>
            <wp:wrapSquare wrapText="bothSides"/>
            <wp:docPr id="13" name="Picture 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a:stretch>
                      <a:fillRect/>
                    </a:stretch>
                  </pic:blipFill>
                  <pic:spPr>
                    <a:xfrm>
                      <a:off x="0" y="0"/>
                      <a:ext cx="5605145" cy="3465830"/>
                    </a:xfrm>
                    <a:prstGeom prst="rect">
                      <a:avLst/>
                    </a:prstGeom>
                  </pic:spPr>
                </pic:pic>
              </a:graphicData>
            </a:graphic>
          </wp:anchor>
        </w:drawing>
      </w:r>
      <w:r w:rsidR="00747D97">
        <w:rPr>
          <w:sz w:val="20"/>
          <w:szCs w:val="20"/>
        </w:rPr>
        <w:t xml:space="preserve">                                                  </w:t>
      </w:r>
    </w:p>
    <w:p w:rsidR="005C5C47" w:rsidRDefault="005C5C47" w:rsidP="00EB7AC4">
      <w:pPr>
        <w:spacing w:line="276" w:lineRule="auto"/>
        <w:jc w:val="both"/>
        <w:rPr>
          <w:sz w:val="20"/>
          <w:szCs w:val="20"/>
        </w:rPr>
      </w:pPr>
    </w:p>
    <w:p w:rsidR="00747D97" w:rsidRPr="005C5C47" w:rsidRDefault="00747D97" w:rsidP="00EB7AC4">
      <w:pPr>
        <w:spacing w:line="276" w:lineRule="auto"/>
        <w:jc w:val="center"/>
      </w:pPr>
      <w:r w:rsidRPr="005C5C47">
        <w:t xml:space="preserve">Figura </w:t>
      </w:r>
      <w:r w:rsidR="005C5C47">
        <w:t>2</w:t>
      </w:r>
      <w:r w:rsidRPr="005C5C47">
        <w:t xml:space="preserve">.2. Etapele fluxului de proiectare </w:t>
      </w:r>
      <w:r w:rsidR="00B56ED1">
        <w:t>[6]</w:t>
      </w:r>
    </w:p>
    <w:p w:rsidR="00747D97" w:rsidRDefault="00747D97" w:rsidP="00EB7AC4">
      <w:pPr>
        <w:spacing w:line="276" w:lineRule="auto"/>
        <w:jc w:val="both"/>
      </w:pPr>
    </w:p>
    <w:p w:rsidR="00747D97" w:rsidRDefault="00747D97" w:rsidP="00EB7AC4">
      <w:pPr>
        <w:spacing w:line="276" w:lineRule="auto"/>
        <w:jc w:val="both"/>
      </w:pPr>
      <w:r w:rsidRPr="00E5158A">
        <w:lastRenderedPageBreak/>
        <w:t xml:space="preserve">1. </w:t>
      </w:r>
      <w:r>
        <w:t xml:space="preserve">Prima etapă importantă a complexului constă în </w:t>
      </w:r>
      <w:r w:rsidRPr="00E74971">
        <w:rPr>
          <w:i/>
        </w:rPr>
        <w:t>descrierea</w:t>
      </w:r>
      <w:r w:rsidRPr="00E5158A">
        <w:t xml:space="preserve"> circuitului logic</w:t>
      </w:r>
      <w:r>
        <w:t xml:space="preserve"> cu ajutorul modului grafic (schematic) sau a unui</w:t>
      </w:r>
      <w:r w:rsidRPr="00E5158A">
        <w:t xml:space="preserve"> limbaj de descriere hardware</w:t>
      </w:r>
      <w:r>
        <w:t xml:space="preserve"> (H</w:t>
      </w:r>
      <w:r w:rsidRPr="00E5158A">
        <w:t xml:space="preserve">ardware </w:t>
      </w:r>
      <w:r>
        <w:t>D</w:t>
      </w:r>
      <w:r w:rsidRPr="00E5158A">
        <w:t xml:space="preserve">escription </w:t>
      </w:r>
      <w:r>
        <w:t>L</w:t>
      </w:r>
      <w:r w:rsidRPr="00E5158A">
        <w:t xml:space="preserve">anguage </w:t>
      </w:r>
      <w:r>
        <w:t>-</w:t>
      </w:r>
      <w:r w:rsidRPr="00E5158A">
        <w:t>HDL)</w:t>
      </w:r>
      <w:r>
        <w:t xml:space="preserve">, ca element reprezentabil esenţial, din categoria căruia fac parte limbajele VHDL şi Verilog. </w:t>
      </w:r>
      <w:r w:rsidRPr="00E5158A">
        <w:t xml:space="preserve"> </w:t>
      </w:r>
    </w:p>
    <w:p w:rsidR="005C5C47" w:rsidRPr="00E5158A" w:rsidRDefault="005C5C47" w:rsidP="00EB7AC4">
      <w:pPr>
        <w:spacing w:line="276" w:lineRule="auto"/>
        <w:jc w:val="both"/>
      </w:pPr>
    </w:p>
    <w:p w:rsidR="00747D97" w:rsidRDefault="00747D97" w:rsidP="00EB7AC4">
      <w:pPr>
        <w:spacing w:line="276" w:lineRule="auto"/>
        <w:jc w:val="both"/>
      </w:pPr>
      <w:r w:rsidRPr="00E5158A">
        <w:t>2.</w:t>
      </w:r>
      <w:r>
        <w:t xml:space="preserve">Consecutiv primului pas important, urmează implementarea unui program care are rolul de a </w:t>
      </w:r>
      <w:r w:rsidRPr="0012541E">
        <w:rPr>
          <w:i/>
        </w:rPr>
        <w:t>sintetiza</w:t>
      </w:r>
      <w:r>
        <w:t xml:space="preserve"> logica,</w:t>
      </w:r>
      <w:r w:rsidRPr="00E5158A">
        <w:t xml:space="preserve"> </w:t>
      </w:r>
      <w:r>
        <w:t>convertindu-se limbajul</w:t>
      </w:r>
      <w:r w:rsidRPr="00E5158A">
        <w:t xml:space="preserve"> HDL sau</w:t>
      </w:r>
      <w:r>
        <w:t xml:space="preserve"> </w:t>
      </w:r>
      <w:r w:rsidRPr="00E5158A">
        <w:t>schem</w:t>
      </w:r>
      <w:r>
        <w:t>a</w:t>
      </w:r>
      <w:r w:rsidRPr="00E5158A">
        <w:t xml:space="preserve"> în</w:t>
      </w:r>
      <w:r>
        <w:t>tr-o listă de legături (netlist</w:t>
      </w:r>
      <w:r w:rsidRPr="00E5158A">
        <w:t>)</w:t>
      </w:r>
      <w:r>
        <w:t xml:space="preserve"> în care se prezintă</w:t>
      </w:r>
      <w:r w:rsidRPr="00E5158A">
        <w:t xml:space="preserve"> porţil</w:t>
      </w:r>
      <w:r>
        <w:t>e</w:t>
      </w:r>
      <w:r w:rsidRPr="00E5158A">
        <w:t xml:space="preserve"> logice din de</w:t>
      </w:r>
      <w:r>
        <w:t>sign şi modul de interconectare specific acestora.</w:t>
      </w:r>
      <w:r w:rsidRPr="00E5158A">
        <w:t xml:space="preserve"> </w:t>
      </w:r>
    </w:p>
    <w:p w:rsidR="005C5C47" w:rsidRPr="00E5158A" w:rsidRDefault="005C5C47" w:rsidP="00EB7AC4">
      <w:pPr>
        <w:spacing w:line="276" w:lineRule="auto"/>
        <w:jc w:val="both"/>
      </w:pPr>
    </w:p>
    <w:p w:rsidR="005C5C47" w:rsidRDefault="00747D97" w:rsidP="00EB7AC4">
      <w:pPr>
        <w:spacing w:line="276" w:lineRule="auto"/>
      </w:pPr>
      <w:r w:rsidRPr="00E5158A">
        <w:t xml:space="preserve">3. </w:t>
      </w:r>
      <w:r>
        <w:t xml:space="preserve">Faza trei mai este numită şi faza de </w:t>
      </w:r>
      <w:r w:rsidRPr="0012541E">
        <w:rPr>
          <w:i/>
        </w:rPr>
        <w:t>implementare</w:t>
      </w:r>
      <w:r>
        <w:t xml:space="preserve"> şi este formată din translatare, mapare, plasare şi rutare, ca procese de baza, specifice şi utile.                                                                                                                                Procesul de translatare reuneşte toate intrările listei de legături şi constrângerile într-un fişier de proiectare logică, termenul de “constrângere” nereprezentând în acest context nimic altceva decat o simplă atribuire a porturilor din proiect componentelor fizice (pini,butoane, comutatoare, etc) ale dispozitivului ţintă, specificând cerinţele de timp pentru proiectare; ulterior, informaţiile sunt salvate într-un fişier cu extensia .ucf (User Constraints File).                                                                                             În cea de-a doua sub-etapă, se mapează porţile logice şi interconexiunile din FPGA, utilizând uneltele de implementare disponibile.                                                                                                        Procesul de plasare şi rutare are ca principiu de derulare procesul prin care sunt reintegrate sub-blocurile din etapa de mapare şi plasate în blocurile logice conform constrângerilor şi modului de interconectare.     </w:t>
      </w:r>
    </w:p>
    <w:p w:rsidR="00747D97" w:rsidRDefault="00747D97" w:rsidP="00EB7AC4">
      <w:pPr>
        <w:spacing w:line="276" w:lineRule="auto"/>
      </w:pPr>
      <w:r>
        <w:t xml:space="preserve">                                         </w:t>
      </w:r>
    </w:p>
    <w:p w:rsidR="00747D97" w:rsidRDefault="00747D97" w:rsidP="00EB7AC4">
      <w:pPr>
        <w:spacing w:line="276" w:lineRule="auto"/>
        <w:jc w:val="both"/>
      </w:pPr>
      <w:r w:rsidRPr="00E5158A">
        <w:t xml:space="preserve">4. </w:t>
      </w:r>
      <w:r>
        <w:t>După terminarea</w:t>
      </w:r>
      <w:r w:rsidRPr="00E5158A">
        <w:t xml:space="preserve"> faz</w:t>
      </w:r>
      <w:r>
        <w:t>ei</w:t>
      </w:r>
      <w:r w:rsidRPr="00E5158A">
        <w:t xml:space="preserve"> de implementare, </w:t>
      </w:r>
      <w:r>
        <w:t xml:space="preserve">din matricea de rutare se extrage </w:t>
      </w:r>
      <w:r w:rsidRPr="00E5158A">
        <w:t xml:space="preserve">starea </w:t>
      </w:r>
      <w:r>
        <w:t>comutatoarelor</w:t>
      </w:r>
      <w:r w:rsidRPr="00E5158A">
        <w:t xml:space="preserve"> </w:t>
      </w:r>
      <w:r>
        <w:t>ş</w:t>
      </w:r>
      <w:r w:rsidRPr="00E5158A">
        <w:t>i</w:t>
      </w:r>
      <w:r>
        <w:t xml:space="preserve"> se</w:t>
      </w:r>
      <w:r w:rsidRPr="00E5158A">
        <w:t xml:space="preserve"> genereaza </w:t>
      </w:r>
      <w:r>
        <w:t>ş</w:t>
      </w:r>
      <w:r w:rsidRPr="00E5158A">
        <w:t>irul de bi</w:t>
      </w:r>
      <w:r>
        <w:t>ţ</w:t>
      </w:r>
      <w:r w:rsidRPr="00E5158A">
        <w:t>i (bitstream)</w:t>
      </w:r>
      <w:r>
        <w:t>,</w:t>
      </w:r>
      <w:r w:rsidRPr="00E5158A">
        <w:t xml:space="preserve"> unde “1” </w:t>
      </w:r>
      <w:r>
        <w:t>corespunde stării de deschis, iar</w:t>
      </w:r>
      <w:r w:rsidRPr="00E5158A">
        <w:t xml:space="preserve"> “0” corespund</w:t>
      </w:r>
      <w:r>
        <w:t>e</w:t>
      </w:r>
      <w:r w:rsidRPr="00E5158A">
        <w:t xml:space="preserve"> st</w:t>
      </w:r>
      <w:r>
        <w:t>ă</w:t>
      </w:r>
      <w:r w:rsidRPr="00E5158A">
        <w:t xml:space="preserve">rii de </w:t>
      </w:r>
      <w:r>
        <w:t>î</w:t>
      </w:r>
      <w:r w:rsidRPr="00E5158A">
        <w:t>nchis a comutatoarelor.</w:t>
      </w:r>
    </w:p>
    <w:p w:rsidR="005C5C47" w:rsidRPr="00E5158A" w:rsidRDefault="005C5C47" w:rsidP="00EB7AC4">
      <w:pPr>
        <w:spacing w:line="276" w:lineRule="auto"/>
        <w:jc w:val="both"/>
      </w:pPr>
    </w:p>
    <w:p w:rsidR="00747D97" w:rsidRDefault="00747D97" w:rsidP="00EB7AC4">
      <w:pPr>
        <w:spacing w:line="276" w:lineRule="auto"/>
        <w:jc w:val="both"/>
      </w:pPr>
      <w:r w:rsidRPr="00E5158A">
        <w:t xml:space="preserve">5. </w:t>
      </w:r>
      <w:r>
        <w:t>Consecutiv, şirul de biţi generat în etapa anterioară</w:t>
      </w:r>
      <w:r w:rsidRPr="00E5158A">
        <w:t xml:space="preserve"> este înscris în circuitul FPGA</w:t>
      </w:r>
      <w:r>
        <w:t xml:space="preserve"> şi are extensia .bit</w:t>
      </w:r>
      <w:r w:rsidRPr="00E5158A">
        <w:t xml:space="preserve">. </w:t>
      </w:r>
    </w:p>
    <w:p w:rsidR="005C5C47" w:rsidRDefault="005C5C47" w:rsidP="00EB7AC4">
      <w:pPr>
        <w:spacing w:line="276" w:lineRule="auto"/>
        <w:jc w:val="both"/>
      </w:pPr>
    </w:p>
    <w:p w:rsidR="00747D97" w:rsidRDefault="00747D97" w:rsidP="00EB7AC4">
      <w:pPr>
        <w:spacing w:line="276" w:lineRule="auto"/>
        <w:jc w:val="both"/>
        <w:rPr>
          <w:color w:val="000000"/>
          <w:shd w:val="clear" w:color="auto" w:fill="FFFFFF"/>
        </w:rPr>
      </w:pPr>
      <w:r w:rsidRPr="009B0594">
        <w:rPr>
          <w:color w:val="000000"/>
          <w:shd w:val="clear" w:color="auto" w:fill="FFFFFF"/>
        </w:rPr>
        <w:t xml:space="preserve">Securitatea </w:t>
      </w:r>
      <w:r>
        <w:rPr>
          <w:color w:val="000000"/>
          <w:shd w:val="clear" w:color="auto" w:fill="FFFFFF"/>
        </w:rPr>
        <w:t xml:space="preserve">listei de legături (netlist), descrisă în </w:t>
      </w:r>
      <w:r w:rsidR="00B56ED1">
        <w:rPr>
          <w:color w:val="000000"/>
          <w:shd w:val="clear" w:color="auto" w:fill="FFFFFF"/>
        </w:rPr>
        <w:t>[7]</w:t>
      </w:r>
      <w:r>
        <w:rPr>
          <w:color w:val="000000"/>
          <w:shd w:val="clear" w:color="auto" w:fill="FFFFFF"/>
        </w:rPr>
        <w:t>,</w:t>
      </w:r>
      <w:r w:rsidRPr="009B0594">
        <w:rPr>
          <w:color w:val="000000"/>
          <w:shd w:val="clear" w:color="auto" w:fill="FFFFFF"/>
        </w:rPr>
        <w:t xml:space="preserve"> </w:t>
      </w:r>
      <w:r>
        <w:rPr>
          <w:color w:val="000000"/>
          <w:shd w:val="clear" w:color="auto" w:fill="FFFFFF"/>
        </w:rPr>
        <w:t>capătă o latură esenţială în cadrul importanţei</w:t>
      </w:r>
      <w:r w:rsidRPr="009B0594">
        <w:rPr>
          <w:color w:val="000000"/>
          <w:shd w:val="clear" w:color="auto" w:fill="FFFFFF"/>
        </w:rPr>
        <w:t xml:space="preserve"> </w:t>
      </w:r>
      <w:r>
        <w:rPr>
          <w:color w:val="000000"/>
          <w:shd w:val="clear" w:color="auto" w:fill="FFFFFF"/>
        </w:rPr>
        <w:t>deosebite</w:t>
      </w:r>
      <w:r w:rsidRPr="009B0594">
        <w:rPr>
          <w:color w:val="000000"/>
          <w:shd w:val="clear" w:color="auto" w:fill="FFFFFF"/>
        </w:rPr>
        <w:t xml:space="preserve"> pentru mul</w:t>
      </w:r>
      <w:r>
        <w:rPr>
          <w:color w:val="000000"/>
          <w:shd w:val="clear" w:color="auto" w:fill="FFFFFF"/>
        </w:rPr>
        <w:t>ţ</w:t>
      </w:r>
      <w:r w:rsidRPr="009B0594">
        <w:rPr>
          <w:color w:val="000000"/>
          <w:shd w:val="clear" w:color="auto" w:fill="FFFFFF"/>
        </w:rPr>
        <w:t>i utilizatori de FPGA-uri de tip hardware. Fi</w:t>
      </w:r>
      <w:r>
        <w:rPr>
          <w:color w:val="000000"/>
          <w:shd w:val="clear" w:color="auto" w:fill="FFFFFF"/>
        </w:rPr>
        <w:t>ş</w:t>
      </w:r>
      <w:r w:rsidRPr="009B0594">
        <w:rPr>
          <w:color w:val="000000"/>
          <w:shd w:val="clear" w:color="auto" w:fill="FFFFFF"/>
        </w:rPr>
        <w:t>ierul de programare a FPGA-ului con</w:t>
      </w:r>
      <w:r>
        <w:rPr>
          <w:color w:val="000000"/>
          <w:shd w:val="clear" w:color="auto" w:fill="FFFFFF"/>
        </w:rPr>
        <w:t>ţ</w:t>
      </w:r>
      <w:r w:rsidRPr="009B0594">
        <w:rPr>
          <w:color w:val="000000"/>
          <w:shd w:val="clear" w:color="auto" w:fill="FFFFFF"/>
        </w:rPr>
        <w:t>ine informa</w:t>
      </w:r>
      <w:r>
        <w:rPr>
          <w:color w:val="000000"/>
          <w:shd w:val="clear" w:color="auto" w:fill="FFFFFF"/>
        </w:rPr>
        <w:t>ţ</w:t>
      </w:r>
      <w:r w:rsidRPr="009B0594">
        <w:rPr>
          <w:color w:val="000000"/>
          <w:shd w:val="clear" w:color="auto" w:fill="FFFFFF"/>
        </w:rPr>
        <w:t xml:space="preserve">ia </w:t>
      </w:r>
      <w:r>
        <w:rPr>
          <w:color w:val="000000"/>
          <w:shd w:val="clear" w:color="auto" w:fill="FFFFFF"/>
        </w:rPr>
        <w:t>listei de legături</w:t>
      </w:r>
      <w:r w:rsidRPr="009B0594">
        <w:rPr>
          <w:color w:val="000000"/>
          <w:shd w:val="clear" w:color="auto" w:fill="FFFFFF"/>
        </w:rPr>
        <w:t xml:space="preserve"> </w:t>
      </w:r>
      <w:r>
        <w:rPr>
          <w:color w:val="000000"/>
          <w:shd w:val="clear" w:color="auto" w:fill="FFFFFF"/>
        </w:rPr>
        <w:t>în asa fel încât</w:t>
      </w:r>
      <w:r w:rsidRPr="009B0594">
        <w:rPr>
          <w:color w:val="000000"/>
          <w:shd w:val="clear" w:color="auto" w:fill="FFFFFF"/>
        </w:rPr>
        <w:t xml:space="preserve"> produc</w:t>
      </w:r>
      <w:r>
        <w:rPr>
          <w:color w:val="000000"/>
          <w:shd w:val="clear" w:color="auto" w:fill="FFFFFF"/>
        </w:rPr>
        <w:t>ă</w:t>
      </w:r>
      <w:r w:rsidRPr="009B0594">
        <w:rPr>
          <w:color w:val="000000"/>
          <w:shd w:val="clear" w:color="auto" w:fill="FFFFFF"/>
        </w:rPr>
        <w:t>torii de FPGA ofer</w:t>
      </w:r>
      <w:r>
        <w:rPr>
          <w:color w:val="000000"/>
          <w:shd w:val="clear" w:color="auto" w:fill="FFFFFF"/>
        </w:rPr>
        <w:t>ă</w:t>
      </w:r>
      <w:r w:rsidRPr="009B0594">
        <w:rPr>
          <w:color w:val="000000"/>
          <w:shd w:val="clear" w:color="auto" w:fill="FFFFFF"/>
        </w:rPr>
        <w:t xml:space="preserve"> op</w:t>
      </w:r>
      <w:r>
        <w:rPr>
          <w:color w:val="000000"/>
          <w:shd w:val="clear" w:color="auto" w:fill="FFFFFF"/>
        </w:rPr>
        <w:t>ţ</w:t>
      </w:r>
      <w:r w:rsidRPr="009B0594">
        <w:rPr>
          <w:color w:val="000000"/>
          <w:shd w:val="clear" w:color="auto" w:fill="FFFFFF"/>
        </w:rPr>
        <w:t>iuni puternice de criptare pentru protejarea con</w:t>
      </w:r>
      <w:r>
        <w:rPr>
          <w:color w:val="000000"/>
          <w:shd w:val="clear" w:color="auto" w:fill="FFFFFF"/>
        </w:rPr>
        <w:t>ţ</w:t>
      </w:r>
      <w:r w:rsidRPr="009B0594">
        <w:rPr>
          <w:color w:val="000000"/>
          <w:shd w:val="clear" w:color="auto" w:fill="FFFFFF"/>
        </w:rPr>
        <w:t xml:space="preserve">inutului din </w:t>
      </w:r>
      <w:r>
        <w:rPr>
          <w:color w:val="000000"/>
          <w:shd w:val="clear" w:color="auto" w:fill="FFFFFF"/>
        </w:rPr>
        <w:t>şirul de biţi</w:t>
      </w:r>
      <w:r w:rsidRPr="009B0594">
        <w:rPr>
          <w:color w:val="000000"/>
          <w:shd w:val="clear" w:color="auto" w:fill="FFFFFF"/>
        </w:rPr>
        <w:t xml:space="preserve">. </w:t>
      </w:r>
      <w:r>
        <w:rPr>
          <w:color w:val="000000"/>
          <w:shd w:val="clear" w:color="auto" w:fill="FFFFFF"/>
        </w:rPr>
        <w:t xml:space="preserve">Însă, </w:t>
      </w:r>
      <w:r w:rsidRPr="009B0594">
        <w:rPr>
          <w:color w:val="000000"/>
          <w:shd w:val="clear" w:color="auto" w:fill="FFFFFF"/>
        </w:rPr>
        <w:t>s</w:t>
      </w:r>
      <w:r>
        <w:rPr>
          <w:color w:val="000000"/>
          <w:shd w:val="clear" w:color="auto" w:fill="FFFFFF"/>
        </w:rPr>
        <w:t>u</w:t>
      </w:r>
      <w:r w:rsidRPr="009B0594">
        <w:rPr>
          <w:color w:val="000000"/>
          <w:shd w:val="clear" w:color="auto" w:fill="FFFFFF"/>
        </w:rPr>
        <w:t>portul criptografic este disponibil doar la FPGA-urile de ultim</w:t>
      </w:r>
      <w:r>
        <w:rPr>
          <w:color w:val="000000"/>
          <w:shd w:val="clear" w:color="auto" w:fill="FFFFFF"/>
        </w:rPr>
        <w:t>ă</w:t>
      </w:r>
      <w:r w:rsidRPr="009B0594">
        <w:rPr>
          <w:color w:val="000000"/>
          <w:shd w:val="clear" w:color="auto" w:fill="FFFFFF"/>
        </w:rPr>
        <w:t xml:space="preserve"> genera</w:t>
      </w:r>
      <w:r>
        <w:rPr>
          <w:color w:val="000000"/>
          <w:shd w:val="clear" w:color="auto" w:fill="FFFFFF"/>
        </w:rPr>
        <w:t>ţ</w:t>
      </w:r>
      <w:r w:rsidRPr="009B0594">
        <w:rPr>
          <w:color w:val="000000"/>
          <w:shd w:val="clear" w:color="auto" w:fill="FFFFFF"/>
        </w:rPr>
        <w:t>ie, unele implement</w:t>
      </w:r>
      <w:r>
        <w:rPr>
          <w:color w:val="000000"/>
          <w:shd w:val="clear" w:color="auto" w:fill="FFFFFF"/>
        </w:rPr>
        <w:t>ă</w:t>
      </w:r>
      <w:r w:rsidRPr="009B0594">
        <w:rPr>
          <w:color w:val="000000"/>
          <w:shd w:val="clear" w:color="auto" w:fill="FFFFFF"/>
        </w:rPr>
        <w:t>ri av</w:t>
      </w:r>
      <w:r>
        <w:rPr>
          <w:color w:val="000000"/>
          <w:shd w:val="clear" w:color="auto" w:fill="FFFFFF"/>
        </w:rPr>
        <w:t>â</w:t>
      </w:r>
      <w:r w:rsidRPr="009B0594">
        <w:rPr>
          <w:color w:val="000000"/>
          <w:shd w:val="clear" w:color="auto" w:fill="FFFFFF"/>
        </w:rPr>
        <w:t>nd nevoie de o baterie extern</w:t>
      </w:r>
      <w:r>
        <w:rPr>
          <w:color w:val="000000"/>
          <w:shd w:val="clear" w:color="auto" w:fill="FFFFFF"/>
        </w:rPr>
        <w:t>ă</w:t>
      </w:r>
      <w:r w:rsidRPr="009B0594">
        <w:rPr>
          <w:color w:val="000000"/>
          <w:shd w:val="clear" w:color="auto" w:fill="FFFFFF"/>
        </w:rPr>
        <w:t xml:space="preserve"> pentru stocarea cheilor criptografice. </w:t>
      </w:r>
      <w:r>
        <w:rPr>
          <w:color w:val="000000"/>
          <w:shd w:val="clear" w:color="auto" w:fill="FFFFFF"/>
        </w:rPr>
        <w:t>Astfel, m</w:t>
      </w:r>
      <w:r w:rsidRPr="009B0594">
        <w:rPr>
          <w:color w:val="000000"/>
          <w:shd w:val="clear" w:color="auto" w:fill="FFFFFF"/>
        </w:rPr>
        <w:t xml:space="preserve">ulte proiecte </w:t>
      </w:r>
      <w:r>
        <w:rPr>
          <w:color w:val="000000"/>
          <w:shd w:val="clear" w:color="auto" w:fill="FFFFFF"/>
        </w:rPr>
        <w:t>î</w:t>
      </w:r>
      <w:r w:rsidRPr="009B0594">
        <w:rPr>
          <w:color w:val="000000"/>
          <w:shd w:val="clear" w:color="auto" w:fill="FFFFFF"/>
        </w:rPr>
        <w:t xml:space="preserve">ncorporate nu </w:t>
      </w:r>
      <w:r>
        <w:rPr>
          <w:color w:val="000000"/>
          <w:shd w:val="clear" w:color="auto" w:fill="FFFFFF"/>
        </w:rPr>
        <w:t>îş</w:t>
      </w:r>
      <w:r w:rsidRPr="009B0594">
        <w:rPr>
          <w:color w:val="000000"/>
          <w:shd w:val="clear" w:color="auto" w:fill="FFFFFF"/>
        </w:rPr>
        <w:t xml:space="preserve">i pot permite aceste FPGA-uri care sunt foarte mari, scumpe </w:t>
      </w:r>
      <w:r>
        <w:rPr>
          <w:color w:val="000000"/>
          <w:shd w:val="clear" w:color="auto" w:fill="FFFFFF"/>
        </w:rPr>
        <w:t>ş</w:t>
      </w:r>
      <w:r w:rsidRPr="009B0594">
        <w:rPr>
          <w:color w:val="000000"/>
          <w:shd w:val="clear" w:color="auto" w:fill="FFFFFF"/>
        </w:rPr>
        <w:t>i consumatoare de putere</w:t>
      </w:r>
      <w:r>
        <w:rPr>
          <w:color w:val="000000"/>
          <w:shd w:val="clear" w:color="auto" w:fill="FFFFFF"/>
        </w:rPr>
        <w:t xml:space="preserve">, toate </w:t>
      </w:r>
      <w:r w:rsidRPr="00176E47">
        <w:rPr>
          <w:shd w:val="clear" w:color="auto" w:fill="FFFFFF"/>
        </w:rPr>
        <w:t xml:space="preserve">aceste caracteristici fiind definitorii unui proces ce ascunde </w:t>
      </w:r>
      <w:r>
        <w:rPr>
          <w:shd w:val="clear" w:color="auto" w:fill="FFFFFF"/>
        </w:rPr>
        <w:t>ş</w:t>
      </w:r>
      <w:r w:rsidRPr="00176E47">
        <w:rPr>
          <w:shd w:val="clear" w:color="auto" w:fill="FFFFFF"/>
        </w:rPr>
        <w:t>i subtilit</w:t>
      </w:r>
      <w:r>
        <w:rPr>
          <w:shd w:val="clear" w:color="auto" w:fill="FFFFFF"/>
        </w:rPr>
        <w:t>ăţ</w:t>
      </w:r>
      <w:r w:rsidRPr="00176E47">
        <w:rPr>
          <w:shd w:val="clear" w:color="auto" w:fill="FFFFFF"/>
        </w:rPr>
        <w:t>i, nu permanent convenabile, cel pu</w:t>
      </w:r>
      <w:r>
        <w:rPr>
          <w:shd w:val="clear" w:color="auto" w:fill="FFFFFF"/>
        </w:rPr>
        <w:t>ţ</w:t>
      </w:r>
      <w:r w:rsidRPr="00176E47">
        <w:rPr>
          <w:shd w:val="clear" w:color="auto" w:fill="FFFFFF"/>
        </w:rPr>
        <w:t>in din c</w:t>
      </w:r>
      <w:r>
        <w:rPr>
          <w:shd w:val="clear" w:color="auto" w:fill="FFFFFF"/>
        </w:rPr>
        <w:t>â</w:t>
      </w:r>
      <w:r w:rsidRPr="00176E47">
        <w:rPr>
          <w:shd w:val="clear" w:color="auto" w:fill="FFFFFF"/>
        </w:rPr>
        <w:t>teva puncte de vedere, specificate anterior</w:t>
      </w:r>
      <w:r w:rsidRPr="009B0594">
        <w:rPr>
          <w:color w:val="000000"/>
          <w:shd w:val="clear" w:color="auto" w:fill="FFFFFF"/>
        </w:rPr>
        <w:t>. De asemenea, proiectele pe domenii critice nu pot fi rulate pe aceste baterii, ad</w:t>
      </w:r>
      <w:r>
        <w:rPr>
          <w:color w:val="000000"/>
          <w:shd w:val="clear" w:color="auto" w:fill="FFFFFF"/>
        </w:rPr>
        <w:t>ă</w:t>
      </w:r>
      <w:r w:rsidRPr="009B0594">
        <w:rPr>
          <w:color w:val="000000"/>
          <w:shd w:val="clear" w:color="auto" w:fill="FFFFFF"/>
        </w:rPr>
        <w:t>ug</w:t>
      </w:r>
      <w:r>
        <w:rPr>
          <w:color w:val="000000"/>
          <w:shd w:val="clear" w:color="auto" w:fill="FFFFFF"/>
        </w:rPr>
        <w:t>â</w:t>
      </w:r>
      <w:r w:rsidRPr="009B0594">
        <w:rPr>
          <w:color w:val="000000"/>
          <w:shd w:val="clear" w:color="auto" w:fill="FFFFFF"/>
        </w:rPr>
        <w:t>nd un punct de e</w:t>
      </w:r>
      <w:r>
        <w:rPr>
          <w:color w:val="000000"/>
          <w:shd w:val="clear" w:color="auto" w:fill="FFFFFF"/>
        </w:rPr>
        <w:t>ş</w:t>
      </w:r>
      <w:r w:rsidRPr="009B0594">
        <w:rPr>
          <w:color w:val="000000"/>
          <w:shd w:val="clear" w:color="auto" w:fill="FFFFFF"/>
        </w:rPr>
        <w:t xml:space="preserve">ec sensibil </w:t>
      </w:r>
      <w:r>
        <w:rPr>
          <w:color w:val="000000"/>
          <w:shd w:val="clear" w:color="auto" w:fill="FFFFFF"/>
        </w:rPr>
        <w:t>î</w:t>
      </w:r>
      <w:r w:rsidRPr="009B0594">
        <w:rPr>
          <w:color w:val="000000"/>
          <w:shd w:val="clear" w:color="auto" w:fill="FFFFFF"/>
        </w:rPr>
        <w:t>n har</w:t>
      </w:r>
      <w:r>
        <w:rPr>
          <w:color w:val="000000"/>
          <w:shd w:val="clear" w:color="auto" w:fill="FFFFFF"/>
        </w:rPr>
        <w:t>d</w:t>
      </w:r>
      <w:r w:rsidRPr="009B0594">
        <w:rPr>
          <w:color w:val="000000"/>
          <w:shd w:val="clear" w:color="auto" w:fill="FFFFFF"/>
        </w:rPr>
        <w:t>ware. Pentru ace</w:t>
      </w:r>
      <w:r>
        <w:rPr>
          <w:color w:val="000000"/>
          <w:shd w:val="clear" w:color="auto" w:fill="FFFFFF"/>
        </w:rPr>
        <w:t>ş</w:t>
      </w:r>
      <w:r w:rsidRPr="009B0594">
        <w:rPr>
          <w:color w:val="000000"/>
          <w:shd w:val="clear" w:color="auto" w:fill="FFFFFF"/>
        </w:rPr>
        <w:t>ti utilizatori, confiden</w:t>
      </w:r>
      <w:r>
        <w:rPr>
          <w:color w:val="000000"/>
          <w:shd w:val="clear" w:color="auto" w:fill="FFFFFF"/>
        </w:rPr>
        <w:t>ţ</w:t>
      </w:r>
      <w:r w:rsidRPr="009B0594">
        <w:rPr>
          <w:color w:val="000000"/>
          <w:shd w:val="clear" w:color="auto" w:fill="FFFFFF"/>
        </w:rPr>
        <w:t>ialitatea netlist-ului depinde doar de complica</w:t>
      </w:r>
      <w:r>
        <w:rPr>
          <w:color w:val="000000"/>
          <w:shd w:val="clear" w:color="auto" w:fill="FFFFFF"/>
        </w:rPr>
        <w:t>ţ</w:t>
      </w:r>
      <w:r w:rsidRPr="009B0594">
        <w:rPr>
          <w:color w:val="000000"/>
          <w:shd w:val="clear" w:color="auto" w:fill="FFFFFF"/>
        </w:rPr>
        <w:t>iile formatului bitstream-ului cu ad</w:t>
      </w:r>
      <w:r>
        <w:rPr>
          <w:color w:val="000000"/>
          <w:shd w:val="clear" w:color="auto" w:fill="FFFFFF"/>
        </w:rPr>
        <w:t>ă</w:t>
      </w:r>
      <w:r w:rsidRPr="009B0594">
        <w:rPr>
          <w:color w:val="000000"/>
          <w:shd w:val="clear" w:color="auto" w:fill="FFFFFF"/>
        </w:rPr>
        <w:t>ugarea de c</w:t>
      </w:r>
      <w:r>
        <w:rPr>
          <w:color w:val="000000"/>
          <w:shd w:val="clear" w:color="auto" w:fill="FFFFFF"/>
        </w:rPr>
        <w:t>ă</w:t>
      </w:r>
      <w:r w:rsidRPr="009B0594">
        <w:rPr>
          <w:color w:val="000000"/>
          <w:shd w:val="clear" w:color="auto" w:fill="FFFFFF"/>
        </w:rPr>
        <w:t xml:space="preserve">tre utilizator a unor nivele ascunse. Securitatea </w:t>
      </w:r>
      <w:r>
        <w:rPr>
          <w:color w:val="000000"/>
          <w:shd w:val="clear" w:color="auto" w:fill="FFFFFF"/>
        </w:rPr>
        <w:t>î</w:t>
      </w:r>
      <w:r w:rsidRPr="009B0594">
        <w:rPr>
          <w:color w:val="000000"/>
          <w:shd w:val="clear" w:color="auto" w:fill="FFFFFF"/>
        </w:rPr>
        <w:t xml:space="preserve">n schemele obscure </w:t>
      </w:r>
      <w:r>
        <w:rPr>
          <w:color w:val="000000"/>
          <w:shd w:val="clear" w:color="auto" w:fill="FFFFFF"/>
        </w:rPr>
        <w:t>este cunoscută</w:t>
      </w:r>
      <w:r w:rsidRPr="009B0594">
        <w:rPr>
          <w:color w:val="000000"/>
          <w:shd w:val="clear" w:color="auto" w:fill="FFFFFF"/>
        </w:rPr>
        <w:t xml:space="preserve"> ca fiind</w:t>
      </w:r>
      <w:r>
        <w:rPr>
          <w:color w:val="000000"/>
          <w:shd w:val="clear" w:color="auto" w:fill="FFFFFF"/>
        </w:rPr>
        <w:t>,</w:t>
      </w:r>
      <w:r w:rsidR="005E5ECC">
        <w:rPr>
          <w:color w:val="000000"/>
          <w:shd w:val="clear" w:color="auto" w:fill="FFFFFF"/>
        </w:rPr>
        <w:t xml:space="preserve"> </w:t>
      </w:r>
      <w:r>
        <w:rPr>
          <w:color w:val="000000"/>
          <w:shd w:val="clear" w:color="auto" w:fill="FFFFFF"/>
        </w:rPr>
        <w:t>într-o măsur</w:t>
      </w:r>
      <w:r w:rsidR="005E5ECC">
        <w:rPr>
          <w:color w:val="000000"/>
          <w:shd w:val="clear" w:color="auto" w:fill="FFFFFF"/>
        </w:rPr>
        <w:t>ă</w:t>
      </w:r>
      <w:r>
        <w:rPr>
          <w:color w:val="000000"/>
          <w:shd w:val="clear" w:color="auto" w:fill="FFFFFF"/>
        </w:rPr>
        <w:t xml:space="preserve"> mai mult sau mai puţin specifică,</w:t>
      </w:r>
      <w:r w:rsidRPr="009B0594">
        <w:rPr>
          <w:color w:val="000000"/>
          <w:shd w:val="clear" w:color="auto" w:fill="FFFFFF"/>
        </w:rPr>
        <w:t xml:space="preserve"> din</w:t>
      </w:r>
      <w:r>
        <w:rPr>
          <w:color w:val="000000"/>
          <w:shd w:val="clear" w:color="auto" w:fill="FFFFFF"/>
        </w:rPr>
        <w:t>tr-un</w:t>
      </w:r>
      <w:r w:rsidRPr="009B0594">
        <w:rPr>
          <w:color w:val="000000"/>
          <w:shd w:val="clear" w:color="auto" w:fill="FFFFFF"/>
        </w:rPr>
        <w:t xml:space="preserve"> punct de vedere  teoretic </w:t>
      </w:r>
      <w:r>
        <w:rPr>
          <w:color w:val="000000"/>
          <w:shd w:val="clear" w:color="auto" w:fill="FFFFFF"/>
        </w:rPr>
        <w:t>ş</w:t>
      </w:r>
      <w:r w:rsidRPr="009B0594">
        <w:rPr>
          <w:color w:val="000000"/>
          <w:shd w:val="clear" w:color="auto" w:fill="FFFFFF"/>
        </w:rPr>
        <w:t>i practic</w:t>
      </w:r>
      <w:r>
        <w:rPr>
          <w:color w:val="000000"/>
          <w:shd w:val="clear" w:color="auto" w:fill="FFFFFF"/>
        </w:rPr>
        <w:t>, plină</w:t>
      </w:r>
      <w:r w:rsidRPr="009B0594">
        <w:rPr>
          <w:color w:val="000000"/>
          <w:shd w:val="clear" w:color="auto" w:fill="FFFFFF"/>
        </w:rPr>
        <w:t xml:space="preserve"> de </w:t>
      </w:r>
      <w:r w:rsidRPr="009B0594">
        <w:rPr>
          <w:color w:val="000000"/>
          <w:shd w:val="clear" w:color="auto" w:fill="FFFFFF"/>
        </w:rPr>
        <w:lastRenderedPageBreak/>
        <w:t xml:space="preserve">erori. </w:t>
      </w:r>
      <w:r>
        <w:rPr>
          <w:color w:val="000000"/>
          <w:shd w:val="clear" w:color="auto" w:fill="FFFFFF"/>
        </w:rPr>
        <w:t>Î</w:t>
      </w:r>
      <w:r w:rsidRPr="009B0594">
        <w:rPr>
          <w:color w:val="000000"/>
          <w:shd w:val="clear" w:color="auto" w:fill="FFFFFF"/>
        </w:rPr>
        <w:t>ns</w:t>
      </w:r>
      <w:r>
        <w:rPr>
          <w:color w:val="000000"/>
          <w:shd w:val="clear" w:color="auto" w:fill="FFFFFF"/>
        </w:rPr>
        <w:t>ă</w:t>
      </w:r>
      <w:r w:rsidRPr="009B0594">
        <w:rPr>
          <w:color w:val="000000"/>
          <w:shd w:val="clear" w:color="auto" w:fill="FFFFFF"/>
        </w:rPr>
        <w:t xml:space="preserve">, este cunoscut </w:t>
      </w:r>
      <w:r>
        <w:rPr>
          <w:color w:val="000000"/>
          <w:shd w:val="clear" w:color="auto" w:fill="FFFFFF"/>
        </w:rPr>
        <w:t>î</w:t>
      </w:r>
      <w:r w:rsidRPr="009B0594">
        <w:rPr>
          <w:color w:val="000000"/>
          <w:shd w:val="clear" w:color="auto" w:fill="FFFFFF"/>
        </w:rPr>
        <w:t>n general faptul c</w:t>
      </w:r>
      <w:r>
        <w:rPr>
          <w:color w:val="000000"/>
          <w:shd w:val="clear" w:color="auto" w:fill="FFFFFF"/>
        </w:rPr>
        <w:t>ă</w:t>
      </w:r>
      <w:r w:rsidRPr="009B0594">
        <w:rPr>
          <w:color w:val="000000"/>
          <w:shd w:val="clear" w:color="auto" w:fill="FFFFFF"/>
        </w:rPr>
        <w:t xml:space="preserve"> ingineria invers</w:t>
      </w:r>
      <w:r>
        <w:rPr>
          <w:color w:val="000000"/>
          <w:shd w:val="clear" w:color="auto" w:fill="FFFFFF"/>
        </w:rPr>
        <w:t>ă</w:t>
      </w:r>
      <w:r w:rsidRPr="009B0594">
        <w:rPr>
          <w:color w:val="000000"/>
          <w:shd w:val="clear" w:color="auto" w:fill="FFFFFF"/>
        </w:rPr>
        <w:t xml:space="preserve"> necesar</w:t>
      </w:r>
      <w:r>
        <w:rPr>
          <w:color w:val="000000"/>
          <w:shd w:val="clear" w:color="auto" w:fill="FFFFFF"/>
        </w:rPr>
        <w:t>ă</w:t>
      </w:r>
      <w:r w:rsidRPr="009B0594">
        <w:rPr>
          <w:color w:val="000000"/>
          <w:shd w:val="clear" w:color="auto" w:fill="FFFFFF"/>
        </w:rPr>
        <w:t xml:space="preserve"> pentru a readuce netlist-ul  dintr-un bitstream compilat nu est</w:t>
      </w:r>
      <w:r>
        <w:rPr>
          <w:color w:val="000000"/>
          <w:shd w:val="clear" w:color="auto" w:fill="FFFFFF"/>
        </w:rPr>
        <w:t>e un lucru banal pentru un FPGA.</w:t>
      </w:r>
    </w:p>
    <w:p w:rsidR="005C5C47" w:rsidRDefault="005C5C47" w:rsidP="00EB7AC4">
      <w:pPr>
        <w:spacing w:line="276" w:lineRule="auto"/>
        <w:jc w:val="both"/>
        <w:rPr>
          <w:color w:val="000000"/>
          <w:shd w:val="clear" w:color="auto" w:fill="FFFFFF"/>
        </w:rPr>
      </w:pPr>
    </w:p>
    <w:p w:rsidR="00747D97" w:rsidRDefault="00747D97" w:rsidP="00233846">
      <w:pPr>
        <w:spacing w:line="276" w:lineRule="auto"/>
        <w:ind w:firstLine="708"/>
        <w:jc w:val="both"/>
        <w:rPr>
          <w:color w:val="000000"/>
          <w:shd w:val="clear" w:color="auto" w:fill="FFFFFF"/>
        </w:rPr>
      </w:pPr>
      <w:r w:rsidRPr="00EE2437">
        <w:rPr>
          <w:color w:val="000000"/>
          <w:shd w:val="clear" w:color="auto" w:fill="FFFFFF"/>
        </w:rPr>
        <w:t>HDL e folosit la crearea a ceea ce se integreaz</w:t>
      </w:r>
      <w:r w:rsidR="006E5328">
        <w:rPr>
          <w:color w:val="000000"/>
          <w:shd w:val="clear" w:color="auto" w:fill="FFFFFF"/>
        </w:rPr>
        <w:t>ă</w:t>
      </w:r>
      <w:r w:rsidRPr="00EE2437">
        <w:rPr>
          <w:color w:val="000000"/>
          <w:shd w:val="clear" w:color="auto" w:fill="FFFFFF"/>
        </w:rPr>
        <w:t xml:space="preserve"> </w:t>
      </w:r>
      <w:r w:rsidR="006E5328">
        <w:rPr>
          <w:color w:val="000000"/>
          <w:shd w:val="clear" w:color="auto" w:fill="FFFFFF"/>
        </w:rPr>
        <w:t>î</w:t>
      </w:r>
      <w:r w:rsidRPr="00EE2437">
        <w:rPr>
          <w:color w:val="000000"/>
          <w:shd w:val="clear" w:color="auto" w:fill="FFFFFF"/>
        </w:rPr>
        <w:t>n aplica</w:t>
      </w:r>
      <w:r w:rsidR="006E5328">
        <w:rPr>
          <w:color w:val="000000"/>
          <w:shd w:val="clear" w:color="auto" w:fill="FFFFFF"/>
        </w:rPr>
        <w:t>ț</w:t>
      </w:r>
      <w:r w:rsidRPr="00EE2437">
        <w:rPr>
          <w:color w:val="000000"/>
          <w:shd w:val="clear" w:color="auto" w:fill="FFFFFF"/>
        </w:rPr>
        <w:t>ia embedded, cea care este condus</w:t>
      </w:r>
      <w:r w:rsidR="006E5328">
        <w:rPr>
          <w:color w:val="000000"/>
          <w:shd w:val="clear" w:color="auto" w:fill="FFFFFF"/>
        </w:rPr>
        <w:t>ă</w:t>
      </w:r>
      <w:r w:rsidRPr="00EE2437">
        <w:rPr>
          <w:color w:val="000000"/>
          <w:shd w:val="clear" w:color="auto" w:fill="FFFFFF"/>
        </w:rPr>
        <w:t xml:space="preserve"> prin sistemul de operare. Deci</w:t>
      </w:r>
      <w:r>
        <w:rPr>
          <w:color w:val="000000"/>
          <w:shd w:val="clear" w:color="auto" w:fill="FFFFFF"/>
        </w:rPr>
        <w:t>,</w:t>
      </w:r>
      <w:r w:rsidRPr="00EE2437">
        <w:rPr>
          <w:color w:val="000000"/>
          <w:shd w:val="clear" w:color="auto" w:fill="FFFFFF"/>
        </w:rPr>
        <w:t xml:space="preserve"> sistemul de operare embedded Linux este ca un fel de interfa</w:t>
      </w:r>
      <w:r w:rsidR="006E5328">
        <w:rPr>
          <w:color w:val="000000"/>
          <w:shd w:val="clear" w:color="auto" w:fill="FFFFFF"/>
        </w:rPr>
        <w:t>ță</w:t>
      </w:r>
      <w:r w:rsidRPr="00EE2437">
        <w:rPr>
          <w:color w:val="000000"/>
          <w:shd w:val="clear" w:color="auto" w:fill="FFFFFF"/>
        </w:rPr>
        <w:t xml:space="preserve"> de folosire a aplica</w:t>
      </w:r>
      <w:r w:rsidR="006E5328">
        <w:rPr>
          <w:color w:val="000000"/>
          <w:shd w:val="clear" w:color="auto" w:fill="FFFFFF"/>
        </w:rPr>
        <w:t>ț</w:t>
      </w:r>
      <w:r w:rsidRPr="00EE2437">
        <w:rPr>
          <w:color w:val="000000"/>
          <w:shd w:val="clear" w:color="auto" w:fill="FFFFFF"/>
        </w:rPr>
        <w:t>iilor proiectate pe platforme FPGA cu limbaje de proiectare hardware.</w:t>
      </w:r>
    </w:p>
    <w:p w:rsidR="00233846" w:rsidRPr="00EE2437" w:rsidRDefault="00233846" w:rsidP="00233846">
      <w:pPr>
        <w:spacing w:line="276" w:lineRule="auto"/>
        <w:ind w:firstLine="708"/>
        <w:jc w:val="both"/>
        <w:rPr>
          <w:color w:val="000000"/>
          <w:shd w:val="clear" w:color="auto" w:fill="FFFFFF"/>
        </w:rPr>
      </w:pPr>
    </w:p>
    <w:p w:rsidR="00747D97" w:rsidRDefault="008E52F5" w:rsidP="00233846">
      <w:pPr>
        <w:autoSpaceDE w:val="0"/>
        <w:autoSpaceDN w:val="0"/>
        <w:adjustRightInd w:val="0"/>
        <w:spacing w:line="276" w:lineRule="auto"/>
        <w:ind w:firstLine="708"/>
        <w:jc w:val="both"/>
      </w:pPr>
      <w:r>
        <w:rPr>
          <w:lang w:val="ro-RO"/>
        </w:rPr>
        <w:t xml:space="preserve">În </w:t>
      </w:r>
      <w:r>
        <w:t>[3] se arată că l</w:t>
      </w:r>
      <w:r w:rsidR="00747D97" w:rsidRPr="00EC16BE">
        <w:t>imbajele de descriere hardware (HDL) permit implementarea unit</w:t>
      </w:r>
      <w:r w:rsidR="006E5328">
        <w:t>ăț</w:t>
      </w:r>
      <w:r w:rsidR="00747D97" w:rsidRPr="00EC16BE">
        <w:t xml:space="preserve">ilor </w:t>
      </w:r>
      <w:r w:rsidR="00747D97" w:rsidRPr="00EC16BE">
        <w:rPr>
          <w:b/>
          <w:bCs/>
        </w:rPr>
        <w:t>Intellectual</w:t>
      </w:r>
      <w:r w:rsidR="00747D97">
        <w:rPr>
          <w:b/>
          <w:bCs/>
        </w:rPr>
        <w:t xml:space="preserve"> </w:t>
      </w:r>
      <w:r w:rsidR="00747D97" w:rsidRPr="00EC16BE">
        <w:rPr>
          <w:b/>
          <w:bCs/>
        </w:rPr>
        <w:t>Property (IP)</w:t>
      </w:r>
      <w:r w:rsidR="00747D97">
        <w:rPr>
          <w:b/>
          <w:bCs/>
        </w:rPr>
        <w:t xml:space="preserve">, </w:t>
      </w:r>
      <w:r w:rsidR="00747D97" w:rsidRPr="00EC16BE">
        <w:rPr>
          <w:bCs/>
        </w:rPr>
        <w:t xml:space="preserve">numite </w:t>
      </w:r>
      <w:r w:rsidR="00747D97" w:rsidRPr="00EC16BE">
        <w:rPr>
          <w:b/>
          <w:bCs/>
        </w:rPr>
        <w:t xml:space="preserve"> IP cores</w:t>
      </w:r>
      <w:r w:rsidR="00747D97">
        <w:rPr>
          <w:b/>
          <w:bCs/>
        </w:rPr>
        <w:t xml:space="preserve">. </w:t>
      </w:r>
      <w:r w:rsidR="00747D97" w:rsidRPr="00EC16BE">
        <w:rPr>
          <w:bCs/>
        </w:rPr>
        <w:t>Acestea sunt</w:t>
      </w:r>
      <w:r w:rsidR="00747D97" w:rsidRPr="00EC16BE">
        <w:rPr>
          <w:b/>
          <w:bCs/>
        </w:rPr>
        <w:t xml:space="preserve"> </w:t>
      </w:r>
      <w:r w:rsidR="00747D97" w:rsidRPr="00EC16BE">
        <w:t xml:space="preserve"> componente reutilizabile care descriu </w:t>
      </w:r>
      <w:r w:rsidR="006E5328">
        <w:t>ș</w:t>
      </w:r>
      <w:r w:rsidR="00747D97" w:rsidRPr="00EC16BE">
        <w:t>i implementeaz</w:t>
      </w:r>
      <w:r w:rsidR="006E5328">
        <w:t>ă</w:t>
      </w:r>
      <w:r w:rsidR="005C5C47">
        <w:t xml:space="preserve"> </w:t>
      </w:r>
      <w:r w:rsidR="00747D97" w:rsidRPr="00EC16BE">
        <w:t>functionalit</w:t>
      </w:r>
      <w:r w:rsidR="006E5328">
        <w:t>ăț</w:t>
      </w:r>
      <w:r w:rsidR="00747D97" w:rsidRPr="00EC16BE">
        <w:t>i hardware.</w:t>
      </w:r>
      <w:r w:rsidR="00747D97">
        <w:t xml:space="preserve"> </w:t>
      </w:r>
      <w:r w:rsidR="00747D97" w:rsidRPr="00EC16BE">
        <w:t xml:space="preserve">Pot fi folosite de mai multe ori </w:t>
      </w:r>
      <w:r w:rsidR="006E5328">
        <w:t>î</w:t>
      </w:r>
      <w:r w:rsidR="00747D97" w:rsidRPr="00EC16BE">
        <w:t>n acela</w:t>
      </w:r>
      <w:r w:rsidR="006E5328">
        <w:t>ș</w:t>
      </w:r>
      <w:r w:rsidR="00747D97" w:rsidRPr="00EC16BE">
        <w:t xml:space="preserve">i proiect sau </w:t>
      </w:r>
      <w:r w:rsidR="006E5328">
        <w:t>î</w:t>
      </w:r>
      <w:r w:rsidR="00747D97" w:rsidRPr="00EC16BE">
        <w:t>n proiecte diferite.</w:t>
      </w:r>
    </w:p>
    <w:p w:rsidR="00747D97" w:rsidRPr="00EC16BE" w:rsidRDefault="00747D97" w:rsidP="00233846">
      <w:pPr>
        <w:autoSpaceDE w:val="0"/>
        <w:autoSpaceDN w:val="0"/>
        <w:adjustRightInd w:val="0"/>
        <w:spacing w:line="276" w:lineRule="auto"/>
        <w:ind w:firstLine="360"/>
      </w:pPr>
      <w:r w:rsidRPr="00EC16BE">
        <w:t>IP core includ 3 categorii:</w:t>
      </w:r>
    </w:p>
    <w:p w:rsidR="00747D97" w:rsidRPr="00EC16BE" w:rsidRDefault="00747D97" w:rsidP="00EB7AC4">
      <w:pPr>
        <w:pStyle w:val="ListParagraph"/>
        <w:numPr>
          <w:ilvl w:val="0"/>
          <w:numId w:val="10"/>
        </w:numPr>
        <w:autoSpaceDE w:val="0"/>
        <w:autoSpaceDN w:val="0"/>
        <w:adjustRightInd w:val="0"/>
        <w:spacing w:after="0"/>
        <w:rPr>
          <w:rFonts w:ascii="Times New Roman" w:hAnsi="Times New Roman" w:cs="Times New Roman"/>
          <w:sz w:val="24"/>
          <w:szCs w:val="24"/>
        </w:rPr>
      </w:pPr>
      <w:r w:rsidRPr="00EC16BE">
        <w:rPr>
          <w:rFonts w:ascii="Times New Roman" w:hAnsi="Times New Roman" w:cs="Times New Roman"/>
          <w:sz w:val="24"/>
          <w:szCs w:val="24"/>
        </w:rPr>
        <w:t>Hard core</w:t>
      </w:r>
    </w:p>
    <w:p w:rsidR="00747D97" w:rsidRPr="00EC16BE" w:rsidRDefault="00747D97" w:rsidP="00EB7AC4">
      <w:pPr>
        <w:pStyle w:val="ListParagraph"/>
        <w:numPr>
          <w:ilvl w:val="0"/>
          <w:numId w:val="10"/>
        </w:numPr>
        <w:autoSpaceDE w:val="0"/>
        <w:autoSpaceDN w:val="0"/>
        <w:adjustRightInd w:val="0"/>
        <w:spacing w:after="0"/>
        <w:rPr>
          <w:rFonts w:ascii="Times New Roman" w:hAnsi="Times New Roman" w:cs="Times New Roman"/>
          <w:sz w:val="24"/>
          <w:szCs w:val="24"/>
        </w:rPr>
      </w:pPr>
      <w:r w:rsidRPr="00EC16BE">
        <w:rPr>
          <w:rFonts w:ascii="Times New Roman" w:hAnsi="Times New Roman" w:cs="Times New Roman"/>
          <w:sz w:val="24"/>
          <w:szCs w:val="24"/>
        </w:rPr>
        <w:t>Firm core</w:t>
      </w:r>
    </w:p>
    <w:p w:rsidR="00747D97" w:rsidRPr="00EC16BE" w:rsidRDefault="00747D97" w:rsidP="00EB7AC4">
      <w:pPr>
        <w:pStyle w:val="ListParagraph"/>
        <w:numPr>
          <w:ilvl w:val="0"/>
          <w:numId w:val="10"/>
        </w:numPr>
        <w:autoSpaceDE w:val="0"/>
        <w:autoSpaceDN w:val="0"/>
        <w:adjustRightInd w:val="0"/>
        <w:spacing w:after="0"/>
        <w:rPr>
          <w:rFonts w:ascii="Times New Roman" w:hAnsi="Times New Roman" w:cs="Times New Roman"/>
          <w:sz w:val="24"/>
          <w:szCs w:val="24"/>
        </w:rPr>
      </w:pPr>
      <w:r w:rsidRPr="00EC16BE">
        <w:rPr>
          <w:rFonts w:ascii="Times New Roman" w:hAnsi="Times New Roman" w:cs="Times New Roman"/>
          <w:sz w:val="24"/>
          <w:szCs w:val="24"/>
        </w:rPr>
        <w:t>Soft cores</w:t>
      </w:r>
    </w:p>
    <w:p w:rsidR="00747D97" w:rsidRDefault="00747D97" w:rsidP="00EB7AC4">
      <w:pPr>
        <w:autoSpaceDE w:val="0"/>
        <w:autoSpaceDN w:val="0"/>
        <w:adjustRightInd w:val="0"/>
        <w:spacing w:line="276" w:lineRule="auto"/>
        <w:rPr>
          <w:b/>
        </w:rPr>
      </w:pPr>
    </w:p>
    <w:p w:rsidR="00747D97" w:rsidRDefault="00747D97" w:rsidP="00233846">
      <w:pPr>
        <w:autoSpaceDE w:val="0"/>
        <w:autoSpaceDN w:val="0"/>
        <w:adjustRightInd w:val="0"/>
        <w:spacing w:line="276" w:lineRule="auto"/>
        <w:ind w:firstLine="360"/>
      </w:pPr>
      <w:r w:rsidRPr="00EC16BE">
        <w:rPr>
          <w:b/>
        </w:rPr>
        <w:t>Hard IP core</w:t>
      </w:r>
      <w:r>
        <w:rPr>
          <w:b/>
        </w:rPr>
        <w:t>s</w:t>
      </w:r>
      <w:r w:rsidRPr="00EC16BE">
        <w:t xml:space="preserve"> implic</w:t>
      </w:r>
      <w:r w:rsidR="006E5328">
        <w:t>ă</w:t>
      </w:r>
      <w:r w:rsidRPr="00EC16BE">
        <w:t xml:space="preserve"> implementarea la nivel </w:t>
      </w:r>
      <w:r w:rsidRPr="00EC16BE">
        <w:rPr>
          <w:i/>
          <w:iCs/>
        </w:rPr>
        <w:t xml:space="preserve">silicon-level circuit </w:t>
      </w:r>
      <w:r w:rsidR="006E5328">
        <w:rPr>
          <w:i/>
          <w:iCs/>
        </w:rPr>
        <w:t>î</w:t>
      </w:r>
      <w:r w:rsidRPr="00EC16BE">
        <w:t>n aria reconfigurabil</w:t>
      </w:r>
      <w:r w:rsidR="006E5328">
        <w:t>ă</w:t>
      </w:r>
      <w:r w:rsidRPr="00EC16BE">
        <w:t xml:space="preserve"> FPGA</w:t>
      </w:r>
      <w:r w:rsidR="00251D13">
        <w:t xml:space="preserve"> </w:t>
      </w:r>
      <w:r w:rsidRPr="00EC16BE">
        <w:t>( terminologie utilizat</w:t>
      </w:r>
      <w:r w:rsidR="006E5328">
        <w:t>ă</w:t>
      </w:r>
      <w:r>
        <w:t xml:space="preserve">: </w:t>
      </w:r>
      <w:r w:rsidRPr="00EC16BE">
        <w:rPr>
          <w:i/>
          <w:iCs/>
        </w:rPr>
        <w:t>FPGA fabric</w:t>
      </w:r>
      <w:r w:rsidRPr="00EC16BE">
        <w:t>).</w:t>
      </w:r>
    </w:p>
    <w:p w:rsidR="00747D97" w:rsidRPr="00EC16BE" w:rsidRDefault="00747D97" w:rsidP="00EB7AC4">
      <w:pPr>
        <w:autoSpaceDE w:val="0"/>
        <w:autoSpaceDN w:val="0"/>
        <w:adjustRightInd w:val="0"/>
        <w:spacing w:line="276" w:lineRule="auto"/>
      </w:pPr>
    </w:p>
    <w:p w:rsidR="00747D97" w:rsidRDefault="00747D97" w:rsidP="00233846">
      <w:pPr>
        <w:autoSpaceDE w:val="0"/>
        <w:autoSpaceDN w:val="0"/>
        <w:adjustRightInd w:val="0"/>
        <w:spacing w:line="276" w:lineRule="auto"/>
        <w:ind w:firstLine="360"/>
      </w:pPr>
      <w:r w:rsidRPr="00EC16BE">
        <w:rPr>
          <w:b/>
        </w:rPr>
        <w:t>Soft IP cores</w:t>
      </w:r>
      <w:r>
        <w:rPr>
          <w:b/>
        </w:rPr>
        <w:t xml:space="preserve"> </w:t>
      </w:r>
      <w:r w:rsidRPr="00EC16BE">
        <w:t>reprezint</w:t>
      </w:r>
      <w:r w:rsidR="006E5328">
        <w:t>ă</w:t>
      </w:r>
      <w:r w:rsidRPr="00EC16BE">
        <w:t xml:space="preserve"> elemente de design care pot fi implementate </w:t>
      </w:r>
      <w:r w:rsidR="006E5328">
        <w:t>î</w:t>
      </w:r>
      <w:r w:rsidRPr="00EC16BE">
        <w:t>n aria FPGA</w:t>
      </w:r>
      <w:r>
        <w:t>, fiind</w:t>
      </w:r>
      <w:r w:rsidRPr="00EC16BE">
        <w:t xml:space="preserve"> realizate </w:t>
      </w:r>
      <w:r w:rsidR="006E5328">
        <w:t>î</w:t>
      </w:r>
      <w:r w:rsidRPr="00EC16BE">
        <w:t>n limbaj</w:t>
      </w:r>
      <w:r>
        <w:t xml:space="preserve"> </w:t>
      </w:r>
      <w:r w:rsidRPr="00EC16BE">
        <w:t>HDL (VHDL sau Verilog).</w:t>
      </w:r>
    </w:p>
    <w:p w:rsidR="00747D97" w:rsidRDefault="00747D97" w:rsidP="00EB7AC4">
      <w:pPr>
        <w:autoSpaceDE w:val="0"/>
        <w:autoSpaceDN w:val="0"/>
        <w:adjustRightInd w:val="0"/>
        <w:spacing w:line="276" w:lineRule="auto"/>
      </w:pPr>
    </w:p>
    <w:p w:rsidR="00747D97" w:rsidRDefault="00747D97" w:rsidP="00233846">
      <w:pPr>
        <w:autoSpaceDE w:val="0"/>
        <w:autoSpaceDN w:val="0"/>
        <w:adjustRightInd w:val="0"/>
        <w:spacing w:line="276" w:lineRule="auto"/>
        <w:ind w:firstLine="360"/>
      </w:pPr>
      <w:r w:rsidRPr="00EC16BE">
        <w:rPr>
          <w:b/>
        </w:rPr>
        <w:t xml:space="preserve">Firm IP cores </w:t>
      </w:r>
      <w:r w:rsidRPr="00EC16BE">
        <w:t xml:space="preserve">au un grad mai mare de optimizare </w:t>
      </w:r>
      <w:r w:rsidR="006E5328">
        <w:t>ș</w:t>
      </w:r>
      <w:r w:rsidRPr="00EC16BE">
        <w:t>i sunt proiectate pentru un anumit circuit sau</w:t>
      </w:r>
      <w:r w:rsidR="005C5C47">
        <w:t xml:space="preserve"> </w:t>
      </w:r>
      <w:r w:rsidRPr="00EC16BE">
        <w:t>arhitectur</w:t>
      </w:r>
      <w:r w:rsidR="006E5328">
        <w:t>ă</w:t>
      </w:r>
      <w:r w:rsidRPr="00EC16BE">
        <w:t>. Sunt mai pu</w:t>
      </w:r>
      <w:r w:rsidR="006E5328">
        <w:t>ț</w:t>
      </w:r>
      <w:r w:rsidRPr="00EC16BE">
        <w:t>in portabile dec</w:t>
      </w:r>
      <w:r w:rsidR="006E5328">
        <w:t>â</w:t>
      </w:r>
      <w:r w:rsidRPr="00EC16BE">
        <w:t>t variantele soft core</w:t>
      </w:r>
      <w:r>
        <w:t>.</w:t>
      </w:r>
    </w:p>
    <w:p w:rsidR="00747D97" w:rsidRDefault="00747D97" w:rsidP="00EB7AC4">
      <w:pPr>
        <w:autoSpaceDE w:val="0"/>
        <w:autoSpaceDN w:val="0"/>
        <w:adjustRightInd w:val="0"/>
        <w:spacing w:line="276" w:lineRule="auto"/>
      </w:pPr>
    </w:p>
    <w:p w:rsidR="00747D97" w:rsidRPr="00EC16BE" w:rsidRDefault="00747D97" w:rsidP="00233846">
      <w:pPr>
        <w:autoSpaceDE w:val="0"/>
        <w:autoSpaceDN w:val="0"/>
        <w:adjustRightInd w:val="0"/>
        <w:spacing w:line="276" w:lineRule="auto"/>
        <w:ind w:firstLine="708"/>
        <w:rPr>
          <w:b/>
        </w:rPr>
      </w:pPr>
      <w:r>
        <w:t xml:space="preserve">Un exemplu de soft IP core </w:t>
      </w:r>
      <w:r w:rsidR="006E5328">
        <w:t>î</w:t>
      </w:r>
      <w:r>
        <w:t>l constituie implementarea procesoarelor prin folosirea componentelor FPGA.</w:t>
      </w:r>
      <w:r w:rsidR="006E5328">
        <w:t xml:space="preserve"> </w:t>
      </w:r>
      <w:r>
        <w:t>Proiectarea care utilizeaz</w:t>
      </w:r>
      <w:r w:rsidR="006E5328">
        <w:t>ă</w:t>
      </w:r>
      <w:r>
        <w:t xml:space="preserve"> soft IP core prezint</w:t>
      </w:r>
      <w:r w:rsidR="006E5328">
        <w:t>ă</w:t>
      </w:r>
      <w:r>
        <w:t xml:space="preserve"> o serie de avantaje, printre care </w:t>
      </w:r>
      <w:r w:rsidR="006E5328">
        <w:t>ș</w:t>
      </w:r>
      <w:r>
        <w:t>i refolosirea unit</w:t>
      </w:r>
      <w:r w:rsidR="006E5328">
        <w:t>ăț</w:t>
      </w:r>
      <w:r>
        <w:t>ilor de proiect (design reuse), simplificarea proiect</w:t>
      </w:r>
      <w:r w:rsidR="006E5328">
        <w:t>ăr</w:t>
      </w:r>
      <w:r>
        <w:t>ii, put</w:t>
      </w:r>
      <w:r w:rsidR="006E5328">
        <w:t>â</w:t>
      </w:r>
      <w:r>
        <w:t xml:space="preserve">nd fi updatat </w:t>
      </w:r>
      <w:r w:rsidR="006E5328">
        <w:t>ș</w:t>
      </w:r>
      <w:r>
        <w:t xml:space="preserve">i modificat un proiect, dar </w:t>
      </w:r>
      <w:r w:rsidR="006E5328">
        <w:t>ș</w:t>
      </w:r>
      <w:r>
        <w:t>i folosirea modularit</w:t>
      </w:r>
      <w:r w:rsidR="006E5328">
        <w:t>ăț</w:t>
      </w:r>
      <w:r>
        <w:t xml:space="preserve">ii </w:t>
      </w:r>
      <w:r w:rsidR="006E5328">
        <w:t>î</w:t>
      </w:r>
      <w:r>
        <w:t xml:space="preserve">ntr-un design. </w:t>
      </w:r>
    </w:p>
    <w:p w:rsidR="00747D97" w:rsidRDefault="00747D97" w:rsidP="00EB7AC4">
      <w:pPr>
        <w:tabs>
          <w:tab w:val="left" w:pos="703"/>
          <w:tab w:val="right" w:pos="9923"/>
        </w:tabs>
        <w:spacing w:line="276" w:lineRule="auto"/>
        <w:ind w:right="-851"/>
        <w:jc w:val="both"/>
      </w:pPr>
    </w:p>
    <w:p w:rsidR="00747D97" w:rsidRDefault="00747D97" w:rsidP="00EB7AC4">
      <w:pPr>
        <w:spacing w:line="276" w:lineRule="auto"/>
      </w:pPr>
      <w:r>
        <w:rPr>
          <w:noProof/>
          <w:lang w:val="ro-RO" w:eastAsia="ro-RO"/>
        </w:rPr>
        <w:lastRenderedPageBreak/>
        <w:drawing>
          <wp:inline distT="0" distB="0" distL="0" distR="0">
            <wp:extent cx="6115936" cy="617751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20130" cy="6181753"/>
                    </a:xfrm>
                    <a:prstGeom prst="rect">
                      <a:avLst/>
                    </a:prstGeom>
                    <a:noFill/>
                    <a:ln w="9525">
                      <a:noFill/>
                      <a:miter lim="800000"/>
                      <a:headEnd/>
                      <a:tailEnd/>
                    </a:ln>
                  </pic:spPr>
                </pic:pic>
              </a:graphicData>
            </a:graphic>
          </wp:inline>
        </w:drawing>
      </w:r>
    </w:p>
    <w:p w:rsidR="00747D97" w:rsidRDefault="00747D97" w:rsidP="00EB7AC4">
      <w:pPr>
        <w:spacing w:line="276" w:lineRule="auto"/>
        <w:jc w:val="center"/>
      </w:pPr>
      <w:r w:rsidRPr="004025BD">
        <w:t xml:space="preserve">Figura </w:t>
      </w:r>
      <w:r w:rsidR="005C5C47">
        <w:t>2</w:t>
      </w:r>
      <w:r w:rsidRPr="004025BD">
        <w:t>.3. Exemple de soft IP core</w:t>
      </w:r>
      <w:r>
        <w:t xml:space="preserve">s </w:t>
      </w:r>
      <w:r w:rsidR="00B56ED1">
        <w:t>[3]</w:t>
      </w:r>
    </w:p>
    <w:p w:rsidR="00747D97" w:rsidRDefault="00747D97" w:rsidP="00EB7AC4">
      <w:pPr>
        <w:spacing w:line="276" w:lineRule="auto"/>
      </w:pPr>
    </w:p>
    <w:p w:rsidR="00747D97" w:rsidRPr="004025BD" w:rsidRDefault="006E5328" w:rsidP="00233846">
      <w:pPr>
        <w:spacing w:line="276" w:lineRule="auto"/>
        <w:ind w:firstLine="708"/>
      </w:pPr>
      <w:r>
        <w:t>Î</w:t>
      </w:r>
      <w:r w:rsidR="00747D97">
        <w:t>n capitolul urm</w:t>
      </w:r>
      <w:r>
        <w:t>ă</w:t>
      </w:r>
      <w:r w:rsidR="00747D97">
        <w:t xml:space="preserve">tor va fi prezentat un exemplu de soft IP core </w:t>
      </w:r>
      <w:r>
        <w:t>ș</w:t>
      </w:r>
      <w:r w:rsidR="00747D97">
        <w:t>i anume, MicroBlaze de la firma Xilinx.</w:t>
      </w:r>
    </w:p>
    <w:p w:rsidR="00E123D2" w:rsidRDefault="00E123D2" w:rsidP="00EB7AC4">
      <w:pPr>
        <w:spacing w:line="276" w:lineRule="auto"/>
      </w:pPr>
    </w:p>
    <w:p w:rsidR="005C5C47" w:rsidRDefault="005C5C47" w:rsidP="00EB7AC4">
      <w:pPr>
        <w:spacing w:line="276" w:lineRule="auto"/>
      </w:pPr>
    </w:p>
    <w:p w:rsidR="005C5C47" w:rsidRDefault="005C5C47" w:rsidP="00EB7AC4">
      <w:pPr>
        <w:spacing w:line="276" w:lineRule="auto"/>
      </w:pPr>
    </w:p>
    <w:p w:rsidR="00251D13" w:rsidRDefault="00251D13" w:rsidP="00EB7AC4">
      <w:pPr>
        <w:spacing w:line="276" w:lineRule="auto"/>
        <w:jc w:val="center"/>
        <w:rPr>
          <w:b/>
          <w:sz w:val="32"/>
          <w:szCs w:val="32"/>
        </w:rPr>
      </w:pPr>
    </w:p>
    <w:p w:rsidR="00251D13" w:rsidRDefault="00251D13" w:rsidP="00EB7AC4">
      <w:pPr>
        <w:spacing w:line="276" w:lineRule="auto"/>
        <w:jc w:val="center"/>
        <w:rPr>
          <w:b/>
          <w:sz w:val="32"/>
          <w:szCs w:val="32"/>
        </w:rPr>
      </w:pPr>
    </w:p>
    <w:p w:rsidR="00251D13" w:rsidRDefault="00251D13" w:rsidP="00EB7AC4">
      <w:pPr>
        <w:spacing w:line="276" w:lineRule="auto"/>
        <w:jc w:val="center"/>
        <w:rPr>
          <w:b/>
          <w:sz w:val="32"/>
          <w:szCs w:val="32"/>
        </w:rPr>
      </w:pPr>
    </w:p>
    <w:p w:rsidR="005C5C47" w:rsidRPr="003F4019" w:rsidRDefault="005C5C47" w:rsidP="003F4019">
      <w:pPr>
        <w:pStyle w:val="Heading1"/>
        <w:jc w:val="center"/>
        <w:rPr>
          <w:rFonts w:ascii="Times New Roman" w:hAnsi="Times New Roman" w:cs="Times New Roman"/>
          <w:b w:val="0"/>
          <w:caps/>
          <w:color w:val="auto"/>
          <w:sz w:val="32"/>
          <w:szCs w:val="32"/>
        </w:rPr>
      </w:pPr>
      <w:bookmarkStart w:id="14" w:name="_Toc373253916"/>
      <w:r w:rsidRPr="003F4019">
        <w:rPr>
          <w:rFonts w:ascii="Times New Roman" w:hAnsi="Times New Roman" w:cs="Times New Roman"/>
          <w:color w:val="auto"/>
          <w:sz w:val="32"/>
          <w:szCs w:val="32"/>
        </w:rPr>
        <w:lastRenderedPageBreak/>
        <w:t xml:space="preserve">CAPITOLUL 3. </w:t>
      </w:r>
      <w:r w:rsidRPr="003F4019">
        <w:rPr>
          <w:rFonts w:ascii="Times New Roman" w:hAnsi="Times New Roman" w:cs="Times New Roman"/>
          <w:caps/>
          <w:color w:val="auto"/>
          <w:sz w:val="32"/>
          <w:szCs w:val="32"/>
        </w:rPr>
        <w:t xml:space="preserve">Arhitectura de ansamblu a uneltelor </w:t>
      </w:r>
      <w:r w:rsidR="006E5328" w:rsidRPr="003F4019">
        <w:rPr>
          <w:rFonts w:ascii="Times New Roman" w:hAnsi="Times New Roman" w:cs="Times New Roman"/>
          <w:caps/>
          <w:color w:val="auto"/>
          <w:sz w:val="32"/>
          <w:szCs w:val="32"/>
        </w:rPr>
        <w:t>Ș</w:t>
      </w:r>
      <w:r w:rsidRPr="003F4019">
        <w:rPr>
          <w:rFonts w:ascii="Times New Roman" w:hAnsi="Times New Roman" w:cs="Times New Roman"/>
          <w:caps/>
          <w:color w:val="auto"/>
          <w:sz w:val="32"/>
          <w:szCs w:val="32"/>
        </w:rPr>
        <w:t>i sistemelor dedicate</w:t>
      </w:r>
      <w:bookmarkEnd w:id="14"/>
    </w:p>
    <w:p w:rsidR="005C5C47" w:rsidRPr="003F4019" w:rsidRDefault="005C5C47" w:rsidP="003F4019">
      <w:pPr>
        <w:pStyle w:val="Heading1"/>
        <w:jc w:val="center"/>
        <w:rPr>
          <w:rFonts w:ascii="Times New Roman" w:hAnsi="Times New Roman" w:cs="Times New Roman"/>
          <w:b w:val="0"/>
          <w:caps/>
          <w:color w:val="auto"/>
          <w:sz w:val="32"/>
          <w:szCs w:val="32"/>
        </w:rPr>
      </w:pPr>
    </w:p>
    <w:p w:rsidR="005C5C47" w:rsidRDefault="005C5C47" w:rsidP="00EB7AC4">
      <w:pPr>
        <w:spacing w:line="276" w:lineRule="auto"/>
        <w:jc w:val="center"/>
        <w:rPr>
          <w:b/>
          <w:caps/>
          <w:sz w:val="32"/>
          <w:szCs w:val="32"/>
        </w:rPr>
      </w:pPr>
    </w:p>
    <w:p w:rsidR="005C5C47" w:rsidRDefault="005C5C47" w:rsidP="003F4019">
      <w:pPr>
        <w:pStyle w:val="Heading2"/>
        <w:rPr>
          <w:b w:val="0"/>
          <w:sz w:val="28"/>
          <w:szCs w:val="28"/>
        </w:rPr>
      </w:pPr>
      <w:bookmarkStart w:id="15" w:name="_Toc373253917"/>
      <w:r>
        <w:rPr>
          <w:sz w:val="28"/>
          <w:szCs w:val="28"/>
        </w:rPr>
        <w:t>3</w:t>
      </w:r>
      <w:r w:rsidRPr="00A33CCD">
        <w:rPr>
          <w:sz w:val="28"/>
          <w:szCs w:val="28"/>
        </w:rPr>
        <w:t>.1. Descriere general</w:t>
      </w:r>
      <w:r w:rsidR="006E5328">
        <w:rPr>
          <w:sz w:val="28"/>
          <w:szCs w:val="28"/>
        </w:rPr>
        <w:t>ă</w:t>
      </w:r>
      <w:bookmarkEnd w:id="15"/>
    </w:p>
    <w:p w:rsidR="005C5C47" w:rsidRPr="00A33CCD" w:rsidRDefault="005C5C47" w:rsidP="00EB7AC4">
      <w:pPr>
        <w:spacing w:line="276" w:lineRule="auto"/>
        <w:rPr>
          <w:b/>
          <w:sz w:val="28"/>
          <w:szCs w:val="28"/>
        </w:rPr>
      </w:pPr>
    </w:p>
    <w:p w:rsidR="005C5C47" w:rsidRDefault="005C5C47" w:rsidP="00233846">
      <w:pPr>
        <w:spacing w:line="276" w:lineRule="auto"/>
        <w:ind w:firstLine="708"/>
      </w:pPr>
      <w:r>
        <w:t xml:space="preserve">Kit-ul de instalare </w:t>
      </w:r>
      <w:r w:rsidRPr="000D770A">
        <w:t>Xilinx Embedded Development Kit (EDK)</w:t>
      </w:r>
      <w:r>
        <w:t xml:space="preserve"> </w:t>
      </w:r>
      <w:r w:rsidR="00242747">
        <w:t xml:space="preserve">prezentat în [9] </w:t>
      </w:r>
      <w:r>
        <w:t xml:space="preserve">permite proiectarea unui sistem cu procesor complet dedicat cu scopul de a-l implementa </w:t>
      </w:r>
      <w:r w:rsidR="0025774D">
        <w:t>î</w:t>
      </w:r>
      <w:r>
        <w:t>ntr-un dispozitiv FPGA de la firma Xilinx.</w:t>
      </w:r>
    </w:p>
    <w:p w:rsidR="005C5C47" w:rsidRDefault="005C5C47" w:rsidP="00EB7AC4">
      <w:pPr>
        <w:spacing w:line="276" w:lineRule="auto"/>
      </w:pPr>
    </w:p>
    <w:p w:rsidR="005C5C47" w:rsidRPr="00A41093" w:rsidRDefault="005C5C47" w:rsidP="00233846">
      <w:pPr>
        <w:spacing w:line="276" w:lineRule="auto"/>
        <w:ind w:firstLine="357"/>
        <w:jc w:val="both"/>
        <w:rPr>
          <w:shd w:val="clear" w:color="auto" w:fill="FFFFFF"/>
        </w:rPr>
      </w:pPr>
      <w:r w:rsidRPr="00A41093">
        <w:rPr>
          <w:color w:val="000000"/>
        </w:rPr>
        <w:t>EDK este o component</w:t>
      </w:r>
      <w:r w:rsidR="0025774D">
        <w:rPr>
          <w:color w:val="000000"/>
        </w:rPr>
        <w:t>ă</w:t>
      </w:r>
      <w:r w:rsidRPr="00A41093">
        <w:rPr>
          <w:color w:val="000000"/>
        </w:rPr>
        <w:t xml:space="preserve"> a </w:t>
      </w:r>
      <w:r w:rsidRPr="00A41093">
        <w:rPr>
          <w:shd w:val="clear" w:color="auto" w:fill="FFFFFF"/>
        </w:rPr>
        <w:t>Mediului Integrat Software (ISE) din Edi</w:t>
      </w:r>
      <w:r w:rsidR="0025774D">
        <w:rPr>
          <w:shd w:val="clear" w:color="auto" w:fill="FFFFFF"/>
        </w:rPr>
        <w:t>ț</w:t>
      </w:r>
      <w:r w:rsidRPr="00A41093">
        <w:rPr>
          <w:shd w:val="clear" w:color="auto" w:fill="FFFFFF"/>
        </w:rPr>
        <w:t xml:space="preserve">ia de Sisteme Dedicate  </w:t>
      </w:r>
      <w:r w:rsidR="0025774D">
        <w:rPr>
          <w:shd w:val="clear" w:color="auto" w:fill="FFFFFF"/>
        </w:rPr>
        <w:t>ș</w:t>
      </w:r>
      <w:r w:rsidRPr="00A41093">
        <w:rPr>
          <w:shd w:val="clear" w:color="auto" w:fill="FFFFFF"/>
        </w:rPr>
        <w:t>i Pachete de Proiectare.</w:t>
      </w:r>
      <w:r w:rsidRPr="002C72F6">
        <w:rPr>
          <w:rFonts w:ascii="Calibri" w:hAnsi="Calibri" w:cs="Calibri"/>
          <w:color w:val="000000"/>
          <w:shd w:val="clear" w:color="auto" w:fill="FFFFFF"/>
        </w:rPr>
        <w:t xml:space="preserve"> </w:t>
      </w:r>
      <w:r w:rsidRPr="002C72F6">
        <w:rPr>
          <w:color w:val="000000"/>
          <w:shd w:val="clear" w:color="auto" w:fill="FFFFFF"/>
        </w:rPr>
        <w:t>ISE este un produs dezvoltat de Xilinx </w:t>
      </w:r>
      <w:r w:rsidRPr="002C72F6">
        <w:rPr>
          <w:rStyle w:val="apple-converted-space"/>
          <w:color w:val="000000"/>
          <w:shd w:val="clear" w:color="auto" w:fill="FFFFFF"/>
        </w:rPr>
        <w:t> </w:t>
      </w:r>
      <w:r w:rsidRPr="002C72F6">
        <w:rPr>
          <w:color w:val="000000"/>
          <w:shd w:val="clear" w:color="auto" w:fill="FFFFFF"/>
        </w:rPr>
        <w:t>pentru sisteme care au la baz</w:t>
      </w:r>
      <w:r w:rsidR="0025774D">
        <w:rPr>
          <w:color w:val="000000"/>
          <w:shd w:val="clear" w:color="auto" w:fill="FFFFFF"/>
        </w:rPr>
        <w:t>ă</w:t>
      </w:r>
      <w:r w:rsidRPr="002C72F6">
        <w:rPr>
          <w:color w:val="000000"/>
          <w:shd w:val="clear" w:color="auto" w:fill="FFFFFF"/>
        </w:rPr>
        <w:t xml:space="preserve"> FPGA, fiind necesar la implementarea proiectelor </w:t>
      </w:r>
      <w:r w:rsidR="0025774D">
        <w:rPr>
          <w:color w:val="000000"/>
          <w:shd w:val="clear" w:color="auto" w:fill="FFFFFF"/>
        </w:rPr>
        <w:t>î</w:t>
      </w:r>
      <w:r w:rsidRPr="002C72F6">
        <w:rPr>
          <w:color w:val="000000"/>
          <w:shd w:val="clear" w:color="auto" w:fill="FFFFFF"/>
        </w:rPr>
        <w:t>ntr-un dispozitiv logic programabil</w:t>
      </w:r>
      <w:r w:rsidRPr="00A41093">
        <w:rPr>
          <w:shd w:val="clear" w:color="auto" w:fill="FFFFFF"/>
        </w:rPr>
        <w:t xml:space="preserve">. </w:t>
      </w:r>
      <w:r>
        <w:rPr>
          <w:shd w:val="clear" w:color="auto" w:fill="FFFFFF"/>
        </w:rPr>
        <w:t xml:space="preserve"> </w:t>
      </w:r>
      <w:r w:rsidRPr="00A41093">
        <w:rPr>
          <w:shd w:val="clear" w:color="auto" w:fill="FFFFFF"/>
        </w:rPr>
        <w:t>EDK include:</w:t>
      </w:r>
    </w:p>
    <w:p w:rsidR="005C5C47" w:rsidRPr="004B21D0" w:rsidRDefault="005C5C47" w:rsidP="00EB7AC4">
      <w:pPr>
        <w:pStyle w:val="ListParagraph"/>
        <w:numPr>
          <w:ilvl w:val="0"/>
          <w:numId w:val="12"/>
        </w:numPr>
        <w:spacing w:after="0"/>
        <w:ind w:left="714" w:hanging="357"/>
        <w:rPr>
          <w:rFonts w:ascii="Times New Roman" w:eastAsia="Times New Roman" w:hAnsi="Times New Roman" w:cs="Times New Roman"/>
          <w:sz w:val="24"/>
          <w:szCs w:val="24"/>
        </w:rPr>
      </w:pPr>
      <w:r w:rsidRPr="004B21D0">
        <w:rPr>
          <w:rFonts w:ascii="Times New Roman" w:eastAsia="Times New Roman" w:hAnsi="Times New Roman" w:cs="Times New Roman"/>
          <w:sz w:val="24"/>
          <w:szCs w:val="24"/>
        </w:rPr>
        <w:t>Pachetul de unelte pentru sistem</w:t>
      </w:r>
      <w:r>
        <w:rPr>
          <w:rFonts w:ascii="Times New Roman" w:eastAsia="Times New Roman" w:hAnsi="Times New Roman" w:cs="Times New Roman"/>
          <w:sz w:val="24"/>
          <w:szCs w:val="24"/>
        </w:rPr>
        <w:t xml:space="preserve"> -</w:t>
      </w:r>
      <w:r w:rsidRPr="004B2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21D0">
        <w:rPr>
          <w:rFonts w:ascii="Times New Roman" w:eastAsia="Times New Roman" w:hAnsi="Times New Roman" w:cs="Times New Roman"/>
          <w:sz w:val="24"/>
          <w:szCs w:val="24"/>
        </w:rPr>
        <w:t>Platform Studio</w:t>
      </w:r>
      <w:r>
        <w:rPr>
          <w:rFonts w:ascii="Times New Roman" w:eastAsia="Times New Roman" w:hAnsi="Times New Roman" w:cs="Times New Roman"/>
          <w:sz w:val="24"/>
          <w:szCs w:val="24"/>
        </w:rPr>
        <w:t>”</w:t>
      </w:r>
      <w:r w:rsidRPr="004B21D0">
        <w:rPr>
          <w:rFonts w:ascii="Times New Roman" w:eastAsia="Times New Roman" w:hAnsi="Times New Roman" w:cs="Times New Roman"/>
          <w:sz w:val="24"/>
          <w:szCs w:val="24"/>
        </w:rPr>
        <w:t>, furnizat de Xilinx (XPS) se ocup</w:t>
      </w:r>
      <w:r w:rsidR="0025774D">
        <w:rPr>
          <w:rFonts w:ascii="Times New Roman" w:eastAsia="Times New Roman" w:hAnsi="Times New Roman" w:cs="Times New Roman"/>
          <w:sz w:val="24"/>
          <w:szCs w:val="24"/>
        </w:rPr>
        <w:t>ă</w:t>
      </w:r>
      <w:r w:rsidRPr="004B21D0">
        <w:rPr>
          <w:rFonts w:ascii="Times New Roman" w:eastAsia="Times New Roman" w:hAnsi="Times New Roman" w:cs="Times New Roman"/>
          <w:sz w:val="24"/>
          <w:szCs w:val="24"/>
        </w:rPr>
        <w:t xml:space="preserve"> cu dezvoltarea procesoarelor  hard dedicate.</w:t>
      </w:r>
    </w:p>
    <w:p w:rsidR="005C5C47" w:rsidRPr="00A41093" w:rsidRDefault="005C5C47" w:rsidP="00EB7AC4">
      <w:pPr>
        <w:pStyle w:val="ListParagraph"/>
        <w:numPr>
          <w:ilvl w:val="0"/>
          <w:numId w:val="12"/>
        </w:numPr>
        <w:spacing w:after="0"/>
        <w:jc w:val="both"/>
        <w:rPr>
          <w:rFonts w:ascii="Times New Roman" w:eastAsia="Times New Roman" w:hAnsi="Times New Roman" w:cs="Times New Roman"/>
          <w:sz w:val="24"/>
          <w:szCs w:val="24"/>
        </w:rPr>
      </w:pPr>
      <w:r w:rsidRPr="00A41093">
        <w:rPr>
          <w:rFonts w:ascii="Times New Roman" w:eastAsia="Times New Roman" w:hAnsi="Times New Roman" w:cs="Times New Roman"/>
          <w:sz w:val="24"/>
          <w:szCs w:val="24"/>
        </w:rPr>
        <w:t xml:space="preserve">Kitul de dezvoltare software (SDK), bazat pe </w:t>
      </w:r>
      <w:r>
        <w:rPr>
          <w:rFonts w:ascii="Times New Roman" w:eastAsia="Times New Roman" w:hAnsi="Times New Roman" w:cs="Times New Roman"/>
          <w:sz w:val="24"/>
          <w:szCs w:val="24"/>
        </w:rPr>
        <w:t>o surs</w:t>
      </w:r>
      <w:r w:rsidR="0025774D">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deschis</w:t>
      </w:r>
      <w:r w:rsidR="0025774D">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framework </w:t>
      </w:r>
      <w:r w:rsidRPr="00A41093">
        <w:rPr>
          <w:rFonts w:ascii="Times New Roman" w:eastAsia="Times New Roman" w:hAnsi="Times New Roman" w:cs="Times New Roman"/>
          <w:sz w:val="24"/>
          <w:szCs w:val="24"/>
        </w:rPr>
        <w:t>de la Eclipse, care se folose</w:t>
      </w:r>
      <w:r w:rsidR="0025774D">
        <w:rPr>
          <w:rFonts w:ascii="Times New Roman" w:eastAsia="Times New Roman" w:hAnsi="Times New Roman" w:cs="Times New Roman"/>
          <w:sz w:val="24"/>
          <w:szCs w:val="24"/>
        </w:rPr>
        <w:t>ș</w:t>
      </w:r>
      <w:r w:rsidRPr="00A41093">
        <w:rPr>
          <w:rFonts w:ascii="Times New Roman" w:eastAsia="Times New Roman" w:hAnsi="Times New Roman" w:cs="Times New Roman"/>
          <w:sz w:val="24"/>
          <w:szCs w:val="24"/>
        </w:rPr>
        <w:t>te pentru dezvoltarea aplica</w:t>
      </w:r>
      <w:r w:rsidR="0025774D">
        <w:rPr>
          <w:rFonts w:ascii="Times New Roman" w:eastAsia="Times New Roman" w:hAnsi="Times New Roman" w:cs="Times New Roman"/>
          <w:sz w:val="24"/>
          <w:szCs w:val="24"/>
        </w:rPr>
        <w:t>ț</w:t>
      </w:r>
      <w:r w:rsidRPr="00A41093">
        <w:rPr>
          <w:rFonts w:ascii="Times New Roman" w:eastAsia="Times New Roman" w:hAnsi="Times New Roman" w:cs="Times New Roman"/>
          <w:sz w:val="24"/>
          <w:szCs w:val="24"/>
        </w:rPr>
        <w:t>iilor software dedicate. SDK este d</w:t>
      </w:r>
      <w:r w:rsidR="00703D84">
        <w:rPr>
          <w:rFonts w:ascii="Times New Roman" w:eastAsia="Times New Roman" w:hAnsi="Times New Roman" w:cs="Times New Roman"/>
          <w:sz w:val="24"/>
          <w:szCs w:val="24"/>
        </w:rPr>
        <w:t>i</w:t>
      </w:r>
      <w:r w:rsidRPr="00A41093">
        <w:rPr>
          <w:rFonts w:ascii="Times New Roman" w:eastAsia="Times New Roman" w:hAnsi="Times New Roman" w:cs="Times New Roman"/>
          <w:sz w:val="24"/>
          <w:szCs w:val="24"/>
        </w:rPr>
        <w:t xml:space="preserve">sponibil de asemenea </w:t>
      </w:r>
      <w:r w:rsidR="0025774D">
        <w:rPr>
          <w:rFonts w:ascii="Times New Roman" w:eastAsia="Times New Roman" w:hAnsi="Times New Roman" w:cs="Times New Roman"/>
          <w:sz w:val="24"/>
          <w:szCs w:val="24"/>
        </w:rPr>
        <w:t>ș</w:t>
      </w:r>
      <w:r w:rsidRPr="00A41093">
        <w:rPr>
          <w:rFonts w:ascii="Times New Roman" w:eastAsia="Times New Roman" w:hAnsi="Times New Roman" w:cs="Times New Roman"/>
          <w:sz w:val="24"/>
          <w:szCs w:val="24"/>
        </w:rPr>
        <w:t>i ca program autonom</w:t>
      </w:r>
      <w:r>
        <w:rPr>
          <w:rFonts w:ascii="Times New Roman" w:eastAsia="Times New Roman" w:hAnsi="Times New Roman" w:cs="Times New Roman"/>
          <w:sz w:val="24"/>
          <w:szCs w:val="24"/>
        </w:rPr>
        <w:t>.</w:t>
      </w:r>
    </w:p>
    <w:p w:rsidR="005C5C47" w:rsidRDefault="005C5C47" w:rsidP="00EB7AC4">
      <w:pPr>
        <w:pStyle w:val="ListParagraph"/>
        <w:numPr>
          <w:ilvl w:val="0"/>
          <w:numId w:val="12"/>
        </w:numPr>
        <w:spacing w:after="0"/>
        <w:jc w:val="both"/>
        <w:rPr>
          <w:rFonts w:ascii="Times New Roman" w:eastAsia="Times New Roman" w:hAnsi="Times New Roman" w:cs="Times New Roman"/>
          <w:sz w:val="24"/>
          <w:szCs w:val="24"/>
        </w:rPr>
      </w:pPr>
      <w:r w:rsidRPr="00A41093">
        <w:rPr>
          <w:rFonts w:ascii="Times New Roman" w:eastAsia="Times New Roman" w:hAnsi="Times New Roman" w:cs="Times New Roman"/>
          <w:sz w:val="24"/>
          <w:szCs w:val="24"/>
        </w:rPr>
        <w:t>Nuclee dedicate pentru procesarea Propriet</w:t>
      </w:r>
      <w:r w:rsidR="0025774D">
        <w:rPr>
          <w:rFonts w:ascii="Times New Roman" w:eastAsia="Times New Roman" w:hAnsi="Times New Roman" w:cs="Times New Roman"/>
          <w:sz w:val="24"/>
          <w:szCs w:val="24"/>
        </w:rPr>
        <w:t>ăț</w:t>
      </w:r>
      <w:r w:rsidRPr="00A41093">
        <w:rPr>
          <w:rFonts w:ascii="Times New Roman" w:eastAsia="Times New Roman" w:hAnsi="Times New Roman" w:cs="Times New Roman"/>
          <w:sz w:val="24"/>
          <w:szCs w:val="24"/>
        </w:rPr>
        <w:t xml:space="preserve">ii Intelectuale (IP) ce includ procesoare </w:t>
      </w:r>
      <w:r w:rsidR="0025774D">
        <w:rPr>
          <w:rFonts w:ascii="Times New Roman" w:eastAsia="Times New Roman" w:hAnsi="Times New Roman" w:cs="Times New Roman"/>
          <w:sz w:val="24"/>
          <w:szCs w:val="24"/>
        </w:rPr>
        <w:t>ș</w:t>
      </w:r>
      <w:r w:rsidRPr="00A41093">
        <w:rPr>
          <w:rFonts w:ascii="Times New Roman" w:eastAsia="Times New Roman" w:hAnsi="Times New Roman" w:cs="Times New Roman"/>
          <w:sz w:val="24"/>
          <w:szCs w:val="24"/>
        </w:rPr>
        <w:t xml:space="preserve">i periferice. </w:t>
      </w:r>
      <w:r w:rsidR="0025774D">
        <w:rPr>
          <w:rFonts w:ascii="Times New Roman" w:eastAsia="Times New Roman" w:hAnsi="Times New Roman" w:cs="Times New Roman"/>
          <w:sz w:val="24"/>
          <w:szCs w:val="24"/>
        </w:rPr>
        <w:t>Î</w:t>
      </w:r>
      <w:r w:rsidRPr="00A41093">
        <w:rPr>
          <w:rFonts w:ascii="Times New Roman" w:eastAsia="Times New Roman" w:hAnsi="Times New Roman" w:cs="Times New Roman"/>
          <w:sz w:val="24"/>
          <w:szCs w:val="24"/>
        </w:rPr>
        <w:t>n timp ce mediul EDK  suport</w:t>
      </w:r>
      <w:r w:rsidR="0025774D">
        <w:rPr>
          <w:rFonts w:ascii="Times New Roman" w:eastAsia="Times New Roman" w:hAnsi="Times New Roman" w:cs="Times New Roman"/>
          <w:sz w:val="24"/>
          <w:szCs w:val="24"/>
        </w:rPr>
        <w:t>ă</w:t>
      </w:r>
      <w:r w:rsidRPr="00A41093">
        <w:rPr>
          <w:rFonts w:ascii="Times New Roman" w:eastAsia="Times New Roman" w:hAnsi="Times New Roman" w:cs="Times New Roman"/>
          <w:sz w:val="24"/>
          <w:szCs w:val="24"/>
        </w:rPr>
        <w:t xml:space="preserve"> proiecte de creare </w:t>
      </w:r>
      <w:r w:rsidR="0025774D">
        <w:rPr>
          <w:rFonts w:ascii="Times New Roman" w:eastAsia="Times New Roman" w:hAnsi="Times New Roman" w:cs="Times New Roman"/>
          <w:sz w:val="24"/>
          <w:szCs w:val="24"/>
        </w:rPr>
        <w:t>ș</w:t>
      </w:r>
      <w:r w:rsidRPr="00A41093">
        <w:rPr>
          <w:rFonts w:ascii="Times New Roman" w:eastAsia="Times New Roman" w:hAnsi="Times New Roman" w:cs="Times New Roman"/>
          <w:sz w:val="24"/>
          <w:szCs w:val="24"/>
        </w:rPr>
        <w:t>i implementare, calea  recomandat</w:t>
      </w:r>
      <w:r w:rsidR="0025774D">
        <w:rPr>
          <w:rFonts w:ascii="Times New Roman" w:eastAsia="Times New Roman" w:hAnsi="Times New Roman" w:cs="Times New Roman"/>
          <w:sz w:val="24"/>
          <w:szCs w:val="24"/>
        </w:rPr>
        <w:t>ă</w:t>
      </w:r>
      <w:r w:rsidRPr="00A41093">
        <w:rPr>
          <w:rFonts w:ascii="Times New Roman" w:eastAsia="Times New Roman" w:hAnsi="Times New Roman" w:cs="Times New Roman"/>
          <w:sz w:val="24"/>
          <w:szCs w:val="24"/>
        </w:rPr>
        <w:t xml:space="preserve"> este de a </w:t>
      </w:r>
      <w:r w:rsidR="0025774D">
        <w:rPr>
          <w:rFonts w:ascii="Times New Roman" w:eastAsia="Times New Roman" w:hAnsi="Times New Roman" w:cs="Times New Roman"/>
          <w:sz w:val="24"/>
          <w:szCs w:val="24"/>
        </w:rPr>
        <w:t>î</w:t>
      </w:r>
      <w:r w:rsidRPr="00A41093">
        <w:rPr>
          <w:rFonts w:ascii="Times New Roman" w:eastAsia="Times New Roman" w:hAnsi="Times New Roman" w:cs="Times New Roman"/>
          <w:sz w:val="24"/>
          <w:szCs w:val="24"/>
        </w:rPr>
        <w:t xml:space="preserve">ncepe </w:t>
      </w:r>
      <w:r w:rsidR="0025774D">
        <w:rPr>
          <w:rFonts w:ascii="Times New Roman" w:eastAsia="Times New Roman" w:hAnsi="Times New Roman" w:cs="Times New Roman"/>
          <w:sz w:val="24"/>
          <w:szCs w:val="24"/>
        </w:rPr>
        <w:t>î</w:t>
      </w:r>
      <w:r w:rsidRPr="00A41093">
        <w:rPr>
          <w:rFonts w:ascii="Times New Roman" w:eastAsia="Times New Roman" w:hAnsi="Times New Roman" w:cs="Times New Roman"/>
          <w:sz w:val="24"/>
          <w:szCs w:val="24"/>
        </w:rPr>
        <w:t xml:space="preserve">ntr-un proiect ISE, apoi </w:t>
      </w:r>
      <w:r w:rsidR="00703D84">
        <w:rPr>
          <w:rFonts w:ascii="Times New Roman" w:eastAsia="Times New Roman" w:hAnsi="Times New Roman" w:cs="Times New Roman"/>
          <w:sz w:val="24"/>
          <w:szCs w:val="24"/>
        </w:rPr>
        <w:t>adăugându-se</w:t>
      </w:r>
      <w:r w:rsidRPr="00A41093">
        <w:rPr>
          <w:rFonts w:ascii="Times New Roman" w:eastAsia="Times New Roman" w:hAnsi="Times New Roman" w:cs="Times New Roman"/>
          <w:sz w:val="24"/>
          <w:szCs w:val="24"/>
        </w:rPr>
        <w:t xml:space="preserve"> un procesor surs</w:t>
      </w:r>
      <w:r w:rsidR="0025774D">
        <w:rPr>
          <w:rFonts w:ascii="Times New Roman" w:eastAsia="Times New Roman" w:hAnsi="Times New Roman" w:cs="Times New Roman"/>
          <w:sz w:val="24"/>
          <w:szCs w:val="24"/>
        </w:rPr>
        <w:t>ă</w:t>
      </w:r>
      <w:r w:rsidRPr="00A41093">
        <w:rPr>
          <w:rFonts w:ascii="Times New Roman" w:eastAsia="Times New Roman" w:hAnsi="Times New Roman" w:cs="Times New Roman"/>
          <w:sz w:val="24"/>
          <w:szCs w:val="24"/>
        </w:rPr>
        <w:t xml:space="preserve"> dedicat </w:t>
      </w:r>
      <w:r w:rsidR="0025774D">
        <w:rPr>
          <w:rFonts w:ascii="Times New Roman" w:eastAsia="Times New Roman" w:hAnsi="Times New Roman" w:cs="Times New Roman"/>
          <w:sz w:val="24"/>
          <w:szCs w:val="24"/>
        </w:rPr>
        <w:t>î</w:t>
      </w:r>
      <w:r w:rsidRPr="00A41093">
        <w:rPr>
          <w:rFonts w:ascii="Times New Roman" w:eastAsia="Times New Roman" w:hAnsi="Times New Roman" w:cs="Times New Roman"/>
          <w:sz w:val="24"/>
          <w:szCs w:val="24"/>
        </w:rPr>
        <w:t xml:space="preserve">n proiectul ISE. </w:t>
      </w:r>
    </w:p>
    <w:p w:rsidR="005C5C47" w:rsidRDefault="00251D13" w:rsidP="00EB7AC4">
      <w:pPr>
        <w:spacing w:line="276" w:lineRule="auto"/>
        <w:jc w:val="both"/>
        <w:rPr>
          <w:b/>
          <w:u w:val="single"/>
        </w:rPr>
      </w:pPr>
      <w:r>
        <w:rPr>
          <w:noProof/>
          <w:lang w:val="ro-RO" w:eastAsia="ro-RO"/>
        </w:rPr>
        <w:drawing>
          <wp:anchor distT="0" distB="0" distL="114300" distR="114300" simplePos="0" relativeHeight="251743232" behindDoc="0" locked="0" layoutInCell="1" allowOverlap="1">
            <wp:simplePos x="0" y="0"/>
            <wp:positionH relativeFrom="margin">
              <wp:align>center</wp:align>
            </wp:positionH>
            <wp:positionV relativeFrom="margin">
              <wp:posOffset>5819775</wp:posOffset>
            </wp:positionV>
            <wp:extent cx="5775325" cy="2551430"/>
            <wp:effectExtent l="19050" t="0" r="0" b="0"/>
            <wp:wrapSquare wrapText="bothSides"/>
            <wp:docPr id="15" name="Picture 0" descr="GenerateHardwa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eHardware1.GIF"/>
                    <pic:cNvPicPr/>
                  </pic:nvPicPr>
                  <pic:blipFill>
                    <a:blip r:embed="rId13"/>
                    <a:stretch>
                      <a:fillRect/>
                    </a:stretch>
                  </pic:blipFill>
                  <pic:spPr>
                    <a:xfrm>
                      <a:off x="0" y="0"/>
                      <a:ext cx="5775325" cy="2551430"/>
                    </a:xfrm>
                    <a:prstGeom prst="rect">
                      <a:avLst/>
                    </a:prstGeom>
                  </pic:spPr>
                </pic:pic>
              </a:graphicData>
            </a:graphic>
          </wp:anchor>
        </w:drawing>
      </w:r>
      <w:r w:rsidR="005C5C47" w:rsidRPr="00A41093">
        <w:t>EDK depinde de componentele ISE pentru sintetizarea proiectului microprocesorului hard, pentru a mapa acel proiect spre o tin</w:t>
      </w:r>
      <w:r w:rsidR="0025774D">
        <w:t>ță</w:t>
      </w:r>
      <w:r w:rsidR="005C5C47" w:rsidRPr="00A41093">
        <w:t xml:space="preserve"> FPGA </w:t>
      </w:r>
      <w:r w:rsidR="0025774D">
        <w:t>ș</w:t>
      </w:r>
      <w:r w:rsidR="005C5C47" w:rsidRPr="00A41093">
        <w:t xml:space="preserve">i pentru a genera </w:t>
      </w:r>
      <w:r w:rsidR="0025774D">
        <w:t>ș</w:t>
      </w:r>
      <w:r w:rsidR="005C5C47" w:rsidRPr="00A41093">
        <w:t>i desc</w:t>
      </w:r>
      <w:r w:rsidR="0025774D">
        <w:t>ă</w:t>
      </w:r>
      <w:r w:rsidR="005C5C47" w:rsidRPr="00A41093">
        <w:t xml:space="preserve">rca bitstream-ul. </w:t>
      </w:r>
    </w:p>
    <w:p w:rsidR="005C5C47" w:rsidRPr="00893024" w:rsidRDefault="005C5C47" w:rsidP="00EB7AC4">
      <w:pPr>
        <w:spacing w:after="120" w:line="276" w:lineRule="auto"/>
        <w:jc w:val="both"/>
      </w:pPr>
      <w:r>
        <w:t xml:space="preserve">                                  Figura 3.1. </w:t>
      </w:r>
      <w:r w:rsidRPr="00893024">
        <w:t>Proiectarea sistemelor dedicate folosind FPGA</w:t>
      </w:r>
      <w:r>
        <w:t xml:space="preserve"> </w:t>
      </w:r>
    </w:p>
    <w:p w:rsidR="005C5C47" w:rsidRDefault="005C5C47" w:rsidP="00EB7AC4">
      <w:pPr>
        <w:spacing w:after="120" w:line="276" w:lineRule="auto"/>
        <w:jc w:val="both"/>
        <w:rPr>
          <w:b/>
          <w:sz w:val="28"/>
          <w:szCs w:val="28"/>
        </w:rPr>
      </w:pPr>
    </w:p>
    <w:p w:rsidR="005C5C47" w:rsidRDefault="005C5C47" w:rsidP="001E5182">
      <w:pPr>
        <w:pStyle w:val="Heading2"/>
        <w:ind w:left="0"/>
        <w:rPr>
          <w:sz w:val="28"/>
          <w:szCs w:val="28"/>
        </w:rPr>
      </w:pPr>
      <w:bookmarkStart w:id="16" w:name="_Toc373253918"/>
      <w:r>
        <w:rPr>
          <w:sz w:val="28"/>
          <w:szCs w:val="28"/>
        </w:rPr>
        <w:lastRenderedPageBreak/>
        <w:t xml:space="preserve">3.2. </w:t>
      </w:r>
      <w:r w:rsidRPr="00294F86">
        <w:rPr>
          <w:sz w:val="28"/>
          <w:szCs w:val="28"/>
        </w:rPr>
        <w:t>Prezentare</w:t>
      </w:r>
      <w:r>
        <w:rPr>
          <w:sz w:val="28"/>
          <w:szCs w:val="28"/>
        </w:rPr>
        <w:t>a</w:t>
      </w:r>
      <w:r w:rsidRPr="00294F86">
        <w:rPr>
          <w:sz w:val="28"/>
          <w:szCs w:val="28"/>
        </w:rPr>
        <w:t xml:space="preserve"> general</w:t>
      </w:r>
      <w:r w:rsidR="0025774D">
        <w:rPr>
          <w:sz w:val="28"/>
          <w:szCs w:val="28"/>
        </w:rPr>
        <w:t>ă</w:t>
      </w:r>
      <w:r w:rsidRPr="00294F86">
        <w:rPr>
          <w:sz w:val="28"/>
          <w:szCs w:val="28"/>
        </w:rPr>
        <w:t xml:space="preserve"> a procesului de proiectare</w:t>
      </w:r>
      <w:bookmarkEnd w:id="16"/>
    </w:p>
    <w:p w:rsidR="001E5182" w:rsidRPr="001E5182" w:rsidRDefault="001E5182" w:rsidP="001E5182">
      <w:pPr>
        <w:rPr>
          <w:lang w:val="ro-RO"/>
        </w:rPr>
      </w:pPr>
    </w:p>
    <w:p w:rsidR="005C5C47" w:rsidRPr="00313AD5" w:rsidRDefault="005C5C47" w:rsidP="00233846">
      <w:pPr>
        <w:spacing w:line="276" w:lineRule="auto"/>
        <w:ind w:firstLine="708"/>
        <w:jc w:val="both"/>
      </w:pPr>
      <w:r w:rsidRPr="00313AD5">
        <w:t>Uneltele furnizate de EDK  sunt concepute pentru a asista</w:t>
      </w:r>
      <w:r>
        <w:t xml:space="preserve"> la toate etapele procesului de proiectare a sistemelor dedicate, prezentate </w:t>
      </w:r>
      <w:r w:rsidR="0025774D">
        <w:t>î</w:t>
      </w:r>
      <w:r>
        <w:t xml:space="preserve">n figura 3.2.  </w:t>
      </w:r>
      <w:r w:rsidRPr="00313AD5">
        <w:t xml:space="preserve"> </w:t>
      </w:r>
    </w:p>
    <w:p w:rsidR="005C5C47" w:rsidRDefault="005C5C47" w:rsidP="00EB7AC4">
      <w:pPr>
        <w:spacing w:line="276" w:lineRule="auto"/>
        <w:jc w:val="both"/>
        <w:rPr>
          <w:b/>
          <w:sz w:val="28"/>
          <w:szCs w:val="28"/>
        </w:rPr>
      </w:pPr>
    </w:p>
    <w:p w:rsidR="005C5C47" w:rsidRDefault="005C5C47" w:rsidP="00EB7AC4">
      <w:pPr>
        <w:spacing w:line="276" w:lineRule="auto"/>
        <w:jc w:val="both"/>
        <w:rPr>
          <w:b/>
          <w:sz w:val="28"/>
          <w:szCs w:val="28"/>
        </w:rPr>
      </w:pPr>
      <w:r>
        <w:rPr>
          <w:b/>
          <w:noProof/>
          <w:sz w:val="28"/>
          <w:szCs w:val="28"/>
          <w:lang w:val="ro-RO" w:eastAsia="ro-RO"/>
        </w:rPr>
        <w:drawing>
          <wp:inline distT="0" distB="0" distL="0" distR="0">
            <wp:extent cx="6115936" cy="3710763"/>
            <wp:effectExtent l="19050" t="0" r="0" b="0"/>
            <wp:docPr id="9"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stretch>
                      <a:fillRect/>
                    </a:stretch>
                  </pic:blipFill>
                  <pic:spPr>
                    <a:xfrm>
                      <a:off x="0" y="0"/>
                      <a:ext cx="6120130" cy="3713308"/>
                    </a:xfrm>
                    <a:prstGeom prst="rect">
                      <a:avLst/>
                    </a:prstGeom>
                  </pic:spPr>
                </pic:pic>
              </a:graphicData>
            </a:graphic>
          </wp:inline>
        </w:drawing>
      </w:r>
    </w:p>
    <w:p w:rsidR="005C5C47" w:rsidRPr="00294F86" w:rsidRDefault="00336F88" w:rsidP="00EB7AC4">
      <w:pPr>
        <w:spacing w:line="276" w:lineRule="auto"/>
        <w:jc w:val="both"/>
        <w:rPr>
          <w:b/>
          <w:sz w:val="28"/>
          <w:szCs w:val="28"/>
        </w:rPr>
      </w:pPr>
      <w:r w:rsidRPr="00336F88">
        <w:rPr>
          <w:b/>
          <w:noProof/>
          <w:sz w:val="28"/>
          <w:szCs w:val="28"/>
          <w:lang w:eastAsia="ro-RO"/>
        </w:rPr>
        <w:pict>
          <v:shape id="_x0000_s1100" type="#_x0000_t32" style="position:absolute;left:0;text-align:left;margin-left:362.75pt;margin-top:-.15pt;width:76.2pt;height:0;z-index:251741184" o:connectortype="straight"/>
        </w:pict>
      </w:r>
    </w:p>
    <w:p w:rsidR="005C5C47" w:rsidRPr="00D75CC5" w:rsidRDefault="005C5C47" w:rsidP="00EB7AC4">
      <w:pPr>
        <w:spacing w:line="276" w:lineRule="auto"/>
        <w:jc w:val="center"/>
      </w:pPr>
      <w:r>
        <w:t xml:space="preserve">Figura 3.2. </w:t>
      </w:r>
      <w:r w:rsidRPr="00D75CC5">
        <w:t>Fluxul de proiectare a sistemelor dedicate</w:t>
      </w:r>
      <w:r>
        <w:t xml:space="preserve"> </w:t>
      </w:r>
      <w:r w:rsidR="00B56ED1">
        <w:t>[9]</w:t>
      </w:r>
    </w:p>
    <w:p w:rsidR="005C5C47" w:rsidRDefault="005C5C47" w:rsidP="00EB7AC4">
      <w:pPr>
        <w:spacing w:after="120" w:line="276" w:lineRule="auto"/>
        <w:jc w:val="both"/>
        <w:rPr>
          <w:b/>
        </w:rPr>
      </w:pPr>
    </w:p>
    <w:p w:rsidR="005C5C47" w:rsidRDefault="005C5C47" w:rsidP="00EB7AC4">
      <w:pPr>
        <w:spacing w:after="120" w:line="276" w:lineRule="auto"/>
        <w:jc w:val="both"/>
        <w:rPr>
          <w:b/>
        </w:rPr>
      </w:pPr>
    </w:p>
    <w:p w:rsidR="005C5C47" w:rsidRDefault="005C5C47" w:rsidP="003F4019">
      <w:pPr>
        <w:pStyle w:val="Heading3"/>
        <w:rPr>
          <w:rFonts w:ascii="Times New Roman" w:hAnsi="Times New Roman" w:cs="Times New Roman"/>
          <w:color w:val="auto"/>
        </w:rPr>
      </w:pPr>
      <w:bookmarkStart w:id="17" w:name="_Toc373253919"/>
      <w:r w:rsidRPr="001E5182">
        <w:rPr>
          <w:rFonts w:ascii="Times New Roman" w:hAnsi="Times New Roman" w:cs="Times New Roman"/>
          <w:color w:val="auto"/>
        </w:rPr>
        <w:t>3.2.1. Dezvoltare de tip hardware</w:t>
      </w:r>
      <w:bookmarkEnd w:id="17"/>
    </w:p>
    <w:p w:rsidR="001E5182" w:rsidRPr="001E5182" w:rsidRDefault="001E5182" w:rsidP="001E5182"/>
    <w:p w:rsidR="005C5C47" w:rsidRPr="00A41093" w:rsidRDefault="005C5C47" w:rsidP="00233846">
      <w:pPr>
        <w:spacing w:line="276" w:lineRule="auto"/>
        <w:ind w:firstLine="708"/>
        <w:jc w:val="both"/>
      </w:pPr>
      <w:r w:rsidRPr="00A41093">
        <w:t>Tehnologia FPGA de la Xilinx permite personalizarea p</w:t>
      </w:r>
      <w:r w:rsidR="0025774D">
        <w:t>ă</w:t>
      </w:r>
      <w:r w:rsidRPr="00A41093">
        <w:t>r</w:t>
      </w:r>
      <w:r w:rsidR="0025774D">
        <w:t>ț</w:t>
      </w:r>
      <w:r w:rsidRPr="00A41093">
        <w:t>ii logice de tip hardware din subsistemul procesorului. O asemenea personalizare nu este posibil</w:t>
      </w:r>
      <w:r w:rsidR="0025774D">
        <w:t>ă</w:t>
      </w:r>
      <w:r w:rsidRPr="00A41093">
        <w:t xml:space="preserve"> cu microprocesoarele sau controlerele standard. Termenul de „Platform</w:t>
      </w:r>
      <w:r w:rsidR="0025774D">
        <w:t>ă</w:t>
      </w:r>
      <w:r w:rsidRPr="00A41093">
        <w:t xml:space="preserve"> hardware” descrie subsistemul dedicat, flexibil de procesare creat cu ajutorul tehnologiei Xilinx pentru nevoile aplica</w:t>
      </w:r>
      <w:r w:rsidR="0025774D">
        <w:t>ț</w:t>
      </w:r>
      <w:r w:rsidRPr="00A41093">
        <w:t>iei. Platforma hardware const</w:t>
      </w:r>
      <w:r w:rsidR="0025774D">
        <w:t>ă</w:t>
      </w:r>
      <w:r w:rsidRPr="00A41093">
        <w:t xml:space="preserve"> </w:t>
      </w:r>
      <w:r w:rsidR="0025774D">
        <w:t>î</w:t>
      </w:r>
      <w:r w:rsidRPr="00A41093">
        <w:t xml:space="preserve">n unul sau mai multe periferice </w:t>
      </w:r>
      <w:r w:rsidR="0025774D">
        <w:t>ș</w:t>
      </w:r>
      <w:r w:rsidRPr="00A41093">
        <w:t>i procesoare conectate la magistralele procesorului. XPS eviden</w:t>
      </w:r>
      <w:r w:rsidR="0025774D">
        <w:t>ț</w:t>
      </w:r>
      <w:r w:rsidRPr="00A41093">
        <w:t>iaz</w:t>
      </w:r>
      <w:r w:rsidR="0025774D">
        <w:t>ă</w:t>
      </w:r>
      <w:r w:rsidRPr="00A41093">
        <w:t xml:space="preserve"> descrierea acestei platforme </w:t>
      </w:r>
      <w:r w:rsidR="0025774D">
        <w:t>î</w:t>
      </w:r>
      <w:r w:rsidRPr="00A41093">
        <w:t>n fi</w:t>
      </w:r>
      <w:r w:rsidR="0025774D">
        <w:t>ș</w:t>
      </w:r>
      <w:r w:rsidRPr="00A41093">
        <w:t>ierul de “Specifica</w:t>
      </w:r>
      <w:r w:rsidR="0025774D">
        <w:t>ț</w:t>
      </w:r>
      <w:r w:rsidRPr="00A41093">
        <w:t>ii Hardware ale Microprocesorului „(MHS). Acest fi</w:t>
      </w:r>
      <w:r w:rsidR="0025774D">
        <w:t>ș</w:t>
      </w:r>
      <w:r w:rsidRPr="00A41093">
        <w:t>ier este fi</w:t>
      </w:r>
      <w:r w:rsidR="0025774D">
        <w:t>ș</w:t>
      </w:r>
      <w:r w:rsidRPr="00A41093">
        <w:t>ierul surs</w:t>
      </w:r>
      <w:r w:rsidR="0025774D">
        <w:t>ă</w:t>
      </w:r>
      <w:r w:rsidRPr="00A41093">
        <w:t xml:space="preserve"> principal care men</w:t>
      </w:r>
      <w:r w:rsidR="0025774D">
        <w:t>ț</w:t>
      </w:r>
      <w:r w:rsidRPr="00A41093">
        <w:t xml:space="preserve">ine descrierea platformei hardware </w:t>
      </w:r>
      <w:r w:rsidR="0025774D">
        <w:t>ș</w:t>
      </w:r>
      <w:r w:rsidRPr="00A41093">
        <w:t>i reprezint</w:t>
      </w:r>
      <w:r w:rsidR="0025774D">
        <w:t>ă</w:t>
      </w:r>
      <w:r w:rsidRPr="00A41093">
        <w:t xml:space="preserve"> </w:t>
      </w:r>
      <w:r w:rsidR="0025774D">
        <w:t>î</w:t>
      </w:r>
      <w:r w:rsidRPr="00A41093">
        <w:t>n cod ASCII componentele hardware ale sistemului dedicat. Atunci c</w:t>
      </w:r>
      <w:r w:rsidR="0025774D">
        <w:t>â</w:t>
      </w:r>
      <w:r w:rsidRPr="00A41093">
        <w:t>nd descrierea platformei este complet</w:t>
      </w:r>
      <w:r w:rsidR="0025774D">
        <w:t>ă</w:t>
      </w:r>
      <w:r w:rsidRPr="00A41093">
        <w:t>, platforma poate fi dat</w:t>
      </w:r>
      <w:r w:rsidR="0025774D">
        <w:t>ă</w:t>
      </w:r>
      <w:r w:rsidRPr="00A41093">
        <w:t xml:space="preserve"> </w:t>
      </w:r>
      <w:r w:rsidR="0025774D">
        <w:t>î</w:t>
      </w:r>
      <w:r w:rsidRPr="00A41093">
        <w:t>n folosin</w:t>
      </w:r>
      <w:r w:rsidR="0025774D">
        <w:t>ță</w:t>
      </w:r>
      <w:r w:rsidRPr="00A41093">
        <w:t xml:space="preserve"> lui SDK</w:t>
      </w:r>
      <w:r w:rsidR="00FA57BE">
        <w:t xml:space="preserve"> [9]</w:t>
      </w:r>
      <w:r w:rsidRPr="00A41093">
        <w:t xml:space="preserve">. </w:t>
      </w:r>
    </w:p>
    <w:p w:rsidR="005C5C47" w:rsidRDefault="005C5C47" w:rsidP="00EB7AC4">
      <w:pPr>
        <w:spacing w:line="276" w:lineRule="auto"/>
        <w:jc w:val="both"/>
      </w:pPr>
    </w:p>
    <w:p w:rsidR="005C5C47" w:rsidRDefault="005C5C47" w:rsidP="00EB7AC4">
      <w:pPr>
        <w:spacing w:line="276" w:lineRule="auto"/>
        <w:jc w:val="both"/>
      </w:pPr>
    </w:p>
    <w:p w:rsidR="005C5C47" w:rsidRDefault="005C5C47" w:rsidP="00EB7AC4">
      <w:pPr>
        <w:spacing w:line="276" w:lineRule="auto"/>
        <w:jc w:val="both"/>
      </w:pPr>
    </w:p>
    <w:p w:rsidR="005C5C47" w:rsidRDefault="005C5C47" w:rsidP="003F4019">
      <w:pPr>
        <w:pStyle w:val="Heading3"/>
        <w:rPr>
          <w:rFonts w:ascii="Times New Roman" w:hAnsi="Times New Roman" w:cs="Times New Roman"/>
          <w:color w:val="auto"/>
        </w:rPr>
      </w:pPr>
      <w:bookmarkStart w:id="18" w:name="_Toc373253920"/>
      <w:r w:rsidRPr="001E5182">
        <w:rPr>
          <w:rFonts w:ascii="Times New Roman" w:hAnsi="Times New Roman" w:cs="Times New Roman"/>
          <w:color w:val="auto"/>
        </w:rPr>
        <w:lastRenderedPageBreak/>
        <w:t>3.2.2. Dezvoltare de tip software</w:t>
      </w:r>
      <w:bookmarkEnd w:id="18"/>
    </w:p>
    <w:p w:rsidR="001E5182" w:rsidRPr="001E5182" w:rsidRDefault="001E5182" w:rsidP="001E5182"/>
    <w:p w:rsidR="005C5C47" w:rsidRPr="00A41093" w:rsidRDefault="005C5C47" w:rsidP="00233846">
      <w:pPr>
        <w:spacing w:line="276" w:lineRule="auto"/>
        <w:ind w:firstLine="708"/>
        <w:jc w:val="both"/>
      </w:pPr>
      <w:r w:rsidRPr="00A41093">
        <w:t>Un Pachet de Suport pentru Plac</w:t>
      </w:r>
      <w:r w:rsidR="0025774D">
        <w:t>ă</w:t>
      </w:r>
      <w:r w:rsidRPr="00A41093">
        <w:t xml:space="preserve"> (BSP) este o colec</w:t>
      </w:r>
      <w:r w:rsidR="0025774D">
        <w:t>ț</w:t>
      </w:r>
      <w:r w:rsidRPr="00A41093">
        <w:t xml:space="preserve">ie de drivere software </w:t>
      </w:r>
      <w:r w:rsidR="0025774D">
        <w:t>ș</w:t>
      </w:r>
      <w:r w:rsidRPr="00A41093">
        <w:t>i, op</w:t>
      </w:r>
      <w:r w:rsidR="0025774D">
        <w:t>ț</w:t>
      </w:r>
      <w:r w:rsidRPr="00A41093">
        <w:t>ional, sistemul de operare pe care urmeaz</w:t>
      </w:r>
      <w:r w:rsidR="0025774D">
        <w:t>ă</w:t>
      </w:r>
      <w:r w:rsidRPr="00A41093">
        <w:t xml:space="preserve"> s</w:t>
      </w:r>
      <w:r w:rsidR="0025774D">
        <w:t>ă</w:t>
      </w:r>
      <w:r w:rsidRPr="00A41093">
        <w:t xml:space="preserve"> fie construit</w:t>
      </w:r>
      <w:r w:rsidR="0025774D">
        <w:t>ă</w:t>
      </w:r>
      <w:r w:rsidRPr="00A41093">
        <w:t xml:space="preserve"> aplica</w:t>
      </w:r>
      <w:r w:rsidR="0025774D">
        <w:t>ț</w:t>
      </w:r>
      <w:r w:rsidRPr="00A41093">
        <w:t>ia. Imaginea software-ului creat con</w:t>
      </w:r>
      <w:r w:rsidR="0025774D">
        <w:t>ț</w:t>
      </w:r>
      <w:r w:rsidRPr="00A41093">
        <w:t>ine doar p</w:t>
      </w:r>
      <w:r w:rsidR="0025774D">
        <w:t>ă</w:t>
      </w:r>
      <w:r w:rsidRPr="00A41093">
        <w:t>r</w:t>
      </w:r>
      <w:r w:rsidR="0025774D">
        <w:t>ț</w:t>
      </w:r>
      <w:r w:rsidRPr="00A41093">
        <w:t xml:space="preserve">ile din biblioteca Xilinx de care a fost nevoie </w:t>
      </w:r>
      <w:r w:rsidR="0025774D">
        <w:t>î</w:t>
      </w:r>
      <w:r w:rsidRPr="00A41093">
        <w:t>n cadrul sistemului dedicat. Se pot crea aplica</w:t>
      </w:r>
      <w:r w:rsidR="0025774D">
        <w:t>ț</w:t>
      </w:r>
      <w:r w:rsidRPr="00A41093">
        <w:t>ii multiple care s</w:t>
      </w:r>
      <w:r w:rsidR="0025774D">
        <w:t>ă</w:t>
      </w:r>
      <w:r w:rsidRPr="00A41093">
        <w:t xml:space="preserve"> ruleze pe BSP. Platforma hardware trebuie s</w:t>
      </w:r>
      <w:r w:rsidR="0025774D">
        <w:t>ă</w:t>
      </w:r>
      <w:r w:rsidRPr="00A41093">
        <w:t xml:space="preserve"> fie importat</w:t>
      </w:r>
      <w:r w:rsidR="0025774D">
        <w:t>ă</w:t>
      </w:r>
      <w:r w:rsidRPr="00A41093">
        <w:t xml:space="preserve"> </w:t>
      </w:r>
      <w:r w:rsidR="0025774D">
        <w:t>î</w:t>
      </w:r>
      <w:r w:rsidRPr="00A41093">
        <w:t xml:space="preserve">n SDK </w:t>
      </w:r>
      <w:r w:rsidR="0025774D">
        <w:t>î</w:t>
      </w:r>
      <w:r w:rsidRPr="00A41093">
        <w:t>nainte de  crearea aplica</w:t>
      </w:r>
      <w:r w:rsidR="0025774D">
        <w:t>ț</w:t>
      </w:r>
      <w:r w:rsidRPr="00A41093">
        <w:t xml:space="preserve">iilor software </w:t>
      </w:r>
      <w:r w:rsidR="0025774D">
        <w:t>ș</w:t>
      </w:r>
      <w:r w:rsidRPr="00A41093">
        <w:t>i a BSP-ului</w:t>
      </w:r>
      <w:r>
        <w:t>.</w:t>
      </w:r>
    </w:p>
    <w:p w:rsidR="005C5C47" w:rsidRDefault="005C5C47" w:rsidP="00EB7AC4">
      <w:pPr>
        <w:spacing w:line="276" w:lineRule="auto"/>
        <w:jc w:val="both"/>
      </w:pPr>
    </w:p>
    <w:p w:rsidR="005C5C47" w:rsidRDefault="005C5C47" w:rsidP="00EB7AC4">
      <w:pPr>
        <w:spacing w:after="120" w:line="276" w:lineRule="auto"/>
        <w:rPr>
          <w:b/>
        </w:rPr>
      </w:pPr>
    </w:p>
    <w:p w:rsidR="005C5C47" w:rsidRDefault="005C5C47" w:rsidP="003F4019">
      <w:pPr>
        <w:pStyle w:val="Heading3"/>
        <w:rPr>
          <w:rFonts w:ascii="Times New Roman" w:hAnsi="Times New Roman" w:cs="Times New Roman"/>
          <w:color w:val="auto"/>
        </w:rPr>
      </w:pPr>
      <w:bookmarkStart w:id="19" w:name="_Toc373253921"/>
      <w:r w:rsidRPr="001E5182">
        <w:rPr>
          <w:rFonts w:ascii="Times New Roman" w:hAnsi="Times New Roman" w:cs="Times New Roman"/>
          <w:color w:val="auto"/>
        </w:rPr>
        <w:t>3.2.3. Verificare</w:t>
      </w:r>
      <w:bookmarkEnd w:id="19"/>
    </w:p>
    <w:p w:rsidR="001E5182" w:rsidRPr="001E5182" w:rsidRDefault="001E5182" w:rsidP="001E5182"/>
    <w:p w:rsidR="005C5C47" w:rsidRDefault="00233846" w:rsidP="00EB7AC4">
      <w:pPr>
        <w:tabs>
          <w:tab w:val="left" w:pos="284"/>
        </w:tabs>
        <w:spacing w:line="276" w:lineRule="auto"/>
      </w:pPr>
      <w:r>
        <w:tab/>
      </w:r>
      <w:r w:rsidR="005C5C47">
        <w:t>EDK ofer</w:t>
      </w:r>
      <w:r w:rsidR="0025774D">
        <w:t>ă</w:t>
      </w:r>
      <w:r w:rsidR="005C5C47">
        <w:t xml:space="preserve"> at</w:t>
      </w:r>
      <w:r w:rsidR="0025774D">
        <w:t>â</w:t>
      </w:r>
      <w:r w:rsidR="005C5C47">
        <w:t>t unelte de verificare software, c</w:t>
      </w:r>
      <w:r w:rsidR="0025774D">
        <w:t>â</w:t>
      </w:r>
      <w:r w:rsidR="005C5C47">
        <w:t xml:space="preserve">t </w:t>
      </w:r>
      <w:r w:rsidR="0025774D">
        <w:t>ș</w:t>
      </w:r>
      <w:r w:rsidR="005C5C47">
        <w:t>i hardware.</w:t>
      </w:r>
    </w:p>
    <w:p w:rsidR="005C5C47" w:rsidRDefault="005C5C47" w:rsidP="00EB7AC4">
      <w:pPr>
        <w:spacing w:line="276" w:lineRule="auto"/>
        <w:jc w:val="both"/>
        <w:rPr>
          <w:b/>
        </w:rPr>
      </w:pPr>
    </w:p>
    <w:p w:rsidR="005C5C47" w:rsidRPr="001E5182" w:rsidRDefault="005C5C47" w:rsidP="003F4019">
      <w:pPr>
        <w:pStyle w:val="Heading3"/>
        <w:rPr>
          <w:rFonts w:ascii="Times New Roman" w:hAnsi="Times New Roman" w:cs="Times New Roman"/>
          <w:b w:val="0"/>
          <w:color w:val="auto"/>
        </w:rPr>
      </w:pPr>
      <w:bookmarkStart w:id="20" w:name="_Toc373253922"/>
      <w:r w:rsidRPr="001E5182">
        <w:rPr>
          <w:rFonts w:ascii="Times New Roman" w:hAnsi="Times New Roman" w:cs="Times New Roman"/>
          <w:color w:val="auto"/>
        </w:rPr>
        <w:t>A.Verificarea hardware folosind simularea</w:t>
      </w:r>
      <w:bookmarkEnd w:id="20"/>
    </w:p>
    <w:p w:rsidR="005C5C47" w:rsidRPr="00A41093" w:rsidRDefault="005C5C47" w:rsidP="00EB7AC4">
      <w:pPr>
        <w:spacing w:line="276" w:lineRule="auto"/>
        <w:jc w:val="both"/>
        <w:rPr>
          <w:b/>
        </w:rPr>
      </w:pPr>
    </w:p>
    <w:p w:rsidR="005C5C47" w:rsidRDefault="005C5C47" w:rsidP="00233846">
      <w:pPr>
        <w:spacing w:line="276" w:lineRule="auto"/>
        <w:ind w:firstLine="708"/>
        <w:jc w:val="both"/>
      </w:pPr>
      <w:r>
        <w:t>Pentru a verifica dac</w:t>
      </w:r>
      <w:r w:rsidR="0025774D">
        <w:t>ă</w:t>
      </w:r>
      <w:r>
        <w:t xml:space="preserve"> func</w:t>
      </w:r>
      <w:r w:rsidR="0025774D">
        <w:t>ț</w:t>
      </w:r>
      <w:r>
        <w:t>ionalitatea platformei hardware este corect</w:t>
      </w:r>
      <w:r w:rsidR="0025774D">
        <w:t>ă</w:t>
      </w:r>
      <w:r>
        <w:t xml:space="preserve">, trebuie creat un model de simulare </w:t>
      </w:r>
      <w:r w:rsidR="0025774D">
        <w:t>ș</w:t>
      </w:r>
      <w:r>
        <w:t>i apoi rulat pe un simulator care utilizez</w:t>
      </w:r>
      <w:r w:rsidR="0025774D">
        <w:t>ă</w:t>
      </w:r>
      <w:r>
        <w:t xml:space="preserve"> limbajul HDL( Hardware Design Language). C</w:t>
      </w:r>
      <w:r w:rsidR="0025774D">
        <w:t>â</w:t>
      </w:r>
      <w:r>
        <w:t>nd se simuleaz</w:t>
      </w:r>
      <w:r w:rsidR="0025774D">
        <w:t>ă</w:t>
      </w:r>
      <w:r>
        <w:t xml:space="preserve"> sistemul, procesorul/procesoarele execut</w:t>
      </w:r>
      <w:r w:rsidR="0025774D">
        <w:t>ă</w:t>
      </w:r>
      <w:r>
        <w:t xml:space="preserve"> programele software. Se poate alege un model de simulare comportamental</w:t>
      </w:r>
      <w:r w:rsidR="0025774D">
        <w:t>ă</w:t>
      </w:r>
      <w:r>
        <w:t>, structural</w:t>
      </w:r>
      <w:r w:rsidR="0025774D">
        <w:t>ă</w:t>
      </w:r>
      <w:r>
        <w:t xml:space="preserve"> sau de sincronizare exact</w:t>
      </w:r>
      <w:r w:rsidR="0025774D">
        <w:t>ă</w:t>
      </w:r>
      <w:r>
        <w:t>.</w:t>
      </w:r>
    </w:p>
    <w:p w:rsidR="005C5C47" w:rsidRDefault="005C5C47" w:rsidP="00233846">
      <w:pPr>
        <w:spacing w:line="276" w:lineRule="auto"/>
        <w:ind w:firstLine="708"/>
        <w:jc w:val="both"/>
      </w:pPr>
      <w:r>
        <w:t>Simulatorul ISE(ISim) suport</w:t>
      </w:r>
      <w:r w:rsidR="0025774D">
        <w:t>ă</w:t>
      </w:r>
      <w:r>
        <w:t xml:space="preserve"> simularea design-urile dedicate. Atunci c</w:t>
      </w:r>
      <w:r w:rsidR="0025774D">
        <w:t>â</w:t>
      </w:r>
      <w:r>
        <w:t>nd se creeaz</w:t>
      </w:r>
      <w:r w:rsidR="0025774D">
        <w:t>ă</w:t>
      </w:r>
      <w:r>
        <w:t xml:space="preserve"> un proiect </w:t>
      </w:r>
      <w:r w:rsidR="0025774D">
        <w:t>î</w:t>
      </w:r>
      <w:r>
        <w:t xml:space="preserve">n ISE </w:t>
      </w:r>
      <w:r w:rsidR="0025774D">
        <w:t>ș</w:t>
      </w:r>
      <w:r>
        <w:t>i se adaug</w:t>
      </w:r>
      <w:r w:rsidR="0025774D">
        <w:t>ă</w:t>
      </w:r>
      <w:r>
        <w:t xml:space="preserve"> sursa unui proiect dedicat, se poate lansa ISim din cadrul uneltei de dezvoltare ISE. </w:t>
      </w:r>
      <w:r w:rsidR="0025774D">
        <w:t>Î</w:t>
      </w:r>
      <w:r>
        <w:t xml:space="preserve">n cazul </w:t>
      </w:r>
      <w:r w:rsidR="0025774D">
        <w:t>î</w:t>
      </w:r>
      <w:r>
        <w:t>n care nu se utilizez</w:t>
      </w:r>
      <w:r w:rsidR="0025774D">
        <w:t>ă</w:t>
      </w:r>
      <w:r>
        <w:t xml:space="preserve"> niciun proiect ISE, se poate lansa programul ISim direct din Platform Studio. </w:t>
      </w:r>
    </w:p>
    <w:p w:rsidR="005C5C47" w:rsidRDefault="005C5C47" w:rsidP="00EB7AC4">
      <w:pPr>
        <w:spacing w:line="276" w:lineRule="auto"/>
        <w:jc w:val="both"/>
      </w:pPr>
    </w:p>
    <w:p w:rsidR="005C5C47" w:rsidRPr="001E5182" w:rsidRDefault="005C5C47" w:rsidP="003F4019">
      <w:pPr>
        <w:pStyle w:val="Heading3"/>
        <w:rPr>
          <w:rFonts w:ascii="Times New Roman" w:hAnsi="Times New Roman" w:cs="Times New Roman"/>
          <w:b w:val="0"/>
          <w:color w:val="auto"/>
        </w:rPr>
      </w:pPr>
      <w:bookmarkStart w:id="21" w:name="_Toc373253923"/>
      <w:r w:rsidRPr="001E5182">
        <w:rPr>
          <w:rFonts w:ascii="Times New Roman" w:hAnsi="Times New Roman" w:cs="Times New Roman"/>
          <w:color w:val="auto"/>
        </w:rPr>
        <w:t>B. Verificarea software folosind op</w:t>
      </w:r>
      <w:r w:rsidR="0025774D" w:rsidRPr="001E5182">
        <w:rPr>
          <w:rFonts w:ascii="Times New Roman" w:hAnsi="Times New Roman" w:cs="Times New Roman"/>
          <w:color w:val="auto"/>
        </w:rPr>
        <w:t>ț</w:t>
      </w:r>
      <w:r w:rsidRPr="001E5182">
        <w:rPr>
          <w:rFonts w:ascii="Times New Roman" w:hAnsi="Times New Roman" w:cs="Times New Roman"/>
          <w:color w:val="auto"/>
        </w:rPr>
        <w:t>iunea „debug”</w:t>
      </w:r>
      <w:bookmarkEnd w:id="21"/>
    </w:p>
    <w:p w:rsidR="005C5C47" w:rsidRPr="00A41093" w:rsidRDefault="005C5C47" w:rsidP="00EB7AC4">
      <w:pPr>
        <w:spacing w:line="276" w:lineRule="auto"/>
        <w:jc w:val="both"/>
        <w:rPr>
          <w:b/>
        </w:rPr>
      </w:pPr>
    </w:p>
    <w:p w:rsidR="005C5C47" w:rsidRDefault="005C5C47" w:rsidP="00233846">
      <w:pPr>
        <w:spacing w:line="276" w:lineRule="auto"/>
        <w:ind w:firstLine="360"/>
        <w:jc w:val="both"/>
      </w:pPr>
      <w:r>
        <w:t>Pentru verificarea software sunt disponibile urm</w:t>
      </w:r>
      <w:r w:rsidR="0025774D">
        <w:t>ă</w:t>
      </w:r>
      <w:r>
        <w:t>toarele op</w:t>
      </w:r>
      <w:r w:rsidR="0025774D">
        <w:t>ț</w:t>
      </w:r>
      <w:r>
        <w:t>iuni:</w:t>
      </w:r>
    </w:p>
    <w:p w:rsidR="005C5C47" w:rsidRDefault="005C5C47" w:rsidP="00EB7AC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Se poate </w:t>
      </w:r>
      <w:r w:rsidR="0025774D">
        <w:rPr>
          <w:rFonts w:ascii="Times New Roman" w:hAnsi="Times New Roman" w:cs="Times New Roman"/>
          <w:sz w:val="24"/>
          <w:szCs w:val="24"/>
        </w:rPr>
        <w:t>î</w:t>
      </w:r>
      <w:r>
        <w:rPr>
          <w:rFonts w:ascii="Times New Roman" w:hAnsi="Times New Roman" w:cs="Times New Roman"/>
          <w:sz w:val="24"/>
          <w:szCs w:val="24"/>
        </w:rPr>
        <w:t>nc</w:t>
      </w:r>
      <w:r w:rsidR="0025774D">
        <w:rPr>
          <w:rFonts w:ascii="Times New Roman" w:hAnsi="Times New Roman" w:cs="Times New Roman"/>
          <w:sz w:val="24"/>
          <w:szCs w:val="24"/>
        </w:rPr>
        <w:t>ă</w:t>
      </w:r>
      <w:r>
        <w:rPr>
          <w:rFonts w:ascii="Times New Roman" w:hAnsi="Times New Roman" w:cs="Times New Roman"/>
          <w:sz w:val="24"/>
          <w:szCs w:val="24"/>
        </w:rPr>
        <w:t>rca design-ul pe o plac</w:t>
      </w:r>
      <w:r w:rsidR="0025774D">
        <w:rPr>
          <w:rFonts w:ascii="Times New Roman" w:hAnsi="Times New Roman" w:cs="Times New Roman"/>
          <w:sz w:val="24"/>
          <w:szCs w:val="24"/>
        </w:rPr>
        <w:t>ă</w:t>
      </w:r>
      <w:r>
        <w:rPr>
          <w:rFonts w:ascii="Times New Roman" w:hAnsi="Times New Roman" w:cs="Times New Roman"/>
          <w:sz w:val="24"/>
          <w:szCs w:val="24"/>
        </w:rPr>
        <w:t xml:space="preserve"> de dezvoltare suportat</w:t>
      </w:r>
      <w:r w:rsidR="0025774D">
        <w:rPr>
          <w:rFonts w:ascii="Times New Roman" w:hAnsi="Times New Roman" w:cs="Times New Roman"/>
          <w:sz w:val="24"/>
          <w:szCs w:val="24"/>
        </w:rPr>
        <w:t>ă</w:t>
      </w:r>
      <w:r>
        <w:rPr>
          <w:rFonts w:ascii="Times New Roman" w:hAnsi="Times New Roman" w:cs="Times New Roman"/>
          <w:sz w:val="24"/>
          <w:szCs w:val="24"/>
        </w:rPr>
        <w:t xml:space="preserve"> </w:t>
      </w:r>
      <w:r w:rsidR="0025774D">
        <w:rPr>
          <w:rFonts w:ascii="Times New Roman" w:hAnsi="Times New Roman" w:cs="Times New Roman"/>
          <w:sz w:val="24"/>
          <w:szCs w:val="24"/>
        </w:rPr>
        <w:t>ș</w:t>
      </w:r>
      <w:r>
        <w:rPr>
          <w:rFonts w:ascii="Times New Roman" w:hAnsi="Times New Roman" w:cs="Times New Roman"/>
          <w:sz w:val="24"/>
          <w:szCs w:val="24"/>
        </w:rPr>
        <w:t>i se folose</w:t>
      </w:r>
      <w:r w:rsidR="0025774D">
        <w:rPr>
          <w:rFonts w:ascii="Times New Roman" w:hAnsi="Times New Roman" w:cs="Times New Roman"/>
          <w:sz w:val="24"/>
          <w:szCs w:val="24"/>
        </w:rPr>
        <w:t>ș</w:t>
      </w:r>
      <w:r>
        <w:rPr>
          <w:rFonts w:ascii="Times New Roman" w:hAnsi="Times New Roman" w:cs="Times New Roman"/>
          <w:sz w:val="24"/>
          <w:szCs w:val="24"/>
        </w:rPr>
        <w:t>te o unealt</w:t>
      </w:r>
      <w:r w:rsidR="0025774D">
        <w:rPr>
          <w:rFonts w:ascii="Times New Roman" w:hAnsi="Times New Roman" w:cs="Times New Roman"/>
          <w:sz w:val="24"/>
          <w:szCs w:val="24"/>
        </w:rPr>
        <w:t>ă</w:t>
      </w:r>
      <w:r>
        <w:rPr>
          <w:rFonts w:ascii="Times New Roman" w:hAnsi="Times New Roman" w:cs="Times New Roman"/>
          <w:sz w:val="24"/>
          <w:szCs w:val="24"/>
        </w:rPr>
        <w:t xml:space="preserve"> debug pentru a controla procesorul </w:t>
      </w:r>
      <w:r w:rsidR="0025774D">
        <w:rPr>
          <w:rFonts w:ascii="Times New Roman" w:hAnsi="Times New Roman" w:cs="Times New Roman"/>
          <w:sz w:val="24"/>
          <w:szCs w:val="24"/>
        </w:rPr>
        <w:t>ț</w:t>
      </w:r>
      <w:r>
        <w:rPr>
          <w:rFonts w:ascii="Times New Roman" w:hAnsi="Times New Roman" w:cs="Times New Roman"/>
          <w:sz w:val="24"/>
          <w:szCs w:val="24"/>
        </w:rPr>
        <w:t>int</w:t>
      </w:r>
      <w:r w:rsidR="0025774D">
        <w:rPr>
          <w:rFonts w:ascii="Times New Roman" w:hAnsi="Times New Roman" w:cs="Times New Roman"/>
          <w:sz w:val="24"/>
          <w:szCs w:val="24"/>
        </w:rPr>
        <w:t>ă</w:t>
      </w:r>
      <w:r>
        <w:rPr>
          <w:rFonts w:ascii="Times New Roman" w:hAnsi="Times New Roman" w:cs="Times New Roman"/>
          <w:sz w:val="24"/>
          <w:szCs w:val="24"/>
        </w:rPr>
        <w:t>;</w:t>
      </w:r>
    </w:p>
    <w:p w:rsidR="005C5C47" w:rsidRDefault="005C5C47" w:rsidP="00EB7AC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Se poate m</w:t>
      </w:r>
      <w:r w:rsidR="0025774D">
        <w:rPr>
          <w:rFonts w:ascii="Times New Roman" w:hAnsi="Times New Roman" w:cs="Times New Roman"/>
          <w:sz w:val="24"/>
          <w:szCs w:val="24"/>
        </w:rPr>
        <w:t>ă</w:t>
      </w:r>
      <w:r>
        <w:rPr>
          <w:rFonts w:ascii="Times New Roman" w:hAnsi="Times New Roman" w:cs="Times New Roman"/>
          <w:sz w:val="24"/>
          <w:szCs w:val="24"/>
        </w:rPr>
        <w:t>sura performan</w:t>
      </w:r>
      <w:r w:rsidR="0025774D">
        <w:rPr>
          <w:rFonts w:ascii="Times New Roman" w:hAnsi="Times New Roman" w:cs="Times New Roman"/>
          <w:sz w:val="24"/>
          <w:szCs w:val="24"/>
        </w:rPr>
        <w:t>ț</w:t>
      </w:r>
      <w:r>
        <w:rPr>
          <w:rFonts w:ascii="Times New Roman" w:hAnsi="Times New Roman" w:cs="Times New Roman"/>
          <w:sz w:val="24"/>
          <w:szCs w:val="24"/>
        </w:rPr>
        <w:t>a sistemului prin diagnosticarea execu</w:t>
      </w:r>
      <w:r w:rsidR="0025774D">
        <w:rPr>
          <w:rFonts w:ascii="Times New Roman" w:hAnsi="Times New Roman" w:cs="Times New Roman"/>
          <w:sz w:val="24"/>
          <w:szCs w:val="24"/>
        </w:rPr>
        <w:t>ț</w:t>
      </w:r>
      <w:r>
        <w:rPr>
          <w:rFonts w:ascii="Times New Roman" w:hAnsi="Times New Roman" w:cs="Times New Roman"/>
          <w:sz w:val="24"/>
          <w:szCs w:val="24"/>
        </w:rPr>
        <w:t>iei codului.</w:t>
      </w:r>
    </w:p>
    <w:p w:rsidR="005C5C47" w:rsidRDefault="005C5C47" w:rsidP="00EB7AC4">
      <w:pPr>
        <w:spacing w:line="276" w:lineRule="auto"/>
        <w:jc w:val="both"/>
      </w:pPr>
    </w:p>
    <w:p w:rsidR="005C5C47" w:rsidRDefault="005C5C47" w:rsidP="003F4019">
      <w:pPr>
        <w:pStyle w:val="Heading3"/>
        <w:rPr>
          <w:rFonts w:ascii="Times New Roman" w:hAnsi="Times New Roman" w:cs="Times New Roman"/>
          <w:color w:val="auto"/>
        </w:rPr>
      </w:pPr>
      <w:bookmarkStart w:id="22" w:name="_Toc373253924"/>
      <w:r w:rsidRPr="001E5182">
        <w:rPr>
          <w:rFonts w:ascii="Times New Roman" w:hAnsi="Times New Roman" w:cs="Times New Roman"/>
          <w:color w:val="auto"/>
        </w:rPr>
        <w:t>3.2.4. Configurarea dispozitivului</w:t>
      </w:r>
      <w:bookmarkEnd w:id="22"/>
    </w:p>
    <w:p w:rsidR="001E5182" w:rsidRPr="001E5182" w:rsidRDefault="001E5182" w:rsidP="001E5182"/>
    <w:p w:rsidR="005C5C47" w:rsidRPr="00E51F3A" w:rsidRDefault="005C5C47" w:rsidP="001E5182">
      <w:pPr>
        <w:spacing w:line="276" w:lineRule="auto"/>
        <w:ind w:firstLine="360"/>
        <w:jc w:val="both"/>
      </w:pPr>
      <w:r>
        <w:t>Atunci c</w:t>
      </w:r>
      <w:r w:rsidR="0025774D">
        <w:t>â</w:t>
      </w:r>
      <w:r>
        <w:t xml:space="preserve">nd platformele hardware </w:t>
      </w:r>
      <w:r w:rsidR="0025774D">
        <w:t>ș</w:t>
      </w:r>
      <w:r>
        <w:t xml:space="preserve">i software sunt complete, se poate configura bitstream-ul pentru dispozitivul </w:t>
      </w:r>
      <w:r w:rsidR="0025774D">
        <w:t>ț</w:t>
      </w:r>
      <w:r>
        <w:t>int</w:t>
      </w:r>
      <w:r w:rsidR="0025774D">
        <w:t xml:space="preserve">ă </w:t>
      </w:r>
      <w:r>
        <w:t>FPGA.</w:t>
      </w:r>
    </w:p>
    <w:p w:rsidR="005C5C47" w:rsidRDefault="005C5C47" w:rsidP="00EB7AC4">
      <w:pPr>
        <w:pStyle w:val="ListParagraph"/>
        <w:numPr>
          <w:ilvl w:val="0"/>
          <w:numId w:val="13"/>
        </w:numPr>
        <w:jc w:val="both"/>
        <w:rPr>
          <w:rFonts w:ascii="Times New Roman" w:hAnsi="Times New Roman" w:cs="Times New Roman"/>
          <w:sz w:val="24"/>
          <w:szCs w:val="24"/>
        </w:rPr>
      </w:pPr>
      <w:r w:rsidRPr="000F59D1">
        <w:rPr>
          <w:rFonts w:ascii="Times New Roman" w:hAnsi="Times New Roman" w:cs="Times New Roman"/>
          <w:sz w:val="24"/>
          <w:szCs w:val="24"/>
        </w:rPr>
        <w:t>Pentru realizarea prototipurilor, se descarc</w:t>
      </w:r>
      <w:r w:rsidR="0025774D">
        <w:rPr>
          <w:rFonts w:ascii="Times New Roman" w:hAnsi="Times New Roman" w:cs="Times New Roman"/>
          <w:sz w:val="24"/>
          <w:szCs w:val="24"/>
        </w:rPr>
        <w:t>ă</w:t>
      </w:r>
      <w:r w:rsidRPr="000F59D1">
        <w:rPr>
          <w:rFonts w:ascii="Times New Roman" w:hAnsi="Times New Roman" w:cs="Times New Roman"/>
          <w:sz w:val="24"/>
          <w:szCs w:val="24"/>
        </w:rPr>
        <w:t xml:space="preserve"> bitstream-ul </w:t>
      </w:r>
      <w:r w:rsidR="0025774D">
        <w:rPr>
          <w:rFonts w:ascii="Times New Roman" w:hAnsi="Times New Roman" w:cs="Times New Roman"/>
          <w:sz w:val="24"/>
          <w:szCs w:val="24"/>
        </w:rPr>
        <w:t>î</w:t>
      </w:r>
      <w:r w:rsidRPr="000F59D1">
        <w:rPr>
          <w:rFonts w:ascii="Times New Roman" w:hAnsi="Times New Roman" w:cs="Times New Roman"/>
          <w:sz w:val="24"/>
          <w:szCs w:val="24"/>
        </w:rPr>
        <w:t>mpreun</w:t>
      </w:r>
      <w:r w:rsidR="0025774D">
        <w:rPr>
          <w:rFonts w:ascii="Times New Roman" w:hAnsi="Times New Roman" w:cs="Times New Roman"/>
          <w:sz w:val="24"/>
          <w:szCs w:val="24"/>
        </w:rPr>
        <w:t>ă</w:t>
      </w:r>
      <w:r w:rsidRPr="000F59D1">
        <w:rPr>
          <w:rFonts w:ascii="Times New Roman" w:hAnsi="Times New Roman" w:cs="Times New Roman"/>
          <w:sz w:val="24"/>
          <w:szCs w:val="24"/>
        </w:rPr>
        <w:t xml:space="preserve"> cu orice software necesar pentru rularea pe platform</w:t>
      </w:r>
      <w:r>
        <w:rPr>
          <w:rFonts w:ascii="Times New Roman" w:hAnsi="Times New Roman" w:cs="Times New Roman"/>
          <w:sz w:val="24"/>
          <w:szCs w:val="24"/>
        </w:rPr>
        <w:t>a</w:t>
      </w:r>
      <w:r w:rsidRPr="000F59D1">
        <w:rPr>
          <w:rFonts w:ascii="Times New Roman" w:hAnsi="Times New Roman" w:cs="Times New Roman"/>
          <w:sz w:val="24"/>
          <w:szCs w:val="24"/>
        </w:rPr>
        <w:t xml:space="preserve"> dedicata </w:t>
      </w:r>
      <w:r w:rsidR="0025774D">
        <w:rPr>
          <w:rFonts w:ascii="Times New Roman" w:hAnsi="Times New Roman" w:cs="Times New Roman"/>
          <w:sz w:val="24"/>
          <w:szCs w:val="24"/>
        </w:rPr>
        <w:t>î</w:t>
      </w:r>
      <w:r w:rsidRPr="000F59D1">
        <w:rPr>
          <w:rFonts w:ascii="Times New Roman" w:hAnsi="Times New Roman" w:cs="Times New Roman"/>
          <w:sz w:val="24"/>
          <w:szCs w:val="24"/>
        </w:rPr>
        <w:t>n timp ce este conectat</w:t>
      </w:r>
      <w:r w:rsidR="0025774D">
        <w:rPr>
          <w:rFonts w:ascii="Times New Roman" w:hAnsi="Times New Roman" w:cs="Times New Roman"/>
          <w:sz w:val="24"/>
          <w:szCs w:val="24"/>
        </w:rPr>
        <w:t>ă</w:t>
      </w:r>
      <w:r w:rsidRPr="000F59D1">
        <w:rPr>
          <w:rFonts w:ascii="Times New Roman" w:hAnsi="Times New Roman" w:cs="Times New Roman"/>
          <w:sz w:val="24"/>
          <w:szCs w:val="24"/>
        </w:rPr>
        <w:t xml:space="preserve"> la </w:t>
      </w:r>
      <w:r>
        <w:rPr>
          <w:rFonts w:ascii="Times New Roman" w:hAnsi="Times New Roman" w:cs="Times New Roman"/>
          <w:sz w:val="24"/>
          <w:szCs w:val="24"/>
        </w:rPr>
        <w:t>calculatorul gazd</w:t>
      </w:r>
      <w:r w:rsidR="0025774D">
        <w:rPr>
          <w:rFonts w:ascii="Times New Roman" w:hAnsi="Times New Roman" w:cs="Times New Roman"/>
          <w:sz w:val="24"/>
          <w:szCs w:val="24"/>
        </w:rPr>
        <w:t>ă</w:t>
      </w:r>
      <w:r>
        <w:rPr>
          <w:rFonts w:ascii="Times New Roman" w:hAnsi="Times New Roman" w:cs="Times New Roman"/>
          <w:sz w:val="24"/>
          <w:szCs w:val="24"/>
        </w:rPr>
        <w:t>;</w:t>
      </w:r>
    </w:p>
    <w:p w:rsidR="005C5C47" w:rsidRDefault="0025774D" w:rsidP="00EB7AC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Î</w:t>
      </w:r>
      <w:r w:rsidR="005C5C47">
        <w:rPr>
          <w:rFonts w:ascii="Times New Roman" w:hAnsi="Times New Roman" w:cs="Times New Roman"/>
          <w:sz w:val="24"/>
          <w:szCs w:val="24"/>
        </w:rPr>
        <w:t>n faza de produc</w:t>
      </w:r>
      <w:r>
        <w:rPr>
          <w:rFonts w:ascii="Times New Roman" w:hAnsi="Times New Roman" w:cs="Times New Roman"/>
          <w:sz w:val="24"/>
          <w:szCs w:val="24"/>
        </w:rPr>
        <w:t>ț</w:t>
      </w:r>
      <w:r w:rsidR="005C5C47">
        <w:rPr>
          <w:rFonts w:ascii="Times New Roman" w:hAnsi="Times New Roman" w:cs="Times New Roman"/>
          <w:sz w:val="24"/>
          <w:szCs w:val="24"/>
        </w:rPr>
        <w:t>ie, se stocheaz</w:t>
      </w:r>
      <w:r>
        <w:rPr>
          <w:rFonts w:ascii="Times New Roman" w:hAnsi="Times New Roman" w:cs="Times New Roman"/>
          <w:sz w:val="24"/>
          <w:szCs w:val="24"/>
        </w:rPr>
        <w:t>ă</w:t>
      </w:r>
      <w:r w:rsidR="005C5C47">
        <w:rPr>
          <w:rFonts w:ascii="Times New Roman" w:hAnsi="Times New Roman" w:cs="Times New Roman"/>
          <w:sz w:val="24"/>
          <w:szCs w:val="24"/>
        </w:rPr>
        <w:t xml:space="preserve"> configurarea bitstream-ului </w:t>
      </w:r>
      <w:r>
        <w:rPr>
          <w:rFonts w:ascii="Times New Roman" w:hAnsi="Times New Roman" w:cs="Times New Roman"/>
          <w:sz w:val="24"/>
          <w:szCs w:val="24"/>
        </w:rPr>
        <w:t>ș</w:t>
      </w:r>
      <w:r w:rsidR="005C5C47">
        <w:rPr>
          <w:rFonts w:ascii="Times New Roman" w:hAnsi="Times New Roman" w:cs="Times New Roman"/>
          <w:sz w:val="24"/>
          <w:szCs w:val="24"/>
        </w:rPr>
        <w:t xml:space="preserve">i a software-ului </w:t>
      </w:r>
      <w:r>
        <w:rPr>
          <w:rFonts w:ascii="Times New Roman" w:hAnsi="Times New Roman" w:cs="Times New Roman"/>
          <w:sz w:val="24"/>
          <w:szCs w:val="24"/>
        </w:rPr>
        <w:t>î</w:t>
      </w:r>
      <w:r w:rsidR="005C5C47">
        <w:rPr>
          <w:rFonts w:ascii="Times New Roman" w:hAnsi="Times New Roman" w:cs="Times New Roman"/>
          <w:sz w:val="24"/>
          <w:szCs w:val="24"/>
        </w:rPr>
        <w:t>ntr-o memorie nevolatil</w:t>
      </w:r>
      <w:r>
        <w:rPr>
          <w:rFonts w:ascii="Times New Roman" w:hAnsi="Times New Roman" w:cs="Times New Roman"/>
          <w:sz w:val="24"/>
          <w:szCs w:val="24"/>
        </w:rPr>
        <w:t>ă</w:t>
      </w:r>
      <w:r w:rsidR="005C5C47">
        <w:rPr>
          <w:rFonts w:ascii="Times New Roman" w:hAnsi="Times New Roman" w:cs="Times New Roman"/>
          <w:sz w:val="24"/>
          <w:szCs w:val="24"/>
        </w:rPr>
        <w:t xml:space="preserve"> conectat</w:t>
      </w:r>
      <w:r>
        <w:rPr>
          <w:rFonts w:ascii="Times New Roman" w:hAnsi="Times New Roman" w:cs="Times New Roman"/>
          <w:sz w:val="24"/>
          <w:szCs w:val="24"/>
        </w:rPr>
        <w:t>ă</w:t>
      </w:r>
      <w:r w:rsidR="005C5C47">
        <w:rPr>
          <w:rFonts w:ascii="Times New Roman" w:hAnsi="Times New Roman" w:cs="Times New Roman"/>
          <w:sz w:val="24"/>
          <w:szCs w:val="24"/>
        </w:rPr>
        <w:t xml:space="preserve"> la FPGA.</w:t>
      </w:r>
    </w:p>
    <w:p w:rsidR="005C5C47" w:rsidRDefault="005C5C47" w:rsidP="001E5182">
      <w:pPr>
        <w:pStyle w:val="Heading2"/>
        <w:ind w:left="0"/>
        <w:rPr>
          <w:b w:val="0"/>
          <w:sz w:val="28"/>
          <w:szCs w:val="28"/>
        </w:rPr>
      </w:pPr>
      <w:bookmarkStart w:id="23" w:name="_Toc373253925"/>
      <w:r>
        <w:rPr>
          <w:sz w:val="28"/>
          <w:szCs w:val="28"/>
        </w:rPr>
        <w:lastRenderedPageBreak/>
        <w:t>3</w:t>
      </w:r>
      <w:r w:rsidRPr="00847552">
        <w:rPr>
          <w:sz w:val="28"/>
          <w:szCs w:val="28"/>
        </w:rPr>
        <w:t>.3. MicroBlaze</w:t>
      </w:r>
      <w:r>
        <w:rPr>
          <w:sz w:val="28"/>
          <w:szCs w:val="28"/>
        </w:rPr>
        <w:t xml:space="preserve"> (Xilinx)</w:t>
      </w:r>
      <w:bookmarkEnd w:id="23"/>
    </w:p>
    <w:p w:rsidR="005C5C47" w:rsidRPr="001E5182" w:rsidRDefault="00D704B5" w:rsidP="003F4019">
      <w:pPr>
        <w:pStyle w:val="Heading3"/>
        <w:rPr>
          <w:rFonts w:ascii="Times New Roman" w:hAnsi="Times New Roman" w:cs="Times New Roman"/>
          <w:b w:val="0"/>
          <w:color w:val="auto"/>
        </w:rPr>
      </w:pPr>
      <w:bookmarkStart w:id="24" w:name="_Toc373253926"/>
      <w:r w:rsidRPr="001E5182">
        <w:rPr>
          <w:rFonts w:ascii="Times New Roman" w:hAnsi="Times New Roman" w:cs="Times New Roman"/>
          <w:color w:val="auto"/>
        </w:rPr>
        <w:t xml:space="preserve">3.3.1. Introducere </w:t>
      </w:r>
      <w:r w:rsidRPr="001E5182">
        <w:rPr>
          <w:rFonts w:ascii="Times New Roman" w:hAnsi="Times New Roman" w:cs="Times New Roman"/>
          <w:color w:val="auto"/>
          <w:lang w:val="ro-RO"/>
        </w:rPr>
        <w:t>î</w:t>
      </w:r>
      <w:r w:rsidRPr="001E5182">
        <w:rPr>
          <w:rFonts w:ascii="Times New Roman" w:hAnsi="Times New Roman" w:cs="Times New Roman"/>
          <w:color w:val="auto"/>
        </w:rPr>
        <w:t>n lumea “MicroBlaze”</w:t>
      </w:r>
      <w:bookmarkEnd w:id="24"/>
    </w:p>
    <w:p w:rsidR="00D704B5" w:rsidRPr="00D704B5" w:rsidRDefault="00D704B5" w:rsidP="00EB7AC4">
      <w:pPr>
        <w:spacing w:line="276" w:lineRule="auto"/>
        <w:jc w:val="both"/>
        <w:rPr>
          <w:b/>
        </w:rPr>
      </w:pPr>
    </w:p>
    <w:p w:rsidR="005C5C47" w:rsidRPr="00F45CBD" w:rsidRDefault="005C5C47" w:rsidP="00233846">
      <w:pPr>
        <w:autoSpaceDE w:val="0"/>
        <w:autoSpaceDN w:val="0"/>
        <w:adjustRightInd w:val="0"/>
        <w:spacing w:line="276" w:lineRule="auto"/>
        <w:ind w:firstLine="360"/>
      </w:pPr>
      <w:r w:rsidRPr="00F45CBD">
        <w:t xml:space="preserve">Selectarea unui procesor de tip soft core pentru implementarea </w:t>
      </w:r>
      <w:r w:rsidR="0025774D">
        <w:t>î</w:t>
      </w:r>
      <w:r w:rsidRPr="00F45CBD">
        <w:t>ntr-un</w:t>
      </w:r>
      <w:r>
        <w:t xml:space="preserve"> </w:t>
      </w:r>
      <w:r w:rsidRPr="00F45CBD">
        <w:t xml:space="preserve">FPGA </w:t>
      </w:r>
      <w:r w:rsidR="0025774D">
        <w:t>ț</w:t>
      </w:r>
      <w:r w:rsidRPr="00F45CBD">
        <w:t>ine cont de</w:t>
      </w:r>
      <w:r>
        <w:t xml:space="preserve"> </w:t>
      </w:r>
      <w:r w:rsidR="00B56ED1">
        <w:t>[3]</w:t>
      </w:r>
      <w:r w:rsidRPr="00F45CBD">
        <w:t>:</w:t>
      </w:r>
    </w:p>
    <w:p w:rsidR="005C5C47" w:rsidRPr="00F45CBD" w:rsidRDefault="005C5C47" w:rsidP="00EB7AC4">
      <w:pPr>
        <w:pStyle w:val="ListParagraph"/>
        <w:numPr>
          <w:ilvl w:val="0"/>
          <w:numId w:val="14"/>
        </w:numPr>
        <w:autoSpaceDE w:val="0"/>
        <w:autoSpaceDN w:val="0"/>
        <w:adjustRightInd w:val="0"/>
        <w:spacing w:after="0"/>
        <w:rPr>
          <w:rFonts w:ascii="Times New Roman" w:hAnsi="Times New Roman" w:cs="Times New Roman"/>
          <w:sz w:val="24"/>
          <w:szCs w:val="24"/>
        </w:rPr>
      </w:pPr>
      <w:r w:rsidRPr="00F45CBD">
        <w:rPr>
          <w:rFonts w:ascii="Times New Roman" w:hAnsi="Times New Roman" w:cs="Times New Roman"/>
          <w:sz w:val="24"/>
          <w:szCs w:val="24"/>
        </w:rPr>
        <w:t>costul implement</w:t>
      </w:r>
      <w:r w:rsidR="0025774D">
        <w:rPr>
          <w:rFonts w:ascii="Times New Roman" w:hAnsi="Times New Roman" w:cs="Times New Roman"/>
          <w:sz w:val="24"/>
          <w:szCs w:val="24"/>
        </w:rPr>
        <w:t>ă</w:t>
      </w:r>
      <w:r w:rsidRPr="00F45CBD">
        <w:rPr>
          <w:rFonts w:ascii="Times New Roman" w:hAnsi="Times New Roman" w:cs="Times New Roman"/>
          <w:sz w:val="24"/>
          <w:szCs w:val="24"/>
        </w:rPr>
        <w:t>rii;</w:t>
      </w:r>
    </w:p>
    <w:p w:rsidR="005C5C47" w:rsidRPr="00F45CBD" w:rsidRDefault="005C5C47" w:rsidP="00EB7AC4">
      <w:pPr>
        <w:pStyle w:val="ListParagraph"/>
        <w:numPr>
          <w:ilvl w:val="0"/>
          <w:numId w:val="14"/>
        </w:numPr>
        <w:autoSpaceDE w:val="0"/>
        <w:autoSpaceDN w:val="0"/>
        <w:adjustRightInd w:val="0"/>
        <w:spacing w:after="0"/>
        <w:rPr>
          <w:rFonts w:ascii="Times New Roman" w:hAnsi="Times New Roman" w:cs="Times New Roman"/>
          <w:sz w:val="24"/>
          <w:szCs w:val="24"/>
        </w:rPr>
      </w:pPr>
      <w:r w:rsidRPr="00F45CBD">
        <w:rPr>
          <w:rFonts w:ascii="Times New Roman" w:hAnsi="Times New Roman" w:cs="Times New Roman"/>
          <w:sz w:val="24"/>
          <w:szCs w:val="24"/>
        </w:rPr>
        <w:t>puterea consumat</w:t>
      </w:r>
      <w:r w:rsidR="0025774D">
        <w:rPr>
          <w:rFonts w:ascii="Times New Roman" w:hAnsi="Times New Roman" w:cs="Times New Roman"/>
          <w:sz w:val="24"/>
          <w:szCs w:val="24"/>
        </w:rPr>
        <w:t>ă</w:t>
      </w:r>
      <w:r w:rsidRPr="00F45CBD">
        <w:rPr>
          <w:rFonts w:ascii="Times New Roman" w:hAnsi="Times New Roman" w:cs="Times New Roman"/>
          <w:sz w:val="24"/>
          <w:szCs w:val="24"/>
        </w:rPr>
        <w:t>;</w:t>
      </w:r>
    </w:p>
    <w:p w:rsidR="005C5C47" w:rsidRPr="00F45CBD" w:rsidRDefault="005C5C47" w:rsidP="00EB7AC4">
      <w:pPr>
        <w:pStyle w:val="ListParagraph"/>
        <w:numPr>
          <w:ilvl w:val="0"/>
          <w:numId w:val="14"/>
        </w:numPr>
        <w:autoSpaceDE w:val="0"/>
        <w:autoSpaceDN w:val="0"/>
        <w:adjustRightInd w:val="0"/>
        <w:spacing w:after="0"/>
        <w:rPr>
          <w:rFonts w:ascii="Times New Roman" w:hAnsi="Times New Roman" w:cs="Times New Roman"/>
          <w:sz w:val="24"/>
          <w:szCs w:val="24"/>
        </w:rPr>
      </w:pPr>
      <w:r w:rsidRPr="00F45CBD">
        <w:rPr>
          <w:rFonts w:ascii="Times New Roman" w:hAnsi="Times New Roman" w:cs="Times New Roman"/>
          <w:sz w:val="24"/>
          <w:szCs w:val="24"/>
        </w:rPr>
        <w:t xml:space="preserve">design-ul </w:t>
      </w:r>
      <w:r w:rsidR="0025774D">
        <w:rPr>
          <w:rFonts w:ascii="Times New Roman" w:hAnsi="Times New Roman" w:cs="Times New Roman"/>
          <w:sz w:val="24"/>
          <w:szCs w:val="24"/>
        </w:rPr>
        <w:t>ș</w:t>
      </w:r>
      <w:r w:rsidRPr="00F45CBD">
        <w:rPr>
          <w:rFonts w:ascii="Times New Roman" w:hAnsi="Times New Roman" w:cs="Times New Roman"/>
          <w:sz w:val="24"/>
          <w:szCs w:val="24"/>
        </w:rPr>
        <w:t>i uneltele de dezvoltare;</w:t>
      </w:r>
    </w:p>
    <w:p w:rsidR="005C5C47" w:rsidRPr="00F45CBD" w:rsidRDefault="005C5C47" w:rsidP="00EB7AC4">
      <w:pPr>
        <w:pStyle w:val="ListParagraph"/>
        <w:numPr>
          <w:ilvl w:val="0"/>
          <w:numId w:val="14"/>
        </w:numPr>
        <w:autoSpaceDE w:val="0"/>
        <w:autoSpaceDN w:val="0"/>
        <w:adjustRightInd w:val="0"/>
        <w:spacing w:after="0"/>
        <w:rPr>
          <w:rFonts w:ascii="Times New Roman" w:hAnsi="Times New Roman" w:cs="Times New Roman"/>
          <w:sz w:val="24"/>
          <w:szCs w:val="24"/>
        </w:rPr>
      </w:pPr>
      <w:r w:rsidRPr="00F45CBD">
        <w:rPr>
          <w:rFonts w:ascii="Times New Roman" w:hAnsi="Times New Roman" w:cs="Times New Roman"/>
          <w:sz w:val="24"/>
          <w:szCs w:val="24"/>
        </w:rPr>
        <w:t>considerente referitoare la sistemul de operare;</w:t>
      </w:r>
    </w:p>
    <w:p w:rsidR="005C5C47" w:rsidRPr="00C3106E" w:rsidRDefault="005C5C47" w:rsidP="00EB7AC4">
      <w:pPr>
        <w:pStyle w:val="ListParagraph"/>
        <w:numPr>
          <w:ilvl w:val="0"/>
          <w:numId w:val="14"/>
        </w:numPr>
        <w:jc w:val="both"/>
        <w:rPr>
          <w:rFonts w:ascii="Times New Roman" w:hAnsi="Times New Roman" w:cs="Times New Roman"/>
          <w:sz w:val="24"/>
          <w:szCs w:val="24"/>
        </w:rPr>
      </w:pPr>
      <w:r w:rsidRPr="00F45CBD">
        <w:rPr>
          <w:rFonts w:ascii="Times New Roman" w:hAnsi="Times New Roman" w:cs="Times New Roman"/>
          <w:sz w:val="24"/>
          <w:szCs w:val="24"/>
        </w:rPr>
        <w:t>op</w:t>
      </w:r>
      <w:r w:rsidR="0025774D">
        <w:rPr>
          <w:rFonts w:ascii="Times New Roman" w:hAnsi="Times New Roman" w:cs="Times New Roman"/>
          <w:sz w:val="24"/>
          <w:szCs w:val="24"/>
        </w:rPr>
        <w:t>ț</w:t>
      </w:r>
      <w:r w:rsidRPr="00F45CBD">
        <w:rPr>
          <w:rFonts w:ascii="Times New Roman" w:hAnsi="Times New Roman" w:cs="Times New Roman"/>
          <w:sz w:val="24"/>
          <w:szCs w:val="24"/>
        </w:rPr>
        <w:t xml:space="preserve">iuni de debug </w:t>
      </w:r>
      <w:r w:rsidR="0025774D">
        <w:rPr>
          <w:rFonts w:ascii="Times New Roman" w:hAnsi="Times New Roman" w:cs="Times New Roman"/>
          <w:sz w:val="24"/>
          <w:szCs w:val="24"/>
        </w:rPr>
        <w:t>ș</w:t>
      </w:r>
      <w:r w:rsidRPr="00F45CBD">
        <w:rPr>
          <w:rFonts w:ascii="Times New Roman" w:hAnsi="Times New Roman" w:cs="Times New Roman"/>
          <w:sz w:val="24"/>
          <w:szCs w:val="24"/>
        </w:rPr>
        <w:t>i capabilit</w:t>
      </w:r>
      <w:r w:rsidR="0025774D">
        <w:rPr>
          <w:rFonts w:ascii="Times New Roman" w:hAnsi="Times New Roman" w:cs="Times New Roman"/>
          <w:sz w:val="24"/>
          <w:szCs w:val="24"/>
        </w:rPr>
        <w:t>ăț</w:t>
      </w:r>
      <w:r w:rsidRPr="00F45CBD">
        <w:rPr>
          <w:rFonts w:ascii="Times New Roman" w:hAnsi="Times New Roman" w:cs="Times New Roman"/>
          <w:sz w:val="24"/>
          <w:szCs w:val="24"/>
        </w:rPr>
        <w:t>i</w:t>
      </w:r>
      <w:r>
        <w:rPr>
          <w:rFonts w:ascii="Times New Roman" w:hAnsi="Times New Roman" w:cs="Times New Roman"/>
          <w:sz w:val="24"/>
          <w:szCs w:val="24"/>
        </w:rPr>
        <w:t>.</w:t>
      </w:r>
    </w:p>
    <w:p w:rsidR="005C5C47" w:rsidRDefault="005C5C47" w:rsidP="00233846">
      <w:pPr>
        <w:spacing w:line="276" w:lineRule="auto"/>
        <w:ind w:firstLine="708"/>
        <w:jc w:val="both"/>
      </w:pPr>
      <w:r>
        <w:t>MicroBlaze este un tip de procesor soft core, bazat pe o arhitectur</w:t>
      </w:r>
      <w:r w:rsidR="0025774D">
        <w:t>ă</w:t>
      </w:r>
      <w:r>
        <w:t xml:space="preserve"> Harvard flexibil</w:t>
      </w:r>
      <w:r w:rsidR="0025774D">
        <w:t>ă</w:t>
      </w:r>
      <w:r>
        <w:t xml:space="preserve"> care utilizeaz</w:t>
      </w:r>
      <w:r w:rsidR="0025774D">
        <w:t>ă</w:t>
      </w:r>
      <w:r>
        <w:t xml:space="preserve"> un set optimizat de instruc</w:t>
      </w:r>
      <w:r w:rsidR="0025774D">
        <w:t>ț</w:t>
      </w:r>
      <w:r>
        <w:t>iuni RISC pe 32 de bi</w:t>
      </w:r>
      <w:r w:rsidR="0025774D">
        <w:t>ț</w:t>
      </w:r>
      <w:r>
        <w:t>i pentru aplica</w:t>
      </w:r>
      <w:r w:rsidR="0025774D">
        <w:t>ț</w:t>
      </w:r>
      <w:r>
        <w:t>ii dedicate, oferind sistemul de procesare dorit la cel mai mic pre</w:t>
      </w:r>
      <w:r w:rsidR="0025774D">
        <w:t>ț</w:t>
      </w:r>
      <w:r>
        <w:t xml:space="preserve"> posibil.   </w:t>
      </w:r>
    </w:p>
    <w:p w:rsidR="00233846" w:rsidRDefault="00233846" w:rsidP="00233846">
      <w:pPr>
        <w:spacing w:line="276" w:lineRule="auto"/>
        <w:ind w:firstLine="708"/>
        <w:jc w:val="both"/>
      </w:pPr>
    </w:p>
    <w:p w:rsidR="005C5C47" w:rsidRDefault="005C5C47" w:rsidP="00233846">
      <w:pPr>
        <w:spacing w:line="276" w:lineRule="auto"/>
        <w:ind w:firstLine="708"/>
        <w:jc w:val="both"/>
        <w:rPr>
          <w:color w:val="000000"/>
          <w:shd w:val="clear" w:color="auto" w:fill="FFFFFF"/>
        </w:rPr>
      </w:pPr>
      <w:r w:rsidRPr="00F85220">
        <w:rPr>
          <w:color w:val="000000"/>
          <w:shd w:val="clear" w:color="auto" w:fill="FFFFFF"/>
        </w:rPr>
        <w:t>Microblaze are la dispozi</w:t>
      </w:r>
      <w:r w:rsidR="0025774D">
        <w:rPr>
          <w:color w:val="000000"/>
          <w:shd w:val="clear" w:color="auto" w:fill="FFFFFF"/>
        </w:rPr>
        <w:t>ț</w:t>
      </w:r>
      <w:r w:rsidRPr="00F85220">
        <w:rPr>
          <w:color w:val="000000"/>
          <w:shd w:val="clear" w:color="auto" w:fill="FFFFFF"/>
        </w:rPr>
        <w:t>ie peste 70 de op</w:t>
      </w:r>
      <w:r w:rsidR="0025774D">
        <w:rPr>
          <w:color w:val="000000"/>
          <w:shd w:val="clear" w:color="auto" w:fill="FFFFFF"/>
        </w:rPr>
        <w:t>ț</w:t>
      </w:r>
      <w:r w:rsidRPr="00F85220">
        <w:rPr>
          <w:color w:val="000000"/>
          <w:shd w:val="clear" w:color="auto" w:fill="FFFFFF"/>
        </w:rPr>
        <w:t xml:space="preserve">iuni de reconfigurare </w:t>
      </w:r>
      <w:r w:rsidR="00FE73DC">
        <w:rPr>
          <w:color w:val="000000"/>
          <w:shd w:val="clear" w:color="auto" w:fill="FFFFFF"/>
        </w:rPr>
        <w:t xml:space="preserve">ce pot fi folosite de către </w:t>
      </w:r>
      <w:r w:rsidRPr="00F85220">
        <w:rPr>
          <w:color w:val="000000"/>
          <w:shd w:val="clear" w:color="auto" w:fill="FFFFFF"/>
        </w:rPr>
        <w:t>utilizator, permi</w:t>
      </w:r>
      <w:r w:rsidR="00FE73DC">
        <w:rPr>
          <w:color w:val="000000"/>
          <w:shd w:val="clear" w:color="auto" w:fill="FFFFFF"/>
        </w:rPr>
        <w:t>țî</w:t>
      </w:r>
      <w:r w:rsidRPr="00F85220">
        <w:rPr>
          <w:color w:val="000000"/>
          <w:shd w:val="clear" w:color="auto" w:fill="FFFFFF"/>
        </w:rPr>
        <w:t>nd folosirea oric</w:t>
      </w:r>
      <w:r w:rsidR="00FE73DC">
        <w:rPr>
          <w:color w:val="000000"/>
          <w:shd w:val="clear" w:color="auto" w:fill="FFFFFF"/>
        </w:rPr>
        <w:t>ă</w:t>
      </w:r>
      <w:r w:rsidRPr="00F85220">
        <w:rPr>
          <w:color w:val="000000"/>
          <w:shd w:val="clear" w:color="auto" w:fill="FFFFFF"/>
        </w:rPr>
        <w:t>rui procesor, de la o ma</w:t>
      </w:r>
      <w:r w:rsidR="00FE73DC">
        <w:rPr>
          <w:color w:val="000000"/>
          <w:shd w:val="clear" w:color="auto" w:fill="FFFFFF"/>
        </w:rPr>
        <w:t>ș</w:t>
      </w:r>
      <w:r w:rsidRPr="00F85220">
        <w:rPr>
          <w:color w:val="000000"/>
          <w:shd w:val="clear" w:color="auto" w:fill="FFFFFF"/>
        </w:rPr>
        <w:t>in</w:t>
      </w:r>
      <w:r w:rsidR="00FE73DC">
        <w:rPr>
          <w:color w:val="000000"/>
          <w:shd w:val="clear" w:color="auto" w:fill="FFFFFF"/>
        </w:rPr>
        <w:t>ă</w:t>
      </w:r>
      <w:r w:rsidRPr="00F85220">
        <w:rPr>
          <w:color w:val="000000"/>
          <w:shd w:val="clear" w:color="auto" w:fill="FFFFFF"/>
        </w:rPr>
        <w:t xml:space="preserve"> de stare de dimensiuni foarte mici sau un microcontroler la un sistem bazat pe microcontroler cu performan</w:t>
      </w:r>
      <w:r w:rsidR="00FE73DC">
        <w:rPr>
          <w:color w:val="000000"/>
          <w:shd w:val="clear" w:color="auto" w:fill="FFFFFF"/>
        </w:rPr>
        <w:t>ț</w:t>
      </w:r>
      <w:r w:rsidRPr="00F85220">
        <w:rPr>
          <w:color w:val="000000"/>
          <w:shd w:val="clear" w:color="auto" w:fill="FFFFFF"/>
        </w:rPr>
        <w:t xml:space="preserve">e </w:t>
      </w:r>
      <w:r w:rsidR="00FE73DC">
        <w:rPr>
          <w:color w:val="000000"/>
          <w:shd w:val="clear" w:color="auto" w:fill="FFFFFF"/>
        </w:rPr>
        <w:t>î</w:t>
      </w:r>
      <w:r w:rsidRPr="00F85220">
        <w:rPr>
          <w:color w:val="000000"/>
          <w:shd w:val="clear" w:color="auto" w:fill="FFFFFF"/>
        </w:rPr>
        <w:t>nalte ce lucreaz</w:t>
      </w:r>
      <w:r w:rsidR="00FE73DC">
        <w:rPr>
          <w:color w:val="000000"/>
          <w:shd w:val="clear" w:color="auto" w:fill="FFFFFF"/>
        </w:rPr>
        <w:t>ă</w:t>
      </w:r>
      <w:r w:rsidRPr="00F85220">
        <w:rPr>
          <w:color w:val="000000"/>
          <w:shd w:val="clear" w:color="auto" w:fill="FFFFFF"/>
        </w:rPr>
        <w:t xml:space="preserve"> </w:t>
      </w:r>
      <w:r w:rsidR="00FE73DC">
        <w:rPr>
          <w:color w:val="000000"/>
          <w:shd w:val="clear" w:color="auto" w:fill="FFFFFF"/>
        </w:rPr>
        <w:t>î</w:t>
      </w:r>
      <w:r w:rsidRPr="00F85220">
        <w:rPr>
          <w:color w:val="000000"/>
          <w:shd w:val="clear" w:color="auto" w:fill="FFFFFF"/>
        </w:rPr>
        <w:t>n Linux</w:t>
      </w:r>
      <w:r>
        <w:rPr>
          <w:color w:val="000000"/>
          <w:shd w:val="clear" w:color="auto" w:fill="FFFFFF"/>
        </w:rPr>
        <w:t xml:space="preserve">. Acesta </w:t>
      </w:r>
      <w:r w:rsidRPr="00F85220">
        <w:rPr>
          <w:color w:val="000000"/>
          <w:shd w:val="clear" w:color="auto" w:fill="FFFFFF"/>
        </w:rPr>
        <w:t>oper</w:t>
      </w:r>
      <w:r>
        <w:rPr>
          <w:color w:val="000000"/>
          <w:shd w:val="clear" w:color="auto" w:fill="FFFFFF"/>
        </w:rPr>
        <w:t>eaz</w:t>
      </w:r>
      <w:r w:rsidR="00FE73DC">
        <w:rPr>
          <w:color w:val="000000"/>
          <w:shd w:val="clear" w:color="auto" w:fill="FFFFFF"/>
        </w:rPr>
        <w:t>ă</w:t>
      </w:r>
      <w:r w:rsidRPr="00F85220">
        <w:rPr>
          <w:color w:val="000000"/>
          <w:shd w:val="clear" w:color="auto" w:fill="FFFFFF"/>
        </w:rPr>
        <w:t xml:space="preserve"> </w:t>
      </w:r>
      <w:r w:rsidR="00FE73DC">
        <w:rPr>
          <w:color w:val="000000"/>
          <w:shd w:val="clear" w:color="auto" w:fill="FFFFFF"/>
        </w:rPr>
        <w:t>î</w:t>
      </w:r>
      <w:r w:rsidRPr="00F85220">
        <w:rPr>
          <w:color w:val="000000"/>
          <w:shd w:val="clear" w:color="auto" w:fill="FFFFFF"/>
        </w:rPr>
        <w:t>ntr-un mod tip pipeline pe trei nivele pentru optimizarea dimensiunii sau mod tip pipeline pe cinci nivele ce furnizeaz</w:t>
      </w:r>
      <w:r w:rsidR="00FE73DC">
        <w:rPr>
          <w:color w:val="000000"/>
          <w:shd w:val="clear" w:color="auto" w:fill="FFFFFF"/>
        </w:rPr>
        <w:t>ă</w:t>
      </w:r>
      <w:r w:rsidRPr="00F85220">
        <w:rPr>
          <w:color w:val="000000"/>
          <w:shd w:val="clear" w:color="auto" w:fill="FFFFFF"/>
        </w:rPr>
        <w:t xml:space="preserve"> performan</w:t>
      </w:r>
      <w:r w:rsidR="00FE73DC">
        <w:rPr>
          <w:color w:val="000000"/>
          <w:shd w:val="clear" w:color="auto" w:fill="FFFFFF"/>
        </w:rPr>
        <w:t>ț</w:t>
      </w:r>
      <w:r w:rsidRPr="00F85220">
        <w:rPr>
          <w:color w:val="000000"/>
          <w:shd w:val="clear" w:color="auto" w:fill="FFFFFF"/>
        </w:rPr>
        <w:t>e mai bune pentru circuitele DMIP fa</w:t>
      </w:r>
      <w:r w:rsidR="00FE73DC">
        <w:rPr>
          <w:color w:val="000000"/>
          <w:shd w:val="clear" w:color="auto" w:fill="FFFFFF"/>
        </w:rPr>
        <w:t>ță</w:t>
      </w:r>
      <w:r w:rsidRPr="00F85220">
        <w:rPr>
          <w:color w:val="000000"/>
          <w:shd w:val="clear" w:color="auto" w:fill="FFFFFF"/>
        </w:rPr>
        <w:t xml:space="preserve"> de celelelte solu</w:t>
      </w:r>
      <w:r w:rsidR="00FE73DC">
        <w:rPr>
          <w:color w:val="000000"/>
          <w:shd w:val="clear" w:color="auto" w:fill="FFFFFF"/>
        </w:rPr>
        <w:t>ț</w:t>
      </w:r>
      <w:r w:rsidRPr="00F85220">
        <w:rPr>
          <w:color w:val="000000"/>
          <w:shd w:val="clear" w:color="auto" w:fill="FFFFFF"/>
        </w:rPr>
        <w:t>ii bazate pe procesoare soft cu FPGA.</w:t>
      </w:r>
    </w:p>
    <w:p w:rsidR="005C5C47" w:rsidRDefault="005C5C47" w:rsidP="00EB7AC4">
      <w:pPr>
        <w:spacing w:line="276" w:lineRule="auto"/>
        <w:jc w:val="both"/>
        <w:rPr>
          <w:color w:val="000000"/>
          <w:shd w:val="clear" w:color="auto" w:fill="FFFFFF"/>
        </w:rPr>
      </w:pPr>
    </w:p>
    <w:p w:rsidR="005C5C47" w:rsidRDefault="005C5C47" w:rsidP="00EB7AC4">
      <w:pPr>
        <w:spacing w:line="276" w:lineRule="auto"/>
        <w:jc w:val="both"/>
        <w:rPr>
          <w:color w:val="000000"/>
          <w:shd w:val="clear" w:color="auto" w:fill="FFFFFF"/>
        </w:rPr>
      </w:pPr>
      <w:r>
        <w:rPr>
          <w:noProof/>
          <w:lang w:val="ro-RO" w:eastAsia="ro-RO"/>
        </w:rPr>
        <w:drawing>
          <wp:inline distT="0" distB="0" distL="0" distR="0">
            <wp:extent cx="6115936" cy="3072810"/>
            <wp:effectExtent l="19050" t="0" r="0" b="0"/>
            <wp:docPr id="10" name="Picture 3" descr="MicroBl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laze.png"/>
                    <pic:cNvPicPr/>
                  </pic:nvPicPr>
                  <pic:blipFill>
                    <a:blip r:embed="rId15"/>
                    <a:stretch>
                      <a:fillRect/>
                    </a:stretch>
                  </pic:blipFill>
                  <pic:spPr>
                    <a:xfrm>
                      <a:off x="0" y="0"/>
                      <a:ext cx="6120130" cy="3074917"/>
                    </a:xfrm>
                    <a:prstGeom prst="rect">
                      <a:avLst/>
                    </a:prstGeom>
                  </pic:spPr>
                </pic:pic>
              </a:graphicData>
            </a:graphic>
          </wp:inline>
        </w:drawing>
      </w:r>
    </w:p>
    <w:p w:rsidR="005C5C47" w:rsidRDefault="005C5C47" w:rsidP="00EB7AC4">
      <w:pPr>
        <w:spacing w:line="276" w:lineRule="auto"/>
        <w:jc w:val="center"/>
        <w:rPr>
          <w:color w:val="000000"/>
          <w:shd w:val="clear" w:color="auto" w:fill="FFFFFF"/>
        </w:rPr>
      </w:pPr>
      <w:r>
        <w:rPr>
          <w:color w:val="000000"/>
          <w:shd w:val="clear" w:color="auto" w:fill="FFFFFF"/>
        </w:rPr>
        <w:t xml:space="preserve">Figura 3.3. Procesorul MicoBlaze pentru circuite FPGA de tip Virtex II PRO, Virtex 4, Virtex 5, Spartan 3 </w:t>
      </w:r>
      <w:r w:rsidR="00FE73DC">
        <w:rPr>
          <w:color w:val="000000"/>
          <w:shd w:val="clear" w:color="auto" w:fill="FFFFFF"/>
        </w:rPr>
        <w:t>ș</w:t>
      </w:r>
      <w:r>
        <w:rPr>
          <w:color w:val="000000"/>
          <w:shd w:val="clear" w:color="auto" w:fill="FFFFFF"/>
        </w:rPr>
        <w:t>i Spartan 3E</w:t>
      </w:r>
    </w:p>
    <w:p w:rsidR="005C5C47" w:rsidRDefault="005C5C47" w:rsidP="00EB7AC4">
      <w:pPr>
        <w:spacing w:line="276" w:lineRule="auto"/>
        <w:jc w:val="both"/>
        <w:rPr>
          <w:color w:val="000000"/>
          <w:shd w:val="clear" w:color="auto" w:fill="FFFFFF"/>
        </w:rPr>
      </w:pPr>
    </w:p>
    <w:p w:rsidR="00251D13" w:rsidRDefault="005C5C47" w:rsidP="00233846">
      <w:pPr>
        <w:spacing w:line="276" w:lineRule="auto"/>
        <w:ind w:firstLine="708"/>
        <w:jc w:val="both"/>
        <w:rPr>
          <w:color w:val="000000"/>
          <w:shd w:val="clear" w:color="auto" w:fill="FFFFFF"/>
        </w:rPr>
      </w:pPr>
      <w:r w:rsidRPr="0092345A">
        <w:rPr>
          <w:color w:val="000000"/>
          <w:shd w:val="clear" w:color="auto" w:fill="FFFFFF"/>
        </w:rPr>
        <w:t>Configurabilitatea este considerat</w:t>
      </w:r>
      <w:r w:rsidR="00FE73DC">
        <w:rPr>
          <w:color w:val="000000"/>
          <w:shd w:val="clear" w:color="auto" w:fill="FFFFFF"/>
        </w:rPr>
        <w:t>ă</w:t>
      </w:r>
      <w:r w:rsidRPr="0092345A">
        <w:rPr>
          <w:color w:val="000000"/>
          <w:shd w:val="clear" w:color="auto" w:fill="FFFFFF"/>
        </w:rPr>
        <w:t xml:space="preserve"> centrul flexibilit</w:t>
      </w:r>
      <w:r w:rsidR="00FE73DC">
        <w:rPr>
          <w:color w:val="000000"/>
          <w:shd w:val="clear" w:color="auto" w:fill="FFFFFF"/>
        </w:rPr>
        <w:t>ăț</w:t>
      </w:r>
      <w:r w:rsidRPr="0092345A">
        <w:rPr>
          <w:color w:val="000000"/>
          <w:shd w:val="clear" w:color="auto" w:fill="FFFFFF"/>
        </w:rPr>
        <w:t xml:space="preserve">ii procesorului MicroBlaze, </w:t>
      </w:r>
      <w:r w:rsidR="00FE73DC">
        <w:rPr>
          <w:color w:val="000000"/>
          <w:shd w:val="clear" w:color="auto" w:fill="FFFFFF"/>
        </w:rPr>
        <w:t>î</w:t>
      </w:r>
      <w:r w:rsidRPr="0092345A">
        <w:rPr>
          <w:color w:val="000000"/>
          <w:shd w:val="clear" w:color="auto" w:fill="FFFFFF"/>
        </w:rPr>
        <w:t>ns</w:t>
      </w:r>
      <w:r w:rsidR="00FE73DC">
        <w:rPr>
          <w:color w:val="000000"/>
          <w:shd w:val="clear" w:color="auto" w:fill="FFFFFF"/>
        </w:rPr>
        <w:t>ă</w:t>
      </w:r>
      <w:r w:rsidRPr="0092345A">
        <w:rPr>
          <w:color w:val="000000"/>
          <w:shd w:val="clear" w:color="auto" w:fill="FFFFFF"/>
        </w:rPr>
        <w:t xml:space="preserve"> nu este necesar</w:t>
      </w:r>
      <w:r w:rsidR="00FE73DC">
        <w:rPr>
          <w:color w:val="000000"/>
          <w:shd w:val="clear" w:color="auto" w:fill="FFFFFF"/>
        </w:rPr>
        <w:t>ă</w:t>
      </w:r>
      <w:r w:rsidRPr="0092345A">
        <w:rPr>
          <w:color w:val="000000"/>
          <w:shd w:val="clear" w:color="auto" w:fill="FFFFFF"/>
        </w:rPr>
        <w:t xml:space="preserve"> memorarea manualului pentru a </w:t>
      </w:r>
      <w:r w:rsidR="00FE73DC">
        <w:rPr>
          <w:color w:val="000000"/>
          <w:shd w:val="clear" w:color="auto" w:fill="FFFFFF"/>
        </w:rPr>
        <w:t>î</w:t>
      </w:r>
      <w:r w:rsidRPr="0092345A">
        <w:rPr>
          <w:color w:val="000000"/>
          <w:shd w:val="clear" w:color="auto" w:fill="FFFFFF"/>
        </w:rPr>
        <w:t>nv</w:t>
      </w:r>
      <w:r w:rsidR="00FE73DC">
        <w:rPr>
          <w:color w:val="000000"/>
          <w:shd w:val="clear" w:color="auto" w:fill="FFFFFF"/>
        </w:rPr>
        <w:t>ăț</w:t>
      </w:r>
      <w:r w:rsidRPr="0092345A">
        <w:rPr>
          <w:color w:val="000000"/>
          <w:shd w:val="clear" w:color="auto" w:fill="FFFFFF"/>
        </w:rPr>
        <w:t xml:space="preserve">a modul lui de </w:t>
      </w:r>
      <w:r>
        <w:rPr>
          <w:color w:val="000000"/>
          <w:shd w:val="clear" w:color="auto" w:fill="FFFFFF"/>
        </w:rPr>
        <w:t>configurare</w:t>
      </w:r>
      <w:r w:rsidRPr="0092345A">
        <w:rPr>
          <w:color w:val="000000"/>
          <w:shd w:val="clear" w:color="auto" w:fill="FFFFFF"/>
        </w:rPr>
        <w:t xml:space="preserve">. </w:t>
      </w:r>
      <w:r w:rsidR="001E5182">
        <w:rPr>
          <w:color w:val="000000"/>
          <w:shd w:val="clear" w:color="auto" w:fill="FFFFFF"/>
        </w:rPr>
        <w:t xml:space="preserve">                             </w:t>
      </w:r>
      <w:r w:rsidRPr="0092345A">
        <w:rPr>
          <w:color w:val="000000"/>
          <w:shd w:val="clear" w:color="auto" w:fill="FFFFFF"/>
        </w:rPr>
        <w:t>Fereastra principal</w:t>
      </w:r>
      <w:r w:rsidR="00FE73DC">
        <w:rPr>
          <w:color w:val="000000"/>
          <w:shd w:val="clear" w:color="auto" w:fill="FFFFFF"/>
        </w:rPr>
        <w:t>ă</w:t>
      </w:r>
      <w:r w:rsidRPr="0092345A">
        <w:rPr>
          <w:color w:val="000000"/>
          <w:shd w:val="clear" w:color="auto" w:fill="FFFFFF"/>
        </w:rPr>
        <w:t xml:space="preserve"> </w:t>
      </w:r>
      <w:r>
        <w:rPr>
          <w:color w:val="000000"/>
          <w:shd w:val="clear" w:color="auto" w:fill="FFFFFF"/>
        </w:rPr>
        <w:t>pentru Configuration Wizard a procesorului</w:t>
      </w:r>
      <w:r w:rsidRPr="0092345A">
        <w:rPr>
          <w:color w:val="000000"/>
          <w:shd w:val="clear" w:color="auto" w:fill="FFFFFF"/>
        </w:rPr>
        <w:t xml:space="preserve"> MicroBlaze, inclus</w:t>
      </w:r>
      <w:r w:rsidR="00FE73DC">
        <w:rPr>
          <w:color w:val="000000"/>
          <w:shd w:val="clear" w:color="auto" w:fill="FFFFFF"/>
        </w:rPr>
        <w:t>ă</w:t>
      </w:r>
      <w:r w:rsidRPr="0092345A">
        <w:rPr>
          <w:color w:val="000000"/>
          <w:shd w:val="clear" w:color="auto" w:fill="FFFFFF"/>
        </w:rPr>
        <w:t xml:space="preserve"> </w:t>
      </w:r>
      <w:r w:rsidR="00FE73DC">
        <w:rPr>
          <w:color w:val="000000"/>
          <w:shd w:val="clear" w:color="auto" w:fill="FFFFFF"/>
        </w:rPr>
        <w:t>î</w:t>
      </w:r>
      <w:r w:rsidRPr="0092345A">
        <w:rPr>
          <w:color w:val="000000"/>
          <w:shd w:val="clear" w:color="auto" w:fill="FFFFFF"/>
        </w:rPr>
        <w:t xml:space="preserve">n </w:t>
      </w:r>
      <w:r w:rsidRPr="0092345A">
        <w:rPr>
          <w:color w:val="000000"/>
          <w:shd w:val="clear" w:color="auto" w:fill="FFFFFF"/>
        </w:rPr>
        <w:lastRenderedPageBreak/>
        <w:t>Platform Studio de la Xilinx, ofer</w:t>
      </w:r>
      <w:r w:rsidR="00FE73DC">
        <w:rPr>
          <w:color w:val="000000"/>
          <w:shd w:val="clear" w:color="auto" w:fill="FFFFFF"/>
        </w:rPr>
        <w:t>ă</w:t>
      </w:r>
      <w:r>
        <w:rPr>
          <w:color w:val="000000"/>
          <w:shd w:val="clear" w:color="auto" w:fill="FFFFFF"/>
        </w:rPr>
        <w:t xml:space="preserve"> </w:t>
      </w:r>
      <w:r w:rsidRPr="0092345A">
        <w:rPr>
          <w:color w:val="000000"/>
          <w:shd w:val="clear" w:color="auto" w:fill="FFFFFF"/>
        </w:rPr>
        <w:t xml:space="preserve">selectarea celor 6 tipuri de modele de procesoare disponibile. </w:t>
      </w:r>
      <w:r w:rsidR="00251D13">
        <w:rPr>
          <w:color w:val="000000"/>
          <w:shd w:val="clear" w:color="auto" w:fill="FFFFFF"/>
        </w:rPr>
        <w:t xml:space="preserve">                                                  </w:t>
      </w:r>
    </w:p>
    <w:p w:rsidR="005C5C47" w:rsidRPr="0092345A" w:rsidRDefault="005C5C47" w:rsidP="00233846">
      <w:pPr>
        <w:spacing w:line="276" w:lineRule="auto"/>
        <w:ind w:firstLine="708"/>
        <w:jc w:val="both"/>
      </w:pPr>
      <w:r w:rsidRPr="0092345A">
        <w:rPr>
          <w:color w:val="000000"/>
          <w:shd w:val="clear" w:color="auto" w:fill="FFFFFF"/>
        </w:rPr>
        <w:t>Fereastra de configurare furnizeaz</w:t>
      </w:r>
      <w:r w:rsidR="00FE73DC">
        <w:rPr>
          <w:color w:val="000000"/>
          <w:shd w:val="clear" w:color="auto" w:fill="FFFFFF"/>
        </w:rPr>
        <w:t>ă</w:t>
      </w:r>
      <w:r w:rsidRPr="0092345A">
        <w:rPr>
          <w:color w:val="000000"/>
          <w:shd w:val="clear" w:color="auto" w:fill="FFFFFF"/>
        </w:rPr>
        <w:t xml:space="preserve"> imediat un feedback printr-un mediu de afi</w:t>
      </w:r>
      <w:r w:rsidR="00FE73DC">
        <w:rPr>
          <w:color w:val="000000"/>
          <w:shd w:val="clear" w:color="auto" w:fill="FFFFFF"/>
        </w:rPr>
        <w:t>ș</w:t>
      </w:r>
      <w:r w:rsidRPr="0092345A">
        <w:rPr>
          <w:color w:val="000000"/>
          <w:shd w:val="clear" w:color="auto" w:fill="FFFFFF"/>
        </w:rPr>
        <w:t xml:space="preserve">are </w:t>
      </w:r>
      <w:r w:rsidR="00FE73DC">
        <w:rPr>
          <w:color w:val="000000"/>
          <w:shd w:val="clear" w:color="auto" w:fill="FFFFFF"/>
        </w:rPr>
        <w:t>î</w:t>
      </w:r>
      <w:r w:rsidRPr="0092345A">
        <w:rPr>
          <w:color w:val="000000"/>
          <w:shd w:val="clear" w:color="auto" w:fill="FFFFFF"/>
        </w:rPr>
        <w:t>n legatur</w:t>
      </w:r>
      <w:r w:rsidR="00FE73DC">
        <w:rPr>
          <w:color w:val="000000"/>
          <w:shd w:val="clear" w:color="auto" w:fill="FFFFFF"/>
        </w:rPr>
        <w:t>ă</w:t>
      </w:r>
      <w:r w:rsidRPr="0092345A">
        <w:rPr>
          <w:color w:val="000000"/>
          <w:shd w:val="clear" w:color="auto" w:fill="FFFFFF"/>
        </w:rPr>
        <w:t xml:space="preserve"> cu utilizarea resurselor </w:t>
      </w:r>
      <w:r w:rsidR="00FE73DC">
        <w:rPr>
          <w:color w:val="000000"/>
          <w:shd w:val="clear" w:color="auto" w:fill="FFFFFF"/>
        </w:rPr>
        <w:t>ș</w:t>
      </w:r>
      <w:r w:rsidRPr="0092345A">
        <w:rPr>
          <w:color w:val="000000"/>
          <w:shd w:val="clear" w:color="auto" w:fill="FFFFFF"/>
        </w:rPr>
        <w:t>i</w:t>
      </w:r>
      <w:r w:rsidR="00FE73DC">
        <w:rPr>
          <w:color w:val="000000"/>
          <w:shd w:val="clear" w:color="auto" w:fill="FFFFFF"/>
        </w:rPr>
        <w:t xml:space="preserve"> a </w:t>
      </w:r>
      <w:r w:rsidRPr="0092345A">
        <w:rPr>
          <w:color w:val="000000"/>
          <w:shd w:val="clear" w:color="auto" w:fill="FFFFFF"/>
        </w:rPr>
        <w:t>performan</w:t>
      </w:r>
      <w:r w:rsidR="00FE73DC">
        <w:rPr>
          <w:color w:val="000000"/>
          <w:shd w:val="clear" w:color="auto" w:fill="FFFFFF"/>
        </w:rPr>
        <w:t>ț</w:t>
      </w:r>
      <w:r w:rsidRPr="0092345A">
        <w:rPr>
          <w:color w:val="000000"/>
          <w:shd w:val="clear" w:color="auto" w:fill="FFFFFF"/>
        </w:rPr>
        <w:t>e</w:t>
      </w:r>
      <w:r w:rsidR="00FE73DC">
        <w:rPr>
          <w:color w:val="000000"/>
          <w:shd w:val="clear" w:color="auto" w:fill="FFFFFF"/>
        </w:rPr>
        <w:t>lor</w:t>
      </w:r>
      <w:r w:rsidRPr="0092345A">
        <w:rPr>
          <w:color w:val="000000"/>
          <w:shd w:val="clear" w:color="auto" w:fill="FFFFFF"/>
        </w:rPr>
        <w:t>, utiliz</w:t>
      </w:r>
      <w:r w:rsidR="00FE73DC">
        <w:rPr>
          <w:color w:val="000000"/>
          <w:shd w:val="clear" w:color="auto" w:fill="FFFFFF"/>
        </w:rPr>
        <w:t>â</w:t>
      </w:r>
      <w:r w:rsidRPr="0092345A">
        <w:rPr>
          <w:color w:val="000000"/>
          <w:shd w:val="clear" w:color="auto" w:fill="FFFFFF"/>
        </w:rPr>
        <w:t>nd modul wizard pentru setarea rapid</w:t>
      </w:r>
      <w:r w:rsidR="00FE73DC">
        <w:rPr>
          <w:color w:val="000000"/>
          <w:shd w:val="clear" w:color="auto" w:fill="FFFFFF"/>
        </w:rPr>
        <w:t>ă</w:t>
      </w:r>
      <w:r w:rsidRPr="0092345A">
        <w:rPr>
          <w:color w:val="000000"/>
          <w:shd w:val="clear" w:color="auto" w:fill="FFFFFF"/>
        </w:rPr>
        <w:t xml:space="preserve"> sau modul avansat pentru accesul la detaliile legate de nivelele</w:t>
      </w:r>
      <w:r>
        <w:rPr>
          <w:color w:val="000000"/>
          <w:shd w:val="clear" w:color="auto" w:fill="FFFFFF"/>
        </w:rPr>
        <w:t xml:space="preserve"> de baz</w:t>
      </w:r>
      <w:r w:rsidR="00FE73DC">
        <w:rPr>
          <w:color w:val="000000"/>
          <w:shd w:val="clear" w:color="auto" w:fill="FFFFFF"/>
        </w:rPr>
        <w:t>ă</w:t>
      </w:r>
      <w:r>
        <w:rPr>
          <w:color w:val="000000"/>
          <w:shd w:val="clear" w:color="auto" w:fill="FFFFFF"/>
        </w:rPr>
        <w:t>.</w:t>
      </w:r>
    </w:p>
    <w:p w:rsidR="005C5C47" w:rsidRDefault="005C5C47" w:rsidP="00EB7AC4">
      <w:pPr>
        <w:spacing w:line="276" w:lineRule="auto"/>
        <w:jc w:val="both"/>
      </w:pPr>
    </w:p>
    <w:p w:rsidR="005C5C47" w:rsidRDefault="00251D13" w:rsidP="00EB7AC4">
      <w:pPr>
        <w:spacing w:line="276" w:lineRule="auto"/>
        <w:jc w:val="both"/>
      </w:pPr>
      <w:r>
        <w:rPr>
          <w:noProof/>
          <w:lang w:val="ro-RO" w:eastAsia="ro-RO"/>
        </w:rPr>
        <w:drawing>
          <wp:inline distT="0" distB="0" distL="0" distR="0">
            <wp:extent cx="5760720" cy="5715431"/>
            <wp:effectExtent l="19050" t="0" r="0" b="0"/>
            <wp:docPr id="16" name="Picture 0" descr="microblaze_config_w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laze_config_wizard.jpg"/>
                    <pic:cNvPicPr/>
                  </pic:nvPicPr>
                  <pic:blipFill>
                    <a:blip r:embed="rId16"/>
                    <a:stretch>
                      <a:fillRect/>
                    </a:stretch>
                  </pic:blipFill>
                  <pic:spPr>
                    <a:xfrm>
                      <a:off x="0" y="0"/>
                      <a:ext cx="5760720" cy="5715431"/>
                    </a:xfrm>
                    <a:prstGeom prst="rect">
                      <a:avLst/>
                    </a:prstGeom>
                  </pic:spPr>
                </pic:pic>
              </a:graphicData>
            </a:graphic>
          </wp:inline>
        </w:drawing>
      </w:r>
    </w:p>
    <w:p w:rsidR="005C5C47" w:rsidRDefault="005C5C47" w:rsidP="00EB7AC4">
      <w:pPr>
        <w:spacing w:line="276" w:lineRule="auto"/>
        <w:jc w:val="both"/>
      </w:pPr>
      <w:r>
        <w:t xml:space="preserve">   </w:t>
      </w:r>
    </w:p>
    <w:p w:rsidR="005C5C47" w:rsidRPr="005C5C47" w:rsidRDefault="005C5C47" w:rsidP="00EB7AC4">
      <w:pPr>
        <w:pStyle w:val="Heading5"/>
        <w:shd w:val="clear" w:color="auto" w:fill="FFFFFF"/>
        <w:spacing w:before="167" w:after="167" w:line="276" w:lineRule="auto"/>
        <w:rPr>
          <w:b/>
          <w:i w:val="0"/>
          <w:sz w:val="24"/>
          <w:szCs w:val="24"/>
        </w:rPr>
      </w:pPr>
      <w:r w:rsidRPr="005C5C47">
        <w:rPr>
          <w:i w:val="0"/>
          <w:sz w:val="24"/>
          <w:szCs w:val="24"/>
          <w:lang w:val="en-US"/>
        </w:rPr>
        <w:t>Figura 3.4.</w:t>
      </w:r>
      <w:r w:rsidRPr="005C5C47">
        <w:rPr>
          <w:i w:val="0"/>
          <w:sz w:val="24"/>
          <w:szCs w:val="24"/>
        </w:rPr>
        <w:t xml:space="preserve"> MicroBlaze Configuration Wizard [1</w:t>
      </w:r>
      <w:r w:rsidR="00413E71">
        <w:rPr>
          <w:i w:val="0"/>
          <w:sz w:val="24"/>
          <w:szCs w:val="24"/>
        </w:rPr>
        <w:t>2</w:t>
      </w:r>
      <w:r w:rsidRPr="005C5C47">
        <w:rPr>
          <w:i w:val="0"/>
          <w:sz w:val="24"/>
          <w:szCs w:val="24"/>
        </w:rPr>
        <w:t>]</w:t>
      </w:r>
    </w:p>
    <w:p w:rsidR="005C5C47" w:rsidRDefault="005C5C47" w:rsidP="00EB7AC4">
      <w:pPr>
        <w:autoSpaceDE w:val="0"/>
        <w:autoSpaceDN w:val="0"/>
        <w:adjustRightInd w:val="0"/>
        <w:spacing w:line="276" w:lineRule="auto"/>
      </w:pPr>
    </w:p>
    <w:p w:rsidR="005C5C47" w:rsidRDefault="005C5C47" w:rsidP="00233846">
      <w:pPr>
        <w:spacing w:line="276" w:lineRule="auto"/>
        <w:ind w:firstLine="708"/>
        <w:rPr>
          <w:color w:val="000000"/>
          <w:lang w:eastAsia="ro-RO"/>
        </w:rPr>
      </w:pPr>
      <w:r w:rsidRPr="00077125">
        <w:rPr>
          <w:color w:val="000000"/>
          <w:lang w:eastAsia="ro-RO"/>
        </w:rPr>
        <w:t>Pentru automatizarea procesului de personalizare al kernel-urilor uC</w:t>
      </w:r>
      <w:r>
        <w:rPr>
          <w:color w:val="000000"/>
          <w:lang w:eastAsia="ro-RO"/>
        </w:rPr>
        <w:t>l</w:t>
      </w:r>
      <w:r w:rsidRPr="00077125">
        <w:rPr>
          <w:color w:val="000000"/>
          <w:lang w:eastAsia="ro-RO"/>
        </w:rPr>
        <w:t xml:space="preserve">inux folosite </w:t>
      </w:r>
      <w:r w:rsidR="00FE73DC">
        <w:rPr>
          <w:color w:val="000000"/>
          <w:lang w:eastAsia="ro-RO"/>
        </w:rPr>
        <w:t>î</w:t>
      </w:r>
      <w:r w:rsidRPr="00077125">
        <w:rPr>
          <w:color w:val="000000"/>
          <w:lang w:eastAsia="ro-RO"/>
        </w:rPr>
        <w:t xml:space="preserve">n sistemele MicroBlaze, trebuie </w:t>
      </w:r>
      <w:r>
        <w:rPr>
          <w:color w:val="000000"/>
          <w:lang w:eastAsia="ro-RO"/>
        </w:rPr>
        <w:t>desc</w:t>
      </w:r>
      <w:r w:rsidR="00FE73DC">
        <w:rPr>
          <w:color w:val="000000"/>
          <w:lang w:eastAsia="ro-RO"/>
        </w:rPr>
        <w:t>ă</w:t>
      </w:r>
      <w:r>
        <w:rPr>
          <w:color w:val="000000"/>
          <w:lang w:eastAsia="ro-RO"/>
        </w:rPr>
        <w:t xml:space="preserve">rcat </w:t>
      </w:r>
      <w:r w:rsidRPr="00077125">
        <w:rPr>
          <w:color w:val="000000"/>
          <w:lang w:eastAsia="ro-RO"/>
        </w:rPr>
        <w:t xml:space="preserve">pachetul uClinux BSP de la Petalogix  de la adresa http://www.petalogix.com/resources/downloads/uclinux-bsp. </w:t>
      </w:r>
    </w:p>
    <w:p w:rsidR="005C5C47" w:rsidRPr="00077125" w:rsidRDefault="005C5C47" w:rsidP="00233846">
      <w:pPr>
        <w:spacing w:line="276" w:lineRule="auto"/>
        <w:ind w:firstLine="708"/>
        <w:rPr>
          <w:color w:val="000000"/>
          <w:lang w:eastAsia="ro-RO"/>
        </w:rPr>
      </w:pPr>
      <w:r w:rsidRPr="00077125">
        <w:rPr>
          <w:color w:val="000000"/>
          <w:lang w:eastAsia="ro-RO"/>
        </w:rPr>
        <w:t>Pachetul uClinux BSP este folosit pentru a genera fi</w:t>
      </w:r>
      <w:r w:rsidR="00FE73DC">
        <w:rPr>
          <w:color w:val="000000"/>
          <w:lang w:eastAsia="ro-RO"/>
        </w:rPr>
        <w:t>ș</w:t>
      </w:r>
      <w:r w:rsidRPr="00077125">
        <w:rPr>
          <w:color w:val="000000"/>
          <w:lang w:eastAsia="ro-RO"/>
        </w:rPr>
        <w:t>ierul auto-config.in ce define</w:t>
      </w:r>
      <w:r w:rsidR="00FE73DC">
        <w:rPr>
          <w:color w:val="000000"/>
          <w:lang w:eastAsia="ro-RO"/>
        </w:rPr>
        <w:t>ș</w:t>
      </w:r>
      <w:r w:rsidRPr="00077125">
        <w:rPr>
          <w:color w:val="000000"/>
          <w:lang w:eastAsia="ro-RO"/>
        </w:rPr>
        <w:t>te to</w:t>
      </w:r>
      <w:r w:rsidR="00FE73DC">
        <w:rPr>
          <w:color w:val="000000"/>
          <w:lang w:eastAsia="ro-RO"/>
        </w:rPr>
        <w:t>ț</w:t>
      </w:r>
      <w:r w:rsidRPr="00077125">
        <w:rPr>
          <w:color w:val="000000"/>
          <w:lang w:eastAsia="ro-RO"/>
        </w:rPr>
        <w:t xml:space="preserve">i parametrii software necesari </w:t>
      </w:r>
      <w:r w:rsidR="00FE73DC">
        <w:rPr>
          <w:color w:val="000000"/>
          <w:lang w:eastAsia="ro-RO"/>
        </w:rPr>
        <w:t>î</w:t>
      </w:r>
      <w:r w:rsidRPr="00077125">
        <w:rPr>
          <w:color w:val="000000"/>
          <w:lang w:eastAsia="ro-RO"/>
        </w:rPr>
        <w:t>n compilarea kernel-ului uClinux.</w:t>
      </w:r>
    </w:p>
    <w:p w:rsidR="005C5C47" w:rsidRPr="00077125" w:rsidRDefault="001E5182" w:rsidP="00233846">
      <w:pPr>
        <w:spacing w:line="276" w:lineRule="auto"/>
        <w:ind w:firstLine="708"/>
        <w:rPr>
          <w:color w:val="000000"/>
          <w:lang w:eastAsia="ro-RO"/>
        </w:rPr>
      </w:pPr>
      <w:r>
        <w:rPr>
          <w:color w:val="000000"/>
          <w:lang w:eastAsia="ro-RO"/>
        </w:rPr>
        <w:lastRenderedPageBreak/>
        <w:t>M</w:t>
      </w:r>
      <w:r w:rsidR="005C5C47" w:rsidRPr="00077125">
        <w:rPr>
          <w:color w:val="000000"/>
          <w:lang w:eastAsia="ro-RO"/>
        </w:rPr>
        <w:t>ai jos este eviden</w:t>
      </w:r>
      <w:r w:rsidR="00FE73DC">
        <w:rPr>
          <w:color w:val="000000"/>
          <w:lang w:eastAsia="ro-RO"/>
        </w:rPr>
        <w:t>ț</w:t>
      </w:r>
      <w:r w:rsidR="005C5C47" w:rsidRPr="00077125">
        <w:rPr>
          <w:color w:val="000000"/>
          <w:lang w:eastAsia="ro-RO"/>
        </w:rPr>
        <w:t>iat un exemplu al structurii necesare pentru mediul Linux:</w:t>
      </w:r>
    </w:p>
    <w:p w:rsidR="005C5C47" w:rsidRPr="00077125" w:rsidRDefault="005C5C47" w:rsidP="00EB7AC4">
      <w:pPr>
        <w:spacing w:line="276" w:lineRule="auto"/>
        <w:rPr>
          <w:color w:val="000000"/>
          <w:lang w:eastAsia="ro-RO"/>
        </w:rPr>
      </w:pPr>
      <w:r w:rsidRPr="00077125">
        <w:rPr>
          <w:color w:val="000000"/>
          <w:lang w:eastAsia="ro-RO"/>
        </w:rPr>
        <w:t>/opt/xilinx/edk8.1                                 </w:t>
      </w:r>
      <w:r>
        <w:rPr>
          <w:color w:val="000000"/>
          <w:lang w:eastAsia="ro-RO"/>
        </w:rPr>
        <w:t xml:space="preserve"> </w:t>
      </w:r>
      <w:r w:rsidRPr="00077125">
        <w:rPr>
          <w:color w:val="000000"/>
          <w:lang w:eastAsia="ro-RO"/>
        </w:rPr>
        <w:t xml:space="preserve">  </w:t>
      </w:r>
      <w:r>
        <w:rPr>
          <w:color w:val="000000"/>
          <w:lang w:eastAsia="ro-RO"/>
        </w:rPr>
        <w:t xml:space="preserve"> </w:t>
      </w:r>
      <w:r w:rsidRPr="00077125">
        <w:rPr>
          <w:color w:val="000000"/>
          <w:lang w:eastAsia="ro-RO"/>
        </w:rPr>
        <w:t>Directorul de instalare pentru EDK 8.1</w:t>
      </w:r>
    </w:p>
    <w:p w:rsidR="005C5C47" w:rsidRPr="00077125" w:rsidRDefault="005C5C47" w:rsidP="00EB7AC4">
      <w:pPr>
        <w:spacing w:line="276" w:lineRule="auto"/>
        <w:rPr>
          <w:color w:val="000000"/>
          <w:lang w:eastAsia="ro-RO"/>
        </w:rPr>
      </w:pPr>
      <w:r w:rsidRPr="00077125">
        <w:rPr>
          <w:color w:val="000000"/>
          <w:lang w:eastAsia="ro-RO"/>
        </w:rPr>
        <w:t xml:space="preserve">/opt/xilinx                                              </w:t>
      </w:r>
      <w:r>
        <w:rPr>
          <w:color w:val="000000"/>
          <w:lang w:eastAsia="ro-RO"/>
        </w:rPr>
        <w:t xml:space="preserve">   </w:t>
      </w:r>
      <w:r w:rsidRPr="00077125">
        <w:rPr>
          <w:color w:val="000000"/>
          <w:lang w:eastAsia="ro-RO"/>
        </w:rPr>
        <w:t>Directorul p</w:t>
      </w:r>
      <w:r w:rsidR="00FE73DC">
        <w:rPr>
          <w:color w:val="000000"/>
          <w:lang w:eastAsia="ro-RO"/>
        </w:rPr>
        <w:t>ă</w:t>
      </w:r>
      <w:r w:rsidRPr="00077125">
        <w:rPr>
          <w:color w:val="000000"/>
          <w:lang w:eastAsia="ro-RO"/>
        </w:rPr>
        <w:t>rinte pentru EDK8.1 existent</w:t>
      </w:r>
    </w:p>
    <w:p w:rsidR="005C5C47" w:rsidRPr="00077125" w:rsidRDefault="005C5C47" w:rsidP="00EB7AC4">
      <w:pPr>
        <w:spacing w:line="276" w:lineRule="auto"/>
        <w:rPr>
          <w:color w:val="000000"/>
          <w:lang w:eastAsia="ro-RO"/>
        </w:rPr>
      </w:pPr>
      <w:r w:rsidRPr="00077125">
        <w:rPr>
          <w:color w:val="000000"/>
          <w:lang w:eastAsia="ro-RO"/>
        </w:rPr>
        <w:t>/opt/xilinx/edk_user_repository               Directorul de utilizator EDK (include fi</w:t>
      </w:r>
      <w:r w:rsidR="00FE73DC">
        <w:rPr>
          <w:color w:val="000000"/>
          <w:lang w:eastAsia="ro-RO"/>
        </w:rPr>
        <w:t>ș</w:t>
      </w:r>
      <w:r w:rsidRPr="00077125">
        <w:rPr>
          <w:color w:val="000000"/>
          <w:lang w:eastAsia="ro-RO"/>
        </w:rPr>
        <w:t xml:space="preserve">ierele de suport </w:t>
      </w:r>
      <w:r>
        <w:rPr>
          <w:color w:val="000000"/>
          <w:lang w:eastAsia="ro-RO"/>
        </w:rPr>
        <w:t xml:space="preserve"> </w:t>
      </w:r>
      <w:r w:rsidRPr="00077125">
        <w:rPr>
          <w:color w:val="000000"/>
          <w:lang w:eastAsia="ro-RO"/>
        </w:rPr>
        <w:t>pentru uClinux BSP)</w:t>
      </w:r>
    </w:p>
    <w:p w:rsidR="005C5C47" w:rsidRPr="00077125" w:rsidRDefault="005C5C47" w:rsidP="00EB7AC4">
      <w:pPr>
        <w:spacing w:line="276" w:lineRule="auto"/>
        <w:rPr>
          <w:color w:val="000000"/>
          <w:lang w:eastAsia="ro-RO"/>
        </w:rPr>
      </w:pPr>
      <w:r w:rsidRPr="00077125">
        <w:rPr>
          <w:color w:val="000000"/>
          <w:lang w:eastAsia="ro-RO"/>
        </w:rPr>
        <w:t> </w:t>
      </w:r>
    </w:p>
    <w:p w:rsidR="005C5C47" w:rsidRDefault="005C5C47" w:rsidP="00EB7AC4">
      <w:pPr>
        <w:spacing w:line="276" w:lineRule="auto"/>
        <w:jc w:val="both"/>
        <w:rPr>
          <w:b/>
        </w:rPr>
      </w:pPr>
    </w:p>
    <w:p w:rsidR="00C77964" w:rsidRDefault="00D704B5" w:rsidP="003F4019">
      <w:pPr>
        <w:pStyle w:val="Heading3"/>
        <w:rPr>
          <w:rFonts w:ascii="Times New Roman" w:hAnsi="Times New Roman" w:cs="Times New Roman"/>
          <w:color w:val="auto"/>
        </w:rPr>
      </w:pPr>
      <w:bookmarkStart w:id="25" w:name="_Toc373253927"/>
      <w:r w:rsidRPr="001E5182">
        <w:rPr>
          <w:rFonts w:ascii="Times New Roman" w:hAnsi="Times New Roman" w:cs="Times New Roman"/>
          <w:color w:val="auto"/>
        </w:rPr>
        <w:t xml:space="preserve">3.3.2. </w:t>
      </w:r>
      <w:r w:rsidR="005C5C47" w:rsidRPr="001E5182">
        <w:rPr>
          <w:rFonts w:ascii="Times New Roman" w:hAnsi="Times New Roman" w:cs="Times New Roman"/>
          <w:color w:val="auto"/>
        </w:rPr>
        <w:t>Configurarea mediului Xilinx</w:t>
      </w:r>
      <w:bookmarkEnd w:id="25"/>
    </w:p>
    <w:p w:rsidR="001E5182" w:rsidRPr="001E5182" w:rsidRDefault="001E5182" w:rsidP="001E5182"/>
    <w:p w:rsidR="005C5C47" w:rsidRDefault="005C5C47" w:rsidP="00233846">
      <w:pPr>
        <w:spacing w:after="120" w:line="276" w:lineRule="auto"/>
        <w:ind w:firstLine="360"/>
        <w:jc w:val="both"/>
      </w:pPr>
      <w:r>
        <w:t xml:space="preserve">Mediul de instalare Xilinx este necesar pentru a dezvolta un proiect hardware cu instrumente de la firma Xilinx. </w:t>
      </w:r>
      <w:r w:rsidR="00FE73DC">
        <w:t>Î</w:t>
      </w:r>
      <w:r>
        <w:t>n continuare sunt prezenta</w:t>
      </w:r>
      <w:r w:rsidR="00FE73DC">
        <w:t>ț</w:t>
      </w:r>
      <w:r>
        <w:t>i pa</w:t>
      </w:r>
      <w:r w:rsidR="00FE73DC">
        <w:t>ș</w:t>
      </w:r>
      <w:r>
        <w:t>ii necesari pentru configurarea mediului Xilinx [1</w:t>
      </w:r>
      <w:r w:rsidR="00413E71">
        <w:t>3</w:t>
      </w:r>
      <w:r>
        <w:t>].</w:t>
      </w:r>
    </w:p>
    <w:p w:rsidR="005C5C47" w:rsidRDefault="005C5C47" w:rsidP="00EB7AC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Click dreapta mouse pe Desktop </w:t>
      </w:r>
      <w:r w:rsidR="00FE73DC">
        <w:rPr>
          <w:rFonts w:ascii="Times New Roman" w:hAnsi="Times New Roman" w:cs="Times New Roman"/>
          <w:sz w:val="24"/>
          <w:szCs w:val="24"/>
        </w:rPr>
        <w:t>ș</w:t>
      </w:r>
      <w:r>
        <w:rPr>
          <w:rFonts w:ascii="Times New Roman" w:hAnsi="Times New Roman" w:cs="Times New Roman"/>
          <w:sz w:val="24"/>
          <w:szCs w:val="24"/>
        </w:rPr>
        <w:t>i selectare “Open Terminal” pentru deschiderea terminalului.</w:t>
      </w:r>
    </w:p>
    <w:p w:rsidR="005C5C47" w:rsidRDefault="00FE73DC" w:rsidP="00EB7AC4">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Î</w:t>
      </w:r>
      <w:r w:rsidR="005C5C47">
        <w:rPr>
          <w:rFonts w:ascii="Times New Roman" w:hAnsi="Times New Roman" w:cs="Times New Roman"/>
          <w:sz w:val="24"/>
          <w:szCs w:val="24"/>
        </w:rPr>
        <w:t>n terminal, se scrie scriptul necesar pentru setarea sursei de la Xilinx:</w:t>
      </w:r>
    </w:p>
    <w:p w:rsidR="005C5C47" w:rsidRPr="00EE48B2" w:rsidRDefault="005C5C47" w:rsidP="00EB7AC4">
      <w:pPr>
        <w:spacing w:line="276" w:lineRule="auto"/>
        <w:rPr>
          <w:rFonts w:ascii="Courier New" w:hAnsi="Courier New" w:cs="Courier New"/>
        </w:rPr>
      </w:pPr>
      <w:r w:rsidRPr="00EE48B2">
        <w:rPr>
          <w:rFonts w:ascii="Courier New" w:hAnsi="Courier New" w:cs="Courier New"/>
        </w:rPr>
        <w:t>[host] $ source &lt;Path to the installed Xilinx ISE&gt;/settings32.sh</w:t>
      </w:r>
    </w:p>
    <w:p w:rsidR="005C5C47" w:rsidRPr="00EE48B2" w:rsidRDefault="005C5C47" w:rsidP="00EB7AC4">
      <w:pPr>
        <w:spacing w:line="276" w:lineRule="auto"/>
        <w:rPr>
          <w:rFonts w:ascii="Courier New" w:hAnsi="Courier New" w:cs="Courier New"/>
        </w:rPr>
      </w:pPr>
      <w:r w:rsidRPr="00EE48B2">
        <w:rPr>
          <w:rFonts w:ascii="Courier New" w:hAnsi="Courier New" w:cs="Courier New"/>
        </w:rPr>
        <w:t>[host] $ source &lt;Path to the installed Xilinx EDK&gt;/settings32.sh</w:t>
      </w:r>
      <w:r w:rsidRPr="00EE48B2">
        <w:rPr>
          <w:rFonts w:ascii="Courier New" w:hAnsi="Courier New" w:cs="Courier New"/>
        </w:rPr>
        <w:cr/>
      </w:r>
    </w:p>
    <w:p w:rsidR="005C5C47" w:rsidRDefault="005C5C47" w:rsidP="00233846">
      <w:pPr>
        <w:spacing w:line="276" w:lineRule="auto"/>
        <w:ind w:firstLine="360"/>
        <w:jc w:val="both"/>
      </w:pPr>
      <w:r>
        <w:t>Se utilizeaz</w:t>
      </w:r>
      <w:r w:rsidR="00FE73DC">
        <w:t>ă</w:t>
      </w:r>
      <w:r>
        <w:t xml:space="preserve"> </w:t>
      </w:r>
      <w:r w:rsidRPr="00EE48B2">
        <w:rPr>
          <w:rFonts w:ascii="Courier New" w:hAnsi="Courier New" w:cs="Courier New"/>
        </w:rPr>
        <w:t>settings32.sh</w:t>
      </w:r>
      <w:r>
        <w:t xml:space="preserve"> </w:t>
      </w:r>
      <w:r w:rsidR="00FE73DC">
        <w:t>î</w:t>
      </w:r>
      <w:r>
        <w:t xml:space="preserve">n cazul derivatelor bash </w:t>
      </w:r>
      <w:r w:rsidR="00FE73DC">
        <w:t>ș</w:t>
      </w:r>
      <w:r>
        <w:t xml:space="preserve">i </w:t>
      </w:r>
      <w:r w:rsidRPr="00EE48B2">
        <w:rPr>
          <w:rFonts w:ascii="Courier New" w:hAnsi="Courier New" w:cs="Courier New"/>
        </w:rPr>
        <w:t>settings32.csh</w:t>
      </w:r>
      <w:r>
        <w:t xml:space="preserve"> pentru C shell.</w:t>
      </w:r>
    </w:p>
    <w:p w:rsidR="001256EB" w:rsidRDefault="001256EB" w:rsidP="00EB7AC4">
      <w:pPr>
        <w:spacing w:line="276" w:lineRule="auto"/>
        <w:jc w:val="both"/>
      </w:pPr>
    </w:p>
    <w:p w:rsidR="005C5C47" w:rsidRDefault="005C5C47" w:rsidP="00EB7AC4">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Confirmarea set</w:t>
      </w:r>
      <w:r w:rsidR="00FE73DC">
        <w:rPr>
          <w:rFonts w:ascii="Times New Roman" w:hAnsi="Times New Roman" w:cs="Times New Roman"/>
          <w:sz w:val="24"/>
          <w:szCs w:val="24"/>
        </w:rPr>
        <w:t>ă</w:t>
      </w:r>
      <w:r>
        <w:rPr>
          <w:rFonts w:ascii="Times New Roman" w:hAnsi="Times New Roman" w:cs="Times New Roman"/>
          <w:sz w:val="24"/>
          <w:szCs w:val="24"/>
        </w:rPr>
        <w:t>rii variabilelor mediului Xilinx:</w:t>
      </w:r>
    </w:p>
    <w:p w:rsidR="005C5C47" w:rsidRDefault="005C5C47" w:rsidP="00EB7AC4">
      <w:pPr>
        <w:spacing w:line="276" w:lineRule="auto"/>
        <w:jc w:val="both"/>
        <w:rPr>
          <w:rFonts w:ascii="Courier New" w:hAnsi="Courier New" w:cs="Courier New"/>
        </w:rPr>
      </w:pPr>
      <w:r w:rsidRPr="00EE48B2">
        <w:rPr>
          <w:rFonts w:ascii="Courier New" w:hAnsi="Courier New" w:cs="Courier New"/>
        </w:rPr>
        <w:t>[host] $ set</w:t>
      </w:r>
    </w:p>
    <w:p w:rsidR="00251D13" w:rsidRDefault="00251D13" w:rsidP="00EB7AC4">
      <w:pPr>
        <w:spacing w:line="276" w:lineRule="auto"/>
        <w:jc w:val="both"/>
        <w:rPr>
          <w:rFonts w:ascii="Courier New" w:hAnsi="Courier New" w:cs="Courier New"/>
        </w:rPr>
      </w:pPr>
    </w:p>
    <w:p w:rsidR="005C5C47" w:rsidRDefault="005C5C47" w:rsidP="00EB7AC4">
      <w:pPr>
        <w:spacing w:line="276" w:lineRule="auto"/>
        <w:jc w:val="both"/>
      </w:pPr>
      <w:r>
        <w:t>Urm</w:t>
      </w:r>
      <w:r w:rsidR="00FE73DC">
        <w:t>ă</w:t>
      </w:r>
      <w:r>
        <w:t>torul text ar trebui s</w:t>
      </w:r>
      <w:r w:rsidR="00FE73DC">
        <w:t>ă</w:t>
      </w:r>
      <w:r>
        <w:t xml:space="preserve"> apar</w:t>
      </w:r>
      <w:r w:rsidR="00FE73DC">
        <w:t>ă</w:t>
      </w:r>
      <w:r>
        <w:t xml:space="preserve"> </w:t>
      </w:r>
      <w:r w:rsidR="00FE73DC">
        <w:t>î</w:t>
      </w:r>
      <w:r>
        <w:t>n consol</w:t>
      </w:r>
      <w:r w:rsidR="00FE73DC">
        <w:t>ă</w:t>
      </w:r>
      <w:r>
        <w:t>:</w:t>
      </w:r>
    </w:p>
    <w:p w:rsidR="005C5C47" w:rsidRPr="00EE48B2" w:rsidRDefault="005C5C47" w:rsidP="00EB7AC4">
      <w:pPr>
        <w:spacing w:line="276" w:lineRule="auto"/>
        <w:jc w:val="both"/>
        <w:rPr>
          <w:rFonts w:ascii="Courier New" w:hAnsi="Courier New" w:cs="Courier New"/>
        </w:rPr>
      </w:pPr>
      <w:r w:rsidRPr="00EE48B2">
        <w:rPr>
          <w:rFonts w:ascii="Courier New" w:hAnsi="Courier New" w:cs="Courier New"/>
        </w:rPr>
        <w:t>XILINX=&lt;Path to the installed Xilinx ISE&gt;</w:t>
      </w:r>
    </w:p>
    <w:p w:rsidR="005C5C47" w:rsidRDefault="005C5C47" w:rsidP="00EB7AC4">
      <w:pPr>
        <w:spacing w:after="200" w:line="276" w:lineRule="auto"/>
        <w:jc w:val="both"/>
        <w:rPr>
          <w:rFonts w:ascii="Courier New" w:hAnsi="Courier New" w:cs="Courier New"/>
        </w:rPr>
      </w:pPr>
      <w:r w:rsidRPr="00EE48B2">
        <w:rPr>
          <w:rFonts w:ascii="Courier New" w:hAnsi="Courier New" w:cs="Courier New"/>
        </w:rPr>
        <w:t>XILINX_EDK=&lt;Path to the installed Xilinx EDK&gt;</w:t>
      </w:r>
    </w:p>
    <w:p w:rsidR="005C5C47" w:rsidRDefault="005C5C47" w:rsidP="00EB7AC4">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Trebuie asigurat faptul c</w:t>
      </w:r>
      <w:r w:rsidR="00FE73DC">
        <w:rPr>
          <w:rFonts w:ascii="Times New Roman" w:hAnsi="Times New Roman" w:cs="Times New Roman"/>
          <w:sz w:val="24"/>
          <w:szCs w:val="24"/>
        </w:rPr>
        <w:t>ă</w:t>
      </w:r>
      <w:r>
        <w:rPr>
          <w:rFonts w:ascii="Times New Roman" w:hAnsi="Times New Roman" w:cs="Times New Roman"/>
          <w:sz w:val="24"/>
          <w:szCs w:val="24"/>
        </w:rPr>
        <w:t xml:space="preserve"> este permis</w:t>
      </w:r>
      <w:r w:rsidR="00FE73DC">
        <w:rPr>
          <w:rFonts w:ascii="Times New Roman" w:hAnsi="Times New Roman" w:cs="Times New Roman"/>
          <w:sz w:val="24"/>
          <w:szCs w:val="24"/>
        </w:rPr>
        <w:t>ă</w:t>
      </w:r>
      <w:r>
        <w:rPr>
          <w:rFonts w:ascii="Times New Roman" w:hAnsi="Times New Roman" w:cs="Times New Roman"/>
          <w:sz w:val="24"/>
          <w:szCs w:val="24"/>
        </w:rPr>
        <w:t xml:space="preserve"> citirea </w:t>
      </w:r>
      <w:r w:rsidR="00FE73DC">
        <w:rPr>
          <w:rFonts w:ascii="Times New Roman" w:hAnsi="Times New Roman" w:cs="Times New Roman"/>
          <w:sz w:val="24"/>
          <w:szCs w:val="24"/>
        </w:rPr>
        <w:t>ș</w:t>
      </w:r>
      <w:r>
        <w:rPr>
          <w:rFonts w:ascii="Times New Roman" w:hAnsi="Times New Roman" w:cs="Times New Roman"/>
          <w:sz w:val="24"/>
          <w:szCs w:val="24"/>
        </w:rPr>
        <w:t xml:space="preserve">i scrierea </w:t>
      </w:r>
      <w:r w:rsidR="00FE73DC">
        <w:rPr>
          <w:rFonts w:ascii="Times New Roman" w:hAnsi="Times New Roman" w:cs="Times New Roman"/>
          <w:sz w:val="24"/>
          <w:szCs w:val="24"/>
        </w:rPr>
        <w:t>î</w:t>
      </w:r>
      <w:r>
        <w:rPr>
          <w:rFonts w:ascii="Times New Roman" w:hAnsi="Times New Roman" w:cs="Times New Roman"/>
          <w:sz w:val="24"/>
          <w:szCs w:val="24"/>
        </w:rPr>
        <w:t>n driver-ul JTAG deoarece acesta este necesar pentru programarea FPGA-ului. Urm</w:t>
      </w:r>
      <w:r w:rsidR="00FE73DC">
        <w:rPr>
          <w:rFonts w:ascii="Times New Roman" w:hAnsi="Times New Roman" w:cs="Times New Roman"/>
          <w:sz w:val="24"/>
          <w:szCs w:val="24"/>
        </w:rPr>
        <w:t>ă</w:t>
      </w:r>
      <w:r>
        <w:rPr>
          <w:rFonts w:ascii="Times New Roman" w:hAnsi="Times New Roman" w:cs="Times New Roman"/>
          <w:sz w:val="24"/>
          <w:szCs w:val="24"/>
        </w:rPr>
        <w:t>toarea comand</w:t>
      </w:r>
      <w:r w:rsidR="00FE73DC">
        <w:rPr>
          <w:rFonts w:ascii="Times New Roman" w:hAnsi="Times New Roman" w:cs="Times New Roman"/>
          <w:sz w:val="24"/>
          <w:szCs w:val="24"/>
        </w:rPr>
        <w:t>ă</w:t>
      </w:r>
      <w:r>
        <w:rPr>
          <w:rFonts w:ascii="Times New Roman" w:hAnsi="Times New Roman" w:cs="Times New Roman"/>
          <w:sz w:val="24"/>
          <w:szCs w:val="24"/>
        </w:rPr>
        <w:t xml:space="preserve"> permite tuturor utilzatorilor s</w:t>
      </w:r>
      <w:r w:rsidR="00FE73DC">
        <w:rPr>
          <w:rFonts w:ascii="Times New Roman" w:hAnsi="Times New Roman" w:cs="Times New Roman"/>
          <w:sz w:val="24"/>
          <w:szCs w:val="24"/>
        </w:rPr>
        <w:t>ă</w:t>
      </w:r>
      <w:r>
        <w:rPr>
          <w:rFonts w:ascii="Times New Roman" w:hAnsi="Times New Roman" w:cs="Times New Roman"/>
          <w:sz w:val="24"/>
          <w:szCs w:val="24"/>
        </w:rPr>
        <w:t xml:space="preserve"> citeasc</w:t>
      </w:r>
      <w:r w:rsidR="00FE73DC">
        <w:rPr>
          <w:rFonts w:ascii="Times New Roman" w:hAnsi="Times New Roman" w:cs="Times New Roman"/>
          <w:sz w:val="24"/>
          <w:szCs w:val="24"/>
        </w:rPr>
        <w:t>ă</w:t>
      </w:r>
      <w:r>
        <w:rPr>
          <w:rFonts w:ascii="Times New Roman" w:hAnsi="Times New Roman" w:cs="Times New Roman"/>
          <w:sz w:val="24"/>
          <w:szCs w:val="24"/>
        </w:rPr>
        <w:t xml:space="preserve"> </w:t>
      </w:r>
      <w:r w:rsidR="00FE73DC">
        <w:rPr>
          <w:rFonts w:ascii="Times New Roman" w:hAnsi="Times New Roman" w:cs="Times New Roman"/>
          <w:sz w:val="24"/>
          <w:szCs w:val="24"/>
        </w:rPr>
        <w:t>ș</w:t>
      </w:r>
      <w:r>
        <w:rPr>
          <w:rFonts w:ascii="Times New Roman" w:hAnsi="Times New Roman" w:cs="Times New Roman"/>
          <w:sz w:val="24"/>
          <w:szCs w:val="24"/>
        </w:rPr>
        <w:t xml:space="preserve">i sa scrie </w:t>
      </w:r>
      <w:r w:rsidR="00FE73DC">
        <w:rPr>
          <w:rFonts w:ascii="Times New Roman" w:hAnsi="Times New Roman" w:cs="Times New Roman"/>
          <w:sz w:val="24"/>
          <w:szCs w:val="24"/>
        </w:rPr>
        <w:t>î</w:t>
      </w:r>
      <w:r>
        <w:rPr>
          <w:rFonts w:ascii="Times New Roman" w:hAnsi="Times New Roman" w:cs="Times New Roman"/>
          <w:sz w:val="24"/>
          <w:szCs w:val="24"/>
        </w:rPr>
        <w:t>n driverul JTAG:</w:t>
      </w:r>
    </w:p>
    <w:p w:rsidR="005C5C47" w:rsidRDefault="005C5C47" w:rsidP="00EB7AC4">
      <w:pPr>
        <w:spacing w:line="276" w:lineRule="auto"/>
        <w:jc w:val="both"/>
        <w:rPr>
          <w:rFonts w:ascii="Courier New" w:hAnsi="Courier New" w:cs="Courier New"/>
        </w:rPr>
      </w:pPr>
      <w:r w:rsidRPr="00514290">
        <w:t xml:space="preserve"> </w:t>
      </w:r>
      <w:r w:rsidRPr="00514290">
        <w:rPr>
          <w:rFonts w:ascii="Courier New" w:hAnsi="Courier New" w:cs="Courier New"/>
        </w:rPr>
        <w:t>[host] $ sudo chmod a+wr /dev/windrvr6</w:t>
      </w:r>
      <w:r w:rsidRPr="00514290">
        <w:rPr>
          <w:rFonts w:ascii="Courier New" w:hAnsi="Courier New" w:cs="Courier New"/>
        </w:rPr>
        <w:cr/>
      </w:r>
    </w:p>
    <w:p w:rsidR="005C5C47" w:rsidRDefault="005C5C47" w:rsidP="00233846">
      <w:pPr>
        <w:spacing w:line="276" w:lineRule="auto"/>
        <w:ind w:firstLine="427"/>
        <w:jc w:val="both"/>
      </w:pPr>
      <w:r w:rsidRPr="00633F47">
        <w:t>Cerin</w:t>
      </w:r>
      <w:r w:rsidR="00FE73DC">
        <w:t>ț</w:t>
      </w:r>
      <w:r w:rsidRPr="00633F47">
        <w:t>ele</w:t>
      </w:r>
      <w:r>
        <w:t xml:space="preserve"> minime necesare construirii unei platform</w:t>
      </w:r>
      <w:r w:rsidR="00FE73DC">
        <w:t>e</w:t>
      </w:r>
      <w:r>
        <w:t xml:space="preserve"> hardware care utilizeaz</w:t>
      </w:r>
      <w:r w:rsidR="00FE73DC">
        <w:t>ă</w:t>
      </w:r>
      <w:r>
        <w:t xml:space="preserve"> uC</w:t>
      </w:r>
      <w:r w:rsidR="00FE73DC">
        <w:t>l</w:t>
      </w:r>
      <w:r>
        <w:t>inux sunt:</w:t>
      </w:r>
    </w:p>
    <w:p w:rsidR="005C5C47" w:rsidRDefault="005C5C47" w:rsidP="00EB7AC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procesor soft MicroBlaze;</w:t>
      </w:r>
    </w:p>
    <w:p w:rsidR="005C5C47" w:rsidRDefault="005C5C47" w:rsidP="00EB7AC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timer;</w:t>
      </w:r>
    </w:p>
    <w:p w:rsidR="005C5C47" w:rsidRDefault="005C5C47" w:rsidP="00EB7AC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controler de </w:t>
      </w:r>
      <w:r w:rsidR="00FE73DC">
        <w:rPr>
          <w:rFonts w:ascii="Times New Roman" w:hAnsi="Times New Roman" w:cs="Times New Roman"/>
          <w:sz w:val="24"/>
          <w:szCs w:val="24"/>
        </w:rPr>
        <w:t>î</w:t>
      </w:r>
      <w:r>
        <w:rPr>
          <w:rFonts w:ascii="Times New Roman" w:hAnsi="Times New Roman" w:cs="Times New Roman"/>
          <w:sz w:val="24"/>
          <w:szCs w:val="24"/>
        </w:rPr>
        <w:t>ntreruperi;</w:t>
      </w:r>
    </w:p>
    <w:p w:rsidR="005C5C47" w:rsidRDefault="005C5C47" w:rsidP="00EB7AC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dispozitive standard de intrare </w:t>
      </w:r>
      <w:r w:rsidR="00FE73DC">
        <w:rPr>
          <w:rFonts w:ascii="Times New Roman" w:hAnsi="Times New Roman" w:cs="Times New Roman"/>
          <w:sz w:val="24"/>
          <w:szCs w:val="24"/>
        </w:rPr>
        <w:t>ș</w:t>
      </w:r>
      <w:r>
        <w:rPr>
          <w:rFonts w:ascii="Times New Roman" w:hAnsi="Times New Roman" w:cs="Times New Roman"/>
          <w:sz w:val="24"/>
          <w:szCs w:val="24"/>
        </w:rPr>
        <w:t>i ie</w:t>
      </w:r>
      <w:r w:rsidR="00FE73DC">
        <w:rPr>
          <w:rFonts w:ascii="Times New Roman" w:hAnsi="Times New Roman" w:cs="Times New Roman"/>
          <w:sz w:val="24"/>
          <w:szCs w:val="24"/>
        </w:rPr>
        <w:t>ș</w:t>
      </w:r>
      <w:r>
        <w:rPr>
          <w:rFonts w:ascii="Times New Roman" w:hAnsi="Times New Roman" w:cs="Times New Roman"/>
          <w:sz w:val="24"/>
          <w:szCs w:val="24"/>
        </w:rPr>
        <w:t>ire;</w:t>
      </w:r>
    </w:p>
    <w:p w:rsidR="005C5C47" w:rsidRDefault="005C5C47" w:rsidP="00EB7AC4">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controler pentru memoria extern</w:t>
      </w:r>
      <w:r w:rsidR="00FE73DC">
        <w:rPr>
          <w:rFonts w:ascii="Times New Roman" w:hAnsi="Times New Roman" w:cs="Times New Roman"/>
          <w:sz w:val="24"/>
          <w:szCs w:val="24"/>
        </w:rPr>
        <w:t>ă</w:t>
      </w:r>
      <w:r>
        <w:rPr>
          <w:rFonts w:ascii="Times New Roman" w:hAnsi="Times New Roman" w:cs="Times New Roman"/>
          <w:sz w:val="24"/>
          <w:szCs w:val="24"/>
        </w:rPr>
        <w:t xml:space="preserve"> </w:t>
      </w:r>
    </w:p>
    <w:p w:rsidR="005C5C47" w:rsidRDefault="005C5C47" w:rsidP="00EB7AC4">
      <w:pPr>
        <w:pStyle w:val="ListParagraph"/>
        <w:numPr>
          <w:ilvl w:val="0"/>
          <w:numId w:val="18"/>
        </w:numPr>
        <w:ind w:firstLine="206"/>
        <w:jc w:val="both"/>
        <w:rPr>
          <w:rFonts w:ascii="Times New Roman" w:hAnsi="Times New Roman" w:cs="Times New Roman"/>
          <w:sz w:val="24"/>
          <w:szCs w:val="24"/>
        </w:rPr>
      </w:pPr>
      <w:r>
        <w:rPr>
          <w:rFonts w:ascii="Times New Roman" w:hAnsi="Times New Roman" w:cs="Times New Roman"/>
          <w:sz w:val="24"/>
          <w:szCs w:val="24"/>
        </w:rPr>
        <w:t>ROM – memorie non-volatil</w:t>
      </w:r>
      <w:r w:rsidR="00FE73DC">
        <w:rPr>
          <w:rFonts w:ascii="Times New Roman" w:hAnsi="Times New Roman" w:cs="Times New Roman"/>
          <w:sz w:val="24"/>
          <w:szCs w:val="24"/>
        </w:rPr>
        <w:t>ă</w:t>
      </w:r>
      <w:r>
        <w:rPr>
          <w:rFonts w:ascii="Times New Roman" w:hAnsi="Times New Roman" w:cs="Times New Roman"/>
          <w:sz w:val="24"/>
          <w:szCs w:val="24"/>
        </w:rPr>
        <w:t xml:space="preserve"> (op</w:t>
      </w:r>
      <w:r w:rsidR="00FE73DC">
        <w:rPr>
          <w:rFonts w:ascii="Times New Roman" w:hAnsi="Times New Roman" w:cs="Times New Roman"/>
          <w:sz w:val="24"/>
          <w:szCs w:val="24"/>
        </w:rPr>
        <w:t>ț</w:t>
      </w:r>
      <w:r>
        <w:rPr>
          <w:rFonts w:ascii="Times New Roman" w:hAnsi="Times New Roman" w:cs="Times New Roman"/>
          <w:sz w:val="24"/>
          <w:szCs w:val="24"/>
        </w:rPr>
        <w:t>ional</w:t>
      </w:r>
      <w:r w:rsidR="00FE73DC">
        <w:rPr>
          <w:rFonts w:ascii="Times New Roman" w:hAnsi="Times New Roman" w:cs="Times New Roman"/>
          <w:sz w:val="24"/>
          <w:szCs w:val="24"/>
        </w:rPr>
        <w:t>ă</w:t>
      </w:r>
      <w:r>
        <w:rPr>
          <w:rFonts w:ascii="Times New Roman" w:hAnsi="Times New Roman" w:cs="Times New Roman"/>
          <w:sz w:val="24"/>
          <w:szCs w:val="24"/>
        </w:rPr>
        <w:t>); exemplu: Flash;</w:t>
      </w:r>
    </w:p>
    <w:p w:rsidR="005C5C47" w:rsidRPr="00633F47" w:rsidRDefault="005C5C47" w:rsidP="00EB7AC4">
      <w:pPr>
        <w:pStyle w:val="ListParagraph"/>
        <w:numPr>
          <w:ilvl w:val="0"/>
          <w:numId w:val="18"/>
        </w:numPr>
        <w:ind w:firstLine="206"/>
        <w:jc w:val="both"/>
        <w:rPr>
          <w:rFonts w:ascii="Times New Roman" w:hAnsi="Times New Roman" w:cs="Times New Roman"/>
          <w:sz w:val="24"/>
          <w:szCs w:val="24"/>
        </w:rPr>
      </w:pPr>
      <w:r>
        <w:rPr>
          <w:rFonts w:ascii="Times New Roman" w:hAnsi="Times New Roman" w:cs="Times New Roman"/>
          <w:sz w:val="24"/>
          <w:szCs w:val="24"/>
        </w:rPr>
        <w:t>RAM – memorie accesibil</w:t>
      </w:r>
      <w:r w:rsidR="00FE73DC">
        <w:rPr>
          <w:rFonts w:ascii="Times New Roman" w:hAnsi="Times New Roman" w:cs="Times New Roman"/>
          <w:sz w:val="24"/>
          <w:szCs w:val="24"/>
        </w:rPr>
        <w:t>ă</w:t>
      </w:r>
      <w:r>
        <w:rPr>
          <w:rFonts w:ascii="Times New Roman" w:hAnsi="Times New Roman" w:cs="Times New Roman"/>
          <w:sz w:val="24"/>
          <w:szCs w:val="24"/>
        </w:rPr>
        <w:t xml:space="preserve"> de date precum home dir; exemplu: DDR-SDRAM .</w:t>
      </w:r>
    </w:p>
    <w:p w:rsidR="001256EB" w:rsidRDefault="001256EB" w:rsidP="003F4019">
      <w:pPr>
        <w:pStyle w:val="Heading3"/>
        <w:rPr>
          <w:b w:val="0"/>
          <w:color w:val="000000"/>
          <w:lang w:eastAsia="ro-RO"/>
        </w:rPr>
      </w:pPr>
    </w:p>
    <w:p w:rsidR="005C5C47" w:rsidRPr="001E5182" w:rsidRDefault="00D704B5" w:rsidP="003F4019">
      <w:pPr>
        <w:pStyle w:val="Heading3"/>
        <w:rPr>
          <w:rFonts w:ascii="Times New Roman" w:hAnsi="Times New Roman" w:cs="Times New Roman"/>
          <w:b w:val="0"/>
          <w:color w:val="000000"/>
          <w:lang w:eastAsia="ro-RO"/>
        </w:rPr>
      </w:pPr>
      <w:bookmarkStart w:id="26" w:name="_Toc373253928"/>
      <w:r w:rsidRPr="001E5182">
        <w:rPr>
          <w:rFonts w:ascii="Times New Roman" w:hAnsi="Times New Roman" w:cs="Times New Roman"/>
          <w:color w:val="000000"/>
          <w:lang w:eastAsia="ro-RO"/>
        </w:rPr>
        <w:t xml:space="preserve">3.3.3. </w:t>
      </w:r>
      <w:r w:rsidR="005C5C47" w:rsidRPr="001E5182">
        <w:rPr>
          <w:rFonts w:ascii="Times New Roman" w:hAnsi="Times New Roman" w:cs="Times New Roman"/>
          <w:color w:val="000000"/>
          <w:lang w:eastAsia="ro-RO"/>
        </w:rPr>
        <w:t>Transferul sistemului de operare Linux pe MicroBlaze</w:t>
      </w:r>
      <w:bookmarkEnd w:id="26"/>
    </w:p>
    <w:p w:rsidR="005C5C47" w:rsidRPr="00796E40" w:rsidRDefault="005C5C47" w:rsidP="00EB7AC4">
      <w:pPr>
        <w:spacing w:line="276" w:lineRule="auto"/>
        <w:rPr>
          <w:b/>
          <w:color w:val="000000"/>
          <w:lang w:eastAsia="ro-RO"/>
        </w:rPr>
      </w:pPr>
    </w:p>
    <w:p w:rsidR="005C5C47" w:rsidRPr="00796E40" w:rsidRDefault="005C5C47" w:rsidP="00233846">
      <w:pPr>
        <w:spacing w:line="276" w:lineRule="auto"/>
        <w:ind w:firstLine="708"/>
        <w:rPr>
          <w:color w:val="000000"/>
          <w:lang w:eastAsia="ro-RO"/>
        </w:rPr>
      </w:pPr>
      <w:r w:rsidRPr="00796E40">
        <w:rPr>
          <w:color w:val="000000"/>
          <w:lang w:eastAsia="ro-RO"/>
        </w:rPr>
        <w:t> Modelul original uC-Linux este derivat din kernel-ul sistemului de operare Linux 2.0 destinat microprocesoarelor bazate pe sisteme f</w:t>
      </w:r>
      <w:r w:rsidR="00FE73DC">
        <w:rPr>
          <w:color w:val="000000"/>
          <w:lang w:eastAsia="ro-RO"/>
        </w:rPr>
        <w:t>ă</w:t>
      </w:r>
      <w:r w:rsidRPr="00796E40">
        <w:rPr>
          <w:color w:val="000000"/>
          <w:lang w:eastAsia="ro-RO"/>
        </w:rPr>
        <w:t>r</w:t>
      </w:r>
      <w:r w:rsidR="00FE73DC">
        <w:rPr>
          <w:color w:val="000000"/>
          <w:lang w:eastAsia="ro-RO"/>
        </w:rPr>
        <w:t>ă</w:t>
      </w:r>
      <w:r w:rsidRPr="00796E40">
        <w:rPr>
          <w:color w:val="000000"/>
          <w:lang w:eastAsia="ro-RO"/>
        </w:rPr>
        <w:t xml:space="preserve"> unitatea de gestiune a memoriei (Memory Management Unit - MMU)</w:t>
      </w:r>
      <w:r w:rsidRPr="00796E40">
        <w:rPr>
          <w:b/>
          <w:bCs/>
          <w:color w:val="000000"/>
          <w:lang w:eastAsia="ro-RO"/>
        </w:rPr>
        <w:t xml:space="preserve">. </w:t>
      </w:r>
      <w:r w:rsidRPr="00796E40">
        <w:rPr>
          <w:bCs/>
          <w:color w:val="000000"/>
          <w:lang w:eastAsia="ro-RO"/>
        </w:rPr>
        <w:t>De</w:t>
      </w:r>
      <w:r w:rsidR="00FE73DC">
        <w:rPr>
          <w:bCs/>
          <w:color w:val="000000"/>
          <w:lang w:eastAsia="ro-RO"/>
        </w:rPr>
        <w:t>ș</w:t>
      </w:r>
      <w:r w:rsidRPr="00796E40">
        <w:rPr>
          <w:bCs/>
          <w:color w:val="000000"/>
          <w:lang w:eastAsia="ro-RO"/>
        </w:rPr>
        <w:t>i</w:t>
      </w:r>
      <w:r w:rsidRPr="00796E40">
        <w:rPr>
          <w:b/>
          <w:bCs/>
          <w:color w:val="000000"/>
          <w:lang w:eastAsia="ro-RO"/>
        </w:rPr>
        <w:t xml:space="preserve"> </w:t>
      </w:r>
      <w:r w:rsidRPr="00796E40">
        <w:rPr>
          <w:bCs/>
          <w:color w:val="000000"/>
          <w:lang w:eastAsia="ro-RO"/>
        </w:rPr>
        <w:t>versiunea actual</w:t>
      </w:r>
      <w:r w:rsidR="00FE73DC">
        <w:rPr>
          <w:bCs/>
          <w:color w:val="000000"/>
          <w:lang w:eastAsia="ro-RO"/>
        </w:rPr>
        <w:t>ă</w:t>
      </w:r>
      <w:r w:rsidRPr="00796E40">
        <w:rPr>
          <w:bCs/>
          <w:color w:val="000000"/>
          <w:lang w:eastAsia="ro-RO"/>
        </w:rPr>
        <w:t xml:space="preserve"> de uC-Linux 2.6 suport</w:t>
      </w:r>
      <w:r w:rsidR="00FE73DC">
        <w:rPr>
          <w:bCs/>
          <w:color w:val="000000"/>
          <w:lang w:eastAsia="ro-RO"/>
        </w:rPr>
        <w:t>ă</w:t>
      </w:r>
      <w:r w:rsidRPr="00796E40">
        <w:rPr>
          <w:b/>
          <w:bCs/>
          <w:color w:val="000000"/>
          <w:lang w:eastAsia="ro-RO"/>
        </w:rPr>
        <w:t> </w:t>
      </w:r>
      <w:r w:rsidRPr="00796E40">
        <w:rPr>
          <w:color w:val="000000"/>
          <w:lang w:eastAsia="ro-RO"/>
        </w:rPr>
        <w:t>unit</w:t>
      </w:r>
      <w:r w:rsidR="00FE73DC">
        <w:rPr>
          <w:color w:val="000000"/>
          <w:lang w:eastAsia="ro-RO"/>
        </w:rPr>
        <w:t>ăț</w:t>
      </w:r>
      <w:r w:rsidRPr="00796E40">
        <w:rPr>
          <w:color w:val="000000"/>
          <w:lang w:eastAsia="ro-RO"/>
        </w:rPr>
        <w:t xml:space="preserve">ile de gestiune a memoriei, </w:t>
      </w:r>
      <w:r w:rsidR="00FE73DC">
        <w:rPr>
          <w:color w:val="000000"/>
          <w:lang w:eastAsia="ro-RO"/>
        </w:rPr>
        <w:t>î</w:t>
      </w:r>
      <w:r>
        <w:rPr>
          <w:color w:val="000000"/>
          <w:lang w:eastAsia="ro-RO"/>
        </w:rPr>
        <w:t>n acest proiect</w:t>
      </w:r>
      <w:r w:rsidRPr="00796E40">
        <w:rPr>
          <w:color w:val="000000"/>
          <w:lang w:eastAsia="ro-RO"/>
        </w:rPr>
        <w:t xml:space="preserve"> nu</w:t>
      </w:r>
      <w:r>
        <w:rPr>
          <w:color w:val="000000"/>
          <w:lang w:eastAsia="ro-RO"/>
        </w:rPr>
        <w:t xml:space="preserve"> le</w:t>
      </w:r>
      <w:r w:rsidRPr="00796E40">
        <w:rPr>
          <w:color w:val="000000"/>
          <w:lang w:eastAsia="ro-RO"/>
        </w:rPr>
        <w:t xml:space="preserve"> vo</w:t>
      </w:r>
      <w:r>
        <w:rPr>
          <w:color w:val="000000"/>
          <w:lang w:eastAsia="ro-RO"/>
        </w:rPr>
        <w:t>i</w:t>
      </w:r>
      <w:r w:rsidRPr="00796E40">
        <w:rPr>
          <w:color w:val="000000"/>
          <w:lang w:eastAsia="ro-RO"/>
        </w:rPr>
        <w:t xml:space="preserve"> folosi </w:t>
      </w:r>
      <w:r w:rsidR="00FE73DC">
        <w:rPr>
          <w:color w:val="000000"/>
          <w:lang w:eastAsia="ro-RO"/>
        </w:rPr>
        <w:t>î</w:t>
      </w:r>
      <w:r w:rsidRPr="00796E40">
        <w:rPr>
          <w:color w:val="000000"/>
          <w:lang w:eastAsia="ro-RO"/>
        </w:rPr>
        <w:t xml:space="preserve">n procesul de implementare. Figura </w:t>
      </w:r>
      <w:r>
        <w:rPr>
          <w:color w:val="000000"/>
          <w:lang w:eastAsia="ro-RO"/>
        </w:rPr>
        <w:t>3.5</w:t>
      </w:r>
      <w:r w:rsidRPr="00796E40">
        <w:rPr>
          <w:color w:val="000000"/>
          <w:lang w:eastAsia="ro-RO"/>
        </w:rPr>
        <w:t xml:space="preserve"> descrie pa</w:t>
      </w:r>
      <w:r w:rsidR="00FE73DC">
        <w:rPr>
          <w:color w:val="000000"/>
          <w:lang w:eastAsia="ro-RO"/>
        </w:rPr>
        <w:t>ș</w:t>
      </w:r>
      <w:r w:rsidRPr="00796E40">
        <w:rPr>
          <w:color w:val="000000"/>
          <w:lang w:eastAsia="ro-RO"/>
        </w:rPr>
        <w:t xml:space="preserve">ii </w:t>
      </w:r>
      <w:r>
        <w:rPr>
          <w:color w:val="000000"/>
          <w:lang w:eastAsia="ro-RO"/>
        </w:rPr>
        <w:t>necesari</w:t>
      </w:r>
      <w:r w:rsidRPr="00796E40">
        <w:rPr>
          <w:color w:val="000000"/>
          <w:lang w:eastAsia="ro-RO"/>
        </w:rPr>
        <w:t xml:space="preserve"> pentru mutarea kernel</w:t>
      </w:r>
      <w:r>
        <w:rPr>
          <w:color w:val="000000"/>
          <w:lang w:eastAsia="ro-RO"/>
        </w:rPr>
        <w:t>-ului</w:t>
      </w:r>
      <w:r w:rsidRPr="00796E40">
        <w:rPr>
          <w:color w:val="000000"/>
          <w:lang w:eastAsia="ro-RO"/>
        </w:rPr>
        <w:t xml:space="preserve"> Linux pe procesorul soft MicroBlaze. </w:t>
      </w:r>
    </w:p>
    <w:p w:rsidR="005C5C47" w:rsidRPr="00796E40" w:rsidRDefault="00D704B5" w:rsidP="00EB7AC4">
      <w:pPr>
        <w:spacing w:line="276" w:lineRule="auto"/>
        <w:jc w:val="both"/>
      </w:pPr>
      <w:r>
        <w:rPr>
          <w:noProof/>
          <w:lang w:val="ro-RO" w:eastAsia="ro-RO"/>
        </w:rPr>
        <w:drawing>
          <wp:anchor distT="0" distB="0" distL="114300" distR="114300" simplePos="0" relativeHeight="251742208" behindDoc="0" locked="0" layoutInCell="1" allowOverlap="1">
            <wp:simplePos x="0" y="0"/>
            <wp:positionH relativeFrom="margin">
              <wp:align>center</wp:align>
            </wp:positionH>
            <wp:positionV relativeFrom="margin">
              <wp:posOffset>3310255</wp:posOffset>
            </wp:positionV>
            <wp:extent cx="4478020" cy="4986655"/>
            <wp:effectExtent l="19050" t="0" r="0" b="0"/>
            <wp:wrapSquare wrapText="bothSides"/>
            <wp:docPr id="12" name="Picture 9" descr="sche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bmp"/>
                    <pic:cNvPicPr/>
                  </pic:nvPicPr>
                  <pic:blipFill>
                    <a:blip r:embed="rId17"/>
                    <a:stretch>
                      <a:fillRect/>
                    </a:stretch>
                  </pic:blipFill>
                  <pic:spPr>
                    <a:xfrm>
                      <a:off x="0" y="0"/>
                      <a:ext cx="4478020" cy="4986655"/>
                    </a:xfrm>
                    <a:prstGeom prst="rect">
                      <a:avLst/>
                    </a:prstGeom>
                  </pic:spPr>
                </pic:pic>
              </a:graphicData>
            </a:graphic>
          </wp:anchor>
        </w:drawing>
      </w:r>
    </w:p>
    <w:p w:rsidR="005C5C47" w:rsidRDefault="005C5C47" w:rsidP="00EB7AC4">
      <w:pPr>
        <w:spacing w:line="276" w:lineRule="auto"/>
        <w:jc w:val="both"/>
        <w:rPr>
          <w:rFonts w:ascii="Courier New" w:hAnsi="Courier New" w:cs="Courier New"/>
        </w:rPr>
      </w:pPr>
    </w:p>
    <w:p w:rsidR="005C5C47" w:rsidRDefault="005C5C47" w:rsidP="00EB7AC4">
      <w:pPr>
        <w:spacing w:line="276" w:lineRule="auto"/>
        <w:jc w:val="both"/>
        <w:rPr>
          <w:rFonts w:ascii="Courier New" w:hAnsi="Courier New" w:cs="Courier New"/>
        </w:rPr>
      </w:pPr>
    </w:p>
    <w:p w:rsidR="005C5C47" w:rsidRDefault="005C5C47" w:rsidP="00EB7AC4">
      <w:pPr>
        <w:spacing w:line="276" w:lineRule="auto"/>
        <w:jc w:val="both"/>
        <w:rPr>
          <w:rFonts w:ascii="Courier New" w:hAnsi="Courier New" w:cs="Courier New"/>
        </w:rPr>
      </w:pPr>
    </w:p>
    <w:p w:rsidR="005C5C47" w:rsidRDefault="005C5C47" w:rsidP="00EB7AC4">
      <w:pPr>
        <w:spacing w:line="276" w:lineRule="auto"/>
        <w:jc w:val="both"/>
        <w:rPr>
          <w:rFonts w:ascii="Courier New" w:hAnsi="Courier New" w:cs="Courier New"/>
        </w:rPr>
      </w:pPr>
    </w:p>
    <w:p w:rsidR="005C5C47" w:rsidRDefault="005C5C47" w:rsidP="00EB7AC4">
      <w:pPr>
        <w:spacing w:line="276" w:lineRule="auto"/>
        <w:rPr>
          <w:rFonts w:ascii="Courier New" w:hAnsi="Courier New" w:cs="Courier New"/>
        </w:rPr>
      </w:pPr>
      <w:r>
        <w:rPr>
          <w:rFonts w:ascii="Courier New" w:hAnsi="Courier New" w:cs="Courier New"/>
        </w:rPr>
        <w:t xml:space="preserve">   </w:t>
      </w:r>
    </w:p>
    <w:p w:rsidR="005C5C47" w:rsidRDefault="005C5C47" w:rsidP="00EB7AC4">
      <w:pPr>
        <w:spacing w:line="276" w:lineRule="auto"/>
        <w:rPr>
          <w:rFonts w:ascii="Courier New" w:hAnsi="Courier New" w:cs="Courier New"/>
        </w:rPr>
      </w:pPr>
    </w:p>
    <w:p w:rsidR="005C5C47" w:rsidRDefault="005C5C47" w:rsidP="00EB7AC4">
      <w:pPr>
        <w:spacing w:line="276" w:lineRule="auto"/>
        <w:rPr>
          <w:rFonts w:ascii="Courier New" w:hAnsi="Courier New" w:cs="Courier New"/>
        </w:rPr>
      </w:pPr>
    </w:p>
    <w:p w:rsidR="005C5C47" w:rsidRDefault="005C5C47" w:rsidP="00EB7AC4">
      <w:pPr>
        <w:spacing w:line="276" w:lineRule="auto"/>
        <w:rPr>
          <w:rFonts w:ascii="Courier New" w:hAnsi="Courier New" w:cs="Courier New"/>
        </w:rPr>
      </w:pPr>
    </w:p>
    <w:p w:rsidR="005C5C47" w:rsidRDefault="005C5C47" w:rsidP="00EB7AC4">
      <w:pPr>
        <w:spacing w:line="276" w:lineRule="auto"/>
        <w:rPr>
          <w:rFonts w:ascii="Courier New" w:hAnsi="Courier New" w:cs="Courier New"/>
        </w:rPr>
      </w:pPr>
    </w:p>
    <w:p w:rsidR="005C5C47" w:rsidRDefault="005C5C47" w:rsidP="00EB7AC4">
      <w:pPr>
        <w:spacing w:line="276" w:lineRule="auto"/>
        <w:rPr>
          <w:rFonts w:ascii="Courier New" w:hAnsi="Courier New" w:cs="Courier New"/>
        </w:rPr>
      </w:pPr>
    </w:p>
    <w:p w:rsidR="005C5C47" w:rsidRDefault="005C5C47" w:rsidP="00EB7AC4">
      <w:pPr>
        <w:spacing w:line="276" w:lineRule="auto"/>
        <w:rPr>
          <w:rFonts w:ascii="Courier New" w:hAnsi="Courier New" w:cs="Courier New"/>
        </w:rP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256EB" w:rsidRDefault="001256EB" w:rsidP="00EB7AC4">
      <w:pPr>
        <w:spacing w:line="276" w:lineRule="auto"/>
        <w:jc w:val="center"/>
      </w:pPr>
    </w:p>
    <w:p w:rsidR="001E5182" w:rsidRDefault="001E5182" w:rsidP="00EB7AC4">
      <w:pPr>
        <w:spacing w:line="276" w:lineRule="auto"/>
        <w:jc w:val="center"/>
      </w:pPr>
    </w:p>
    <w:p w:rsidR="005C5C47" w:rsidRPr="00002919" w:rsidRDefault="005C5C47" w:rsidP="00EB7AC4">
      <w:pPr>
        <w:spacing w:line="276" w:lineRule="auto"/>
        <w:jc w:val="center"/>
      </w:pPr>
      <w:r w:rsidRPr="00002919">
        <w:t xml:space="preserve">Figura </w:t>
      </w:r>
      <w:r>
        <w:t>3</w:t>
      </w:r>
      <w:r w:rsidRPr="00002919">
        <w:t>.5.Mutarea kernul-ului Linux pe procesorul MicroBlaze</w:t>
      </w:r>
    </w:p>
    <w:p w:rsidR="005C5C47" w:rsidRPr="001E5182" w:rsidRDefault="00C77964" w:rsidP="001E5182">
      <w:pPr>
        <w:pStyle w:val="Heading1"/>
        <w:jc w:val="center"/>
        <w:rPr>
          <w:rFonts w:ascii="Times New Roman" w:hAnsi="Times New Roman" w:cs="Times New Roman"/>
          <w:b w:val="0"/>
          <w:color w:val="auto"/>
          <w:sz w:val="32"/>
          <w:szCs w:val="32"/>
        </w:rPr>
      </w:pPr>
      <w:bookmarkStart w:id="27" w:name="_Toc373253929"/>
      <w:r w:rsidRPr="001E5182">
        <w:rPr>
          <w:rFonts w:ascii="Times New Roman" w:hAnsi="Times New Roman" w:cs="Times New Roman"/>
          <w:color w:val="auto"/>
          <w:sz w:val="32"/>
          <w:szCs w:val="32"/>
        </w:rPr>
        <w:lastRenderedPageBreak/>
        <w:t>CAPITOLUL 4. PLATFORMA Z4800</w:t>
      </w:r>
      <w:bookmarkEnd w:id="27"/>
    </w:p>
    <w:p w:rsidR="00C77964" w:rsidRDefault="00C77964" w:rsidP="00EB7AC4">
      <w:pPr>
        <w:spacing w:line="276" w:lineRule="auto"/>
        <w:jc w:val="center"/>
        <w:rPr>
          <w:b/>
          <w:sz w:val="32"/>
          <w:szCs w:val="32"/>
        </w:rPr>
      </w:pPr>
    </w:p>
    <w:p w:rsidR="00C77964" w:rsidRPr="00C77964" w:rsidRDefault="00C77964" w:rsidP="003F4019">
      <w:pPr>
        <w:pStyle w:val="Heading2"/>
        <w:rPr>
          <w:b w:val="0"/>
          <w:sz w:val="32"/>
          <w:szCs w:val="32"/>
        </w:rPr>
      </w:pPr>
    </w:p>
    <w:p w:rsidR="001E5182" w:rsidRDefault="001E5182" w:rsidP="003F4019">
      <w:pPr>
        <w:pStyle w:val="Heading2"/>
        <w:rPr>
          <w:sz w:val="28"/>
          <w:szCs w:val="28"/>
        </w:rPr>
      </w:pPr>
    </w:p>
    <w:p w:rsidR="00C77964" w:rsidRDefault="00C77964" w:rsidP="001E5182">
      <w:pPr>
        <w:pStyle w:val="Heading2"/>
        <w:ind w:left="0"/>
        <w:rPr>
          <w:sz w:val="28"/>
          <w:szCs w:val="28"/>
        </w:rPr>
      </w:pPr>
      <w:bookmarkStart w:id="28" w:name="_Toc373253930"/>
      <w:r w:rsidRPr="006C0462">
        <w:rPr>
          <w:sz w:val="28"/>
          <w:szCs w:val="28"/>
        </w:rPr>
        <w:t xml:space="preserve">4.1. </w:t>
      </w:r>
      <w:r w:rsidR="006C0462" w:rsidRPr="006C0462">
        <w:rPr>
          <w:sz w:val="28"/>
          <w:szCs w:val="28"/>
        </w:rPr>
        <w:t>Noțiuni generale</w:t>
      </w:r>
      <w:bookmarkEnd w:id="28"/>
    </w:p>
    <w:p w:rsidR="001E5182" w:rsidRPr="001E5182" w:rsidRDefault="001E5182" w:rsidP="001E5182">
      <w:pPr>
        <w:rPr>
          <w:lang w:val="ro-RO"/>
        </w:rPr>
      </w:pPr>
    </w:p>
    <w:p w:rsidR="00C77964" w:rsidRDefault="00FE73DC" w:rsidP="00233846">
      <w:pPr>
        <w:spacing w:line="276" w:lineRule="auto"/>
        <w:ind w:firstLine="708"/>
        <w:jc w:val="both"/>
      </w:pPr>
      <w:r>
        <w:t>Î</w:t>
      </w:r>
      <w:r w:rsidR="00C77964">
        <w:t>n arhitectura calculatoarelor, exist</w:t>
      </w:r>
      <w:r>
        <w:t>ă</w:t>
      </w:r>
      <w:r w:rsidR="00C77964">
        <w:t xml:space="preserve"> o nevoie tot mai mare de a evalua performan</w:t>
      </w:r>
      <w:r>
        <w:t>ț</w:t>
      </w:r>
      <w:r w:rsidR="00C77964">
        <w:t xml:space="preserve">ele </w:t>
      </w:r>
      <w:r>
        <w:t>ș</w:t>
      </w:r>
      <w:r w:rsidR="00C77964">
        <w:t xml:space="preserve">i costul unor idei noi, complexe din punct de vedere structural. </w:t>
      </w:r>
      <w:r>
        <w:t>Î</w:t>
      </w:r>
      <w:r w:rsidR="00C77964">
        <w:t>n prezent, majoritatea evalu</w:t>
      </w:r>
      <w:r>
        <w:t>ă</w:t>
      </w:r>
      <w:r w:rsidR="00C77964">
        <w:t>rilor se realizeaz</w:t>
      </w:r>
      <w:r>
        <w:t>ă</w:t>
      </w:r>
      <w:r w:rsidR="00C77964">
        <w:t xml:space="preserve"> cu ajutorul simul</w:t>
      </w:r>
      <w:r>
        <w:t>ă</w:t>
      </w:r>
      <w:r w:rsidR="00C77964">
        <w:t>rilor, dar aceste simulatoare sunt destul de lente. Este dificil de ob</w:t>
      </w:r>
      <w:r>
        <w:t>ț</w:t>
      </w:r>
      <w:r w:rsidR="00C77964">
        <w:t>inut rezultate precise c</w:t>
      </w:r>
      <w:r>
        <w:t>â</w:t>
      </w:r>
      <w:r w:rsidR="00C77964">
        <w:t xml:space="preserve">t mai rapid. </w:t>
      </w:r>
      <w:r>
        <w:t>Î</w:t>
      </w:r>
      <w:r w:rsidR="00C77964">
        <w:t>n consecin</w:t>
      </w:r>
      <w:r>
        <w:t>ță</w:t>
      </w:r>
      <w:r w:rsidR="00C77964">
        <w:t>, au fost dezvoltate diverse cercet</w:t>
      </w:r>
      <w:r>
        <w:t>ă</w:t>
      </w:r>
      <w:r w:rsidR="00C77964">
        <w:t xml:space="preserve">ri privind accelerarea hardware-ului </w:t>
      </w:r>
      <w:r>
        <w:t>î</w:t>
      </w:r>
      <w:r w:rsidR="00C77964">
        <w:t xml:space="preserve">n cazul acestor simulatoare folosind FPGA </w:t>
      </w:r>
      <w:r w:rsidR="00B56ED1">
        <w:t>[10]</w:t>
      </w:r>
      <w:r w:rsidR="00C77964">
        <w:t xml:space="preserve">. </w:t>
      </w:r>
    </w:p>
    <w:p w:rsidR="00C77964" w:rsidRDefault="00C77964" w:rsidP="00EB7AC4">
      <w:pPr>
        <w:spacing w:line="276" w:lineRule="auto"/>
        <w:jc w:val="both"/>
      </w:pPr>
    </w:p>
    <w:p w:rsidR="00C77964" w:rsidRDefault="00C77964" w:rsidP="00233846">
      <w:pPr>
        <w:spacing w:line="276" w:lineRule="auto"/>
        <w:ind w:firstLine="708"/>
        <w:jc w:val="both"/>
      </w:pPr>
      <w:r>
        <w:t xml:space="preserve">Simulatoarele accelerate pentru FPGA nu au devenit populare </w:t>
      </w:r>
      <w:r w:rsidR="00FE73DC">
        <w:t>î</w:t>
      </w:r>
      <w:r>
        <w:t>n comunitatea de cercetare a arhitecturii calculatoarelor.</w:t>
      </w:r>
      <w:r w:rsidR="00FE73DC">
        <w:t xml:space="preserve"> </w:t>
      </w:r>
      <w:r>
        <w:t>Astfel, au fost necesare mai multe platforme FPGA pentru a le face „remarcate”. Aceste sisteme ar trebui s</w:t>
      </w:r>
      <w:r w:rsidR="00FE73DC">
        <w:t>ă</w:t>
      </w:r>
      <w:r>
        <w:t xml:space="preserve"> ofere o solu</w:t>
      </w:r>
      <w:r w:rsidR="00FE73DC">
        <w:t>ț</w:t>
      </w:r>
      <w:r>
        <w:t>ie complet</w:t>
      </w:r>
      <w:r w:rsidR="00FE73DC">
        <w:t>ă</w:t>
      </w:r>
      <w:r>
        <w:t>: u</w:t>
      </w:r>
      <w:r w:rsidR="00FE73DC">
        <w:t>ș</w:t>
      </w:r>
      <w:r>
        <w:t>urin</w:t>
      </w:r>
      <w:r w:rsidR="00FE73DC">
        <w:t>ță</w:t>
      </w:r>
      <w:r>
        <w:t xml:space="preserve"> </w:t>
      </w:r>
      <w:r w:rsidR="00FE73DC">
        <w:t>î</w:t>
      </w:r>
      <w:r>
        <w:t xml:space="preserve">n utilizare, modificare, depanare </w:t>
      </w:r>
      <w:r w:rsidR="00FE73DC">
        <w:t>ș</w:t>
      </w:r>
      <w:r>
        <w:t xml:space="preserve">i verificare, dar </w:t>
      </w:r>
      <w:r w:rsidR="00FE73DC">
        <w:t>ș</w:t>
      </w:r>
      <w:r>
        <w:t>i o configurare automat</w:t>
      </w:r>
      <w:r w:rsidR="00FE73DC">
        <w:t>ă</w:t>
      </w:r>
      <w:r>
        <w:t xml:space="preserve"> pentru experiment. Pentru a aborda aceast</w:t>
      </w:r>
      <w:r w:rsidR="00FE73DC">
        <w:t>ă</w:t>
      </w:r>
      <w:r>
        <w:t xml:space="preserve"> necesitate, voi prezenta platforma de explorare bazat</w:t>
      </w:r>
      <w:r w:rsidR="00FE73DC">
        <w:t>ă</w:t>
      </w:r>
      <w:r w:rsidR="00FD0E18">
        <w:t xml:space="preserve"> pe</w:t>
      </w:r>
      <w:r>
        <w:t xml:space="preserve"> arhitectura FPGA-ului </w:t>
      </w:r>
      <w:r w:rsidR="00FD0E18">
        <w:t>ș</w:t>
      </w:r>
      <w:r>
        <w:t>i anume, Z4800.</w:t>
      </w:r>
    </w:p>
    <w:p w:rsidR="00C77964" w:rsidRDefault="00C77964" w:rsidP="00EB7AC4">
      <w:pPr>
        <w:spacing w:line="276" w:lineRule="auto"/>
        <w:jc w:val="both"/>
      </w:pPr>
    </w:p>
    <w:p w:rsidR="00C77964" w:rsidRDefault="00C77964" w:rsidP="00233846">
      <w:pPr>
        <w:shd w:val="clear" w:color="auto" w:fill="FFFFFF"/>
        <w:spacing w:line="276" w:lineRule="auto"/>
        <w:ind w:firstLine="708"/>
        <w:jc w:val="both"/>
        <w:rPr>
          <w:color w:val="000000"/>
          <w:lang w:eastAsia="ro-RO"/>
        </w:rPr>
      </w:pPr>
      <w:r w:rsidRPr="00DC6DE5">
        <w:rPr>
          <w:color w:val="000000"/>
          <w:lang w:eastAsia="ro-RO"/>
        </w:rPr>
        <w:t>Z4800 nu este g</w:t>
      </w:r>
      <w:r w:rsidR="00FD0E18">
        <w:rPr>
          <w:color w:val="000000"/>
          <w:lang w:eastAsia="ro-RO"/>
        </w:rPr>
        <w:t>â</w:t>
      </w:r>
      <w:r w:rsidRPr="00DC6DE5">
        <w:rPr>
          <w:color w:val="000000"/>
          <w:lang w:eastAsia="ro-RO"/>
        </w:rPr>
        <w:t>ndit</w:t>
      </w:r>
      <w:r w:rsidR="00FD0E18">
        <w:rPr>
          <w:color w:val="000000"/>
          <w:lang w:eastAsia="ro-RO"/>
        </w:rPr>
        <w:t>ă</w:t>
      </w:r>
      <w:r w:rsidRPr="00DC6DE5">
        <w:rPr>
          <w:color w:val="000000"/>
          <w:lang w:eastAsia="ro-RO"/>
        </w:rPr>
        <w:t xml:space="preserve"> ca o solu</w:t>
      </w:r>
      <w:r w:rsidR="00FD0E18">
        <w:rPr>
          <w:color w:val="000000"/>
          <w:lang w:eastAsia="ro-RO"/>
        </w:rPr>
        <w:t>ț</w:t>
      </w:r>
      <w:r w:rsidRPr="00DC6DE5">
        <w:rPr>
          <w:color w:val="000000"/>
          <w:lang w:eastAsia="ro-RO"/>
        </w:rPr>
        <w:t xml:space="preserve">ie la </w:t>
      </w:r>
      <w:r w:rsidR="00FD0E18">
        <w:rPr>
          <w:color w:val="000000"/>
          <w:lang w:eastAsia="ro-RO"/>
        </w:rPr>
        <w:t>î</w:t>
      </w:r>
      <w:r w:rsidRPr="00DC6DE5">
        <w:rPr>
          <w:color w:val="000000"/>
          <w:lang w:eastAsia="ro-RO"/>
        </w:rPr>
        <w:t>nlocuirea platformelor existente de simulare accel</w:t>
      </w:r>
      <w:r>
        <w:rPr>
          <w:color w:val="000000"/>
          <w:lang w:eastAsia="ro-RO"/>
        </w:rPr>
        <w:t>e</w:t>
      </w:r>
      <w:r w:rsidRPr="00DC6DE5">
        <w:rPr>
          <w:color w:val="000000"/>
          <w:lang w:eastAsia="ro-RO"/>
        </w:rPr>
        <w:t xml:space="preserve">rate </w:t>
      </w:r>
      <w:r>
        <w:rPr>
          <w:color w:val="000000"/>
          <w:lang w:eastAsia="ro-RO"/>
        </w:rPr>
        <w:t xml:space="preserve">cu </w:t>
      </w:r>
      <w:r w:rsidRPr="00DC6DE5">
        <w:rPr>
          <w:color w:val="000000"/>
          <w:lang w:eastAsia="ro-RO"/>
        </w:rPr>
        <w:t xml:space="preserve">FPGA: pentru tipuri diferite de studii de cercetare, </w:t>
      </w:r>
      <w:r>
        <w:rPr>
          <w:color w:val="000000"/>
          <w:lang w:eastAsia="ro-RO"/>
        </w:rPr>
        <w:t>dar</w:t>
      </w:r>
      <w:r w:rsidRPr="00DC6DE5">
        <w:rPr>
          <w:color w:val="000000"/>
          <w:lang w:eastAsia="ro-RO"/>
        </w:rPr>
        <w:t xml:space="preserve"> </w:t>
      </w:r>
      <w:r w:rsidR="00FD0E18">
        <w:rPr>
          <w:color w:val="000000"/>
          <w:lang w:eastAsia="ro-RO"/>
        </w:rPr>
        <w:t>ș</w:t>
      </w:r>
      <w:r w:rsidRPr="00DC6DE5">
        <w:rPr>
          <w:color w:val="000000"/>
          <w:lang w:eastAsia="ro-RO"/>
        </w:rPr>
        <w:t>i pentru obiective educa</w:t>
      </w:r>
      <w:r w:rsidR="00FD0E18">
        <w:rPr>
          <w:color w:val="000000"/>
          <w:lang w:eastAsia="ro-RO"/>
        </w:rPr>
        <w:t>ț</w:t>
      </w:r>
      <w:r w:rsidRPr="00DC6DE5">
        <w:rPr>
          <w:color w:val="000000"/>
          <w:lang w:eastAsia="ro-RO"/>
        </w:rPr>
        <w:t xml:space="preserve">ionale, se vor folosi unelte specifice. </w:t>
      </w:r>
      <w:r>
        <w:rPr>
          <w:color w:val="000000"/>
          <w:lang w:eastAsia="ro-RO"/>
        </w:rPr>
        <w:t xml:space="preserve">Platforma </w:t>
      </w:r>
      <w:r w:rsidRPr="00DC6DE5">
        <w:rPr>
          <w:color w:val="000000"/>
          <w:lang w:eastAsia="ro-RO"/>
        </w:rPr>
        <w:t>Z4800 se axeaz</w:t>
      </w:r>
      <w:r w:rsidR="00FD0E18">
        <w:rPr>
          <w:color w:val="000000"/>
          <w:lang w:eastAsia="ro-RO"/>
        </w:rPr>
        <w:t>ă</w:t>
      </w:r>
      <w:r w:rsidRPr="00DC6DE5">
        <w:rPr>
          <w:color w:val="000000"/>
          <w:lang w:eastAsia="ro-RO"/>
        </w:rPr>
        <w:t xml:space="preserve"> pe testarea </w:t>
      </w:r>
      <w:r w:rsidR="00FD0E18">
        <w:rPr>
          <w:color w:val="000000"/>
          <w:lang w:eastAsia="ro-RO"/>
        </w:rPr>
        <w:t>ș</w:t>
      </w:r>
      <w:r w:rsidRPr="00DC6DE5">
        <w:rPr>
          <w:color w:val="000000"/>
          <w:lang w:eastAsia="ro-RO"/>
        </w:rPr>
        <w:t>i analiza sistemelor cu un singur nucleu sau a sistemelor multi-nucleu de dimensiune mai mic</w:t>
      </w:r>
      <w:r w:rsidR="00FD0E18">
        <w:rPr>
          <w:color w:val="000000"/>
          <w:lang w:eastAsia="ro-RO"/>
        </w:rPr>
        <w:t>ă</w:t>
      </w:r>
      <w:r w:rsidRPr="00DC6DE5">
        <w:rPr>
          <w:color w:val="000000"/>
          <w:lang w:eastAsia="ro-RO"/>
        </w:rPr>
        <w:t xml:space="preserve"> (2-10 nuclee), </w:t>
      </w:r>
      <w:r w:rsidR="00FD0E18">
        <w:rPr>
          <w:color w:val="000000"/>
          <w:lang w:eastAsia="ro-RO"/>
        </w:rPr>
        <w:t>î</w:t>
      </w:r>
      <w:r w:rsidRPr="00DC6DE5">
        <w:rPr>
          <w:color w:val="000000"/>
          <w:lang w:eastAsia="ro-RO"/>
        </w:rPr>
        <w:t>n detrimentul analiz</w:t>
      </w:r>
      <w:r w:rsidR="00FD0E18">
        <w:rPr>
          <w:color w:val="000000"/>
          <w:lang w:eastAsia="ro-RO"/>
        </w:rPr>
        <w:t>ă</w:t>
      </w:r>
      <w:r w:rsidRPr="00DC6DE5">
        <w:rPr>
          <w:color w:val="000000"/>
          <w:lang w:eastAsia="ro-RO"/>
        </w:rPr>
        <w:t>rii sistemelor de dimensiuni mari.</w:t>
      </w:r>
      <w:r>
        <w:rPr>
          <w:color w:val="000000"/>
          <w:lang w:eastAsia="ro-RO"/>
        </w:rPr>
        <w:t xml:space="preserve"> Se poate </w:t>
      </w:r>
      <w:r w:rsidR="00FD0E18">
        <w:rPr>
          <w:color w:val="000000"/>
          <w:lang w:eastAsia="ro-RO"/>
        </w:rPr>
        <w:t>î</w:t>
      </w:r>
      <w:r>
        <w:rPr>
          <w:color w:val="000000"/>
          <w:lang w:eastAsia="ro-RO"/>
        </w:rPr>
        <w:t>nc</w:t>
      </w:r>
      <w:r w:rsidR="00FD0E18">
        <w:rPr>
          <w:color w:val="000000"/>
          <w:lang w:eastAsia="ro-RO"/>
        </w:rPr>
        <w:t>ă</w:t>
      </w:r>
      <w:r>
        <w:rPr>
          <w:color w:val="000000"/>
          <w:lang w:eastAsia="ro-RO"/>
        </w:rPr>
        <w:t>rca sistemul de operare nemodificat Linux din sistemul de fi</w:t>
      </w:r>
      <w:r w:rsidR="00FD0E18">
        <w:rPr>
          <w:color w:val="000000"/>
          <w:lang w:eastAsia="ro-RO"/>
        </w:rPr>
        <w:t>ș</w:t>
      </w:r>
      <w:r>
        <w:rPr>
          <w:color w:val="000000"/>
          <w:lang w:eastAsia="ro-RO"/>
        </w:rPr>
        <w:t>iere de re</w:t>
      </w:r>
      <w:r w:rsidR="00FD0E18">
        <w:rPr>
          <w:color w:val="000000"/>
          <w:lang w:eastAsia="ro-RO"/>
        </w:rPr>
        <w:t>ț</w:t>
      </w:r>
      <w:r>
        <w:rPr>
          <w:color w:val="000000"/>
          <w:lang w:eastAsia="ro-RO"/>
        </w:rPr>
        <w:t>ea precum NFS sau din unitatea de stocare local</w:t>
      </w:r>
      <w:r w:rsidR="00FD0E18">
        <w:rPr>
          <w:color w:val="000000"/>
          <w:lang w:eastAsia="ro-RO"/>
        </w:rPr>
        <w:t>ă</w:t>
      </w:r>
      <w:r>
        <w:rPr>
          <w:color w:val="000000"/>
          <w:lang w:eastAsia="ro-RO"/>
        </w:rPr>
        <w:t xml:space="preserve"> USB. </w:t>
      </w:r>
    </w:p>
    <w:p w:rsidR="00C77964" w:rsidRDefault="00C77964" w:rsidP="00EB7AC4">
      <w:pPr>
        <w:shd w:val="clear" w:color="auto" w:fill="FFFFFF"/>
        <w:spacing w:line="276" w:lineRule="auto"/>
        <w:jc w:val="both"/>
        <w:rPr>
          <w:color w:val="000000"/>
          <w:lang w:eastAsia="ro-RO"/>
        </w:rPr>
      </w:pPr>
    </w:p>
    <w:p w:rsidR="00C77964" w:rsidRDefault="00C77964" w:rsidP="00233846">
      <w:pPr>
        <w:spacing w:line="276" w:lineRule="auto"/>
        <w:ind w:firstLine="708"/>
        <w:jc w:val="both"/>
        <w:rPr>
          <w:color w:val="000000"/>
          <w:lang w:eastAsia="ro-RO"/>
        </w:rPr>
      </w:pPr>
      <w:r>
        <w:rPr>
          <w:color w:val="000000"/>
          <w:lang w:eastAsia="ro-RO"/>
        </w:rPr>
        <w:t>Etapele principale ale proiect</w:t>
      </w:r>
      <w:r w:rsidR="00FD0E18">
        <w:rPr>
          <w:color w:val="000000"/>
          <w:lang w:eastAsia="ro-RO"/>
        </w:rPr>
        <w:t>ă</w:t>
      </w:r>
      <w:r>
        <w:rPr>
          <w:color w:val="000000"/>
          <w:lang w:eastAsia="ro-RO"/>
        </w:rPr>
        <w:t>rii platformei Z4800 se bazeaz</w:t>
      </w:r>
      <w:r w:rsidR="00FD0E18">
        <w:rPr>
          <w:color w:val="000000"/>
          <w:lang w:eastAsia="ro-RO"/>
        </w:rPr>
        <w:t>ă</w:t>
      </w:r>
      <w:r>
        <w:rPr>
          <w:color w:val="000000"/>
          <w:lang w:eastAsia="ro-RO"/>
        </w:rPr>
        <w:t xml:space="preserve"> pe u</w:t>
      </w:r>
      <w:r w:rsidR="00FD0E18">
        <w:rPr>
          <w:color w:val="000000"/>
          <w:lang w:eastAsia="ro-RO"/>
        </w:rPr>
        <w:t>ș</w:t>
      </w:r>
      <w:r>
        <w:rPr>
          <w:color w:val="000000"/>
          <w:lang w:eastAsia="ro-RO"/>
        </w:rPr>
        <w:t>urin</w:t>
      </w:r>
      <w:r w:rsidR="00FD0E18">
        <w:rPr>
          <w:color w:val="000000"/>
          <w:lang w:eastAsia="ro-RO"/>
        </w:rPr>
        <w:t>ță</w:t>
      </w:r>
      <w:r>
        <w:rPr>
          <w:color w:val="000000"/>
          <w:lang w:eastAsia="ro-RO"/>
        </w:rPr>
        <w:t xml:space="preserve"> la adaptare </w:t>
      </w:r>
      <w:r w:rsidR="00FD0E18">
        <w:rPr>
          <w:color w:val="000000"/>
          <w:lang w:eastAsia="ro-RO"/>
        </w:rPr>
        <w:t>ș</w:t>
      </w:r>
      <w:r>
        <w:rPr>
          <w:color w:val="000000"/>
          <w:lang w:eastAsia="ro-RO"/>
        </w:rPr>
        <w:t>i utilizare. Este sus</w:t>
      </w:r>
      <w:r w:rsidR="00FD0E18">
        <w:rPr>
          <w:color w:val="000000"/>
          <w:lang w:eastAsia="ro-RO"/>
        </w:rPr>
        <w:t>ț</w:t>
      </w:r>
      <w:r>
        <w:rPr>
          <w:color w:val="000000"/>
          <w:lang w:eastAsia="ro-RO"/>
        </w:rPr>
        <w:t>inut</w:t>
      </w:r>
      <w:r w:rsidR="00FD0E18">
        <w:rPr>
          <w:color w:val="000000"/>
          <w:lang w:eastAsia="ro-RO"/>
        </w:rPr>
        <w:t>ă</w:t>
      </w:r>
      <w:r>
        <w:rPr>
          <w:color w:val="000000"/>
          <w:lang w:eastAsia="ro-RO"/>
        </w:rPr>
        <w:t xml:space="preserve"> de un sistem complet de sintez</w:t>
      </w:r>
      <w:r w:rsidR="00FD0E18">
        <w:rPr>
          <w:color w:val="000000"/>
          <w:lang w:eastAsia="ro-RO"/>
        </w:rPr>
        <w:t>ă</w:t>
      </w:r>
      <w:r>
        <w:rPr>
          <w:color w:val="000000"/>
          <w:lang w:eastAsia="ro-RO"/>
        </w:rPr>
        <w:t xml:space="preserve"> </w:t>
      </w:r>
      <w:r w:rsidR="00FD0E18">
        <w:rPr>
          <w:color w:val="000000"/>
          <w:lang w:eastAsia="ro-RO"/>
        </w:rPr>
        <w:t>ș</w:t>
      </w:r>
      <w:r>
        <w:rPr>
          <w:color w:val="000000"/>
          <w:lang w:eastAsia="ro-RO"/>
        </w:rPr>
        <w:t>i testare a performan</w:t>
      </w:r>
      <w:r w:rsidR="00FD0E18">
        <w:rPr>
          <w:color w:val="000000"/>
          <w:lang w:eastAsia="ro-RO"/>
        </w:rPr>
        <w:t>ț</w:t>
      </w:r>
      <w:r>
        <w:rPr>
          <w:color w:val="000000"/>
          <w:lang w:eastAsia="ro-RO"/>
        </w:rPr>
        <w:t>elor care furnizeaz</w:t>
      </w:r>
      <w:r w:rsidR="00FD0E18">
        <w:rPr>
          <w:color w:val="000000"/>
          <w:lang w:eastAsia="ro-RO"/>
        </w:rPr>
        <w:t>ă</w:t>
      </w:r>
      <w:r>
        <w:rPr>
          <w:color w:val="000000"/>
          <w:lang w:eastAsia="ro-RO"/>
        </w:rPr>
        <w:t xml:space="preserve"> un mecanism cu ajutorul c</w:t>
      </w:r>
      <w:r w:rsidR="00FD0E18">
        <w:rPr>
          <w:color w:val="000000"/>
          <w:lang w:eastAsia="ro-RO"/>
        </w:rPr>
        <w:t>ă</w:t>
      </w:r>
      <w:r>
        <w:rPr>
          <w:color w:val="000000"/>
          <w:lang w:eastAsia="ro-RO"/>
        </w:rPr>
        <w:t>ruia se poate rula un num</w:t>
      </w:r>
      <w:r w:rsidR="00FD0E18">
        <w:rPr>
          <w:color w:val="000000"/>
          <w:lang w:eastAsia="ro-RO"/>
        </w:rPr>
        <w:t>ă</w:t>
      </w:r>
      <w:r>
        <w:rPr>
          <w:color w:val="000000"/>
          <w:lang w:eastAsia="ro-RO"/>
        </w:rPr>
        <w:t>r mare de experimente f</w:t>
      </w:r>
      <w:r w:rsidR="00FD0E18">
        <w:rPr>
          <w:color w:val="000000"/>
          <w:lang w:eastAsia="ro-RO"/>
        </w:rPr>
        <w:t>ă</w:t>
      </w:r>
      <w:r>
        <w:rPr>
          <w:color w:val="000000"/>
          <w:lang w:eastAsia="ro-RO"/>
        </w:rPr>
        <w:t>r</w:t>
      </w:r>
      <w:r w:rsidR="00FD0E18">
        <w:rPr>
          <w:color w:val="000000"/>
          <w:lang w:eastAsia="ro-RO"/>
        </w:rPr>
        <w:t>ă</w:t>
      </w:r>
      <w:r>
        <w:rPr>
          <w:color w:val="000000"/>
          <w:lang w:eastAsia="ro-RO"/>
        </w:rPr>
        <w:t xml:space="preserve"> interven</w:t>
      </w:r>
      <w:r w:rsidR="00FD0E18">
        <w:rPr>
          <w:color w:val="000000"/>
          <w:lang w:eastAsia="ro-RO"/>
        </w:rPr>
        <w:t>ț</w:t>
      </w:r>
      <w:r>
        <w:rPr>
          <w:color w:val="000000"/>
          <w:lang w:eastAsia="ro-RO"/>
        </w:rPr>
        <w:t>ii umane. De asemenea, se poate realiza verificarea interfe</w:t>
      </w:r>
      <w:r w:rsidR="00FD0E18">
        <w:rPr>
          <w:color w:val="000000"/>
          <w:lang w:eastAsia="ro-RO"/>
        </w:rPr>
        <w:t>ț</w:t>
      </w:r>
      <w:r>
        <w:rPr>
          <w:color w:val="000000"/>
          <w:lang w:eastAsia="ro-RO"/>
        </w:rPr>
        <w:t xml:space="preserve">elor </w:t>
      </w:r>
      <w:r w:rsidR="00FD0E18">
        <w:rPr>
          <w:color w:val="000000"/>
          <w:lang w:eastAsia="ro-RO"/>
        </w:rPr>
        <w:t>ș</w:t>
      </w:r>
      <w:r>
        <w:rPr>
          <w:color w:val="000000"/>
          <w:lang w:eastAsia="ro-RO"/>
        </w:rPr>
        <w:t>i se ofer</w:t>
      </w:r>
      <w:r w:rsidR="00FD0E18">
        <w:rPr>
          <w:color w:val="000000"/>
          <w:lang w:eastAsia="ro-RO"/>
        </w:rPr>
        <w:t>ă</w:t>
      </w:r>
      <w:r>
        <w:rPr>
          <w:color w:val="000000"/>
          <w:lang w:eastAsia="ro-RO"/>
        </w:rPr>
        <w:t xml:space="preserve"> un timp mai mare pentru debug. </w:t>
      </w:r>
      <w:r w:rsidR="00FD0E18">
        <w:rPr>
          <w:color w:val="000000"/>
          <w:lang w:eastAsia="ro-RO"/>
        </w:rPr>
        <w:t>Î</w:t>
      </w:r>
      <w:r w:rsidRPr="00FE1BB3">
        <w:rPr>
          <w:color w:val="000000"/>
          <w:lang w:eastAsia="ro-RO"/>
        </w:rPr>
        <w:t xml:space="preserve">n </w:t>
      </w:r>
      <w:r w:rsidR="00FD0E18">
        <w:rPr>
          <w:color w:val="000000"/>
          <w:lang w:eastAsia="ro-RO"/>
        </w:rPr>
        <w:t>concluzie</w:t>
      </w:r>
      <w:r w:rsidRPr="00FE1BB3">
        <w:rPr>
          <w:color w:val="000000"/>
          <w:lang w:eastAsia="ro-RO"/>
        </w:rPr>
        <w:t xml:space="preserve">, </w:t>
      </w:r>
      <w:r>
        <w:rPr>
          <w:color w:val="000000"/>
          <w:lang w:eastAsia="ro-RO"/>
        </w:rPr>
        <w:t xml:space="preserve">Z4800 </w:t>
      </w:r>
      <w:r w:rsidRPr="00FE1BB3">
        <w:rPr>
          <w:color w:val="000000"/>
          <w:lang w:eastAsia="ro-RO"/>
        </w:rPr>
        <w:t>este o platform</w:t>
      </w:r>
      <w:r w:rsidR="00FD0E18">
        <w:rPr>
          <w:color w:val="000000"/>
          <w:lang w:eastAsia="ro-RO"/>
        </w:rPr>
        <w:t>ă</w:t>
      </w:r>
      <w:r w:rsidRPr="00FE1BB3">
        <w:rPr>
          <w:color w:val="000000"/>
          <w:lang w:eastAsia="ro-RO"/>
        </w:rPr>
        <w:t xml:space="preserve"> </w:t>
      </w:r>
      <w:r>
        <w:rPr>
          <w:color w:val="000000"/>
          <w:lang w:eastAsia="ro-RO"/>
        </w:rPr>
        <w:t>complet</w:t>
      </w:r>
      <w:r w:rsidRPr="00FE1BB3">
        <w:rPr>
          <w:color w:val="000000"/>
          <w:lang w:eastAsia="ro-RO"/>
        </w:rPr>
        <w:t xml:space="preserve"> bazat</w:t>
      </w:r>
      <w:r w:rsidR="00FD0E18">
        <w:rPr>
          <w:color w:val="000000"/>
          <w:lang w:eastAsia="ro-RO"/>
        </w:rPr>
        <w:t>ă</w:t>
      </w:r>
      <w:r w:rsidRPr="00FE1BB3">
        <w:rPr>
          <w:color w:val="000000"/>
          <w:lang w:eastAsia="ro-RO"/>
        </w:rPr>
        <w:t xml:space="preserve"> pe circuit de tip FPGA care poate fi folosit nu numai pentru cercetarea arhitecturii unui calculator, dar </w:t>
      </w:r>
      <w:r w:rsidR="00FD0E18">
        <w:rPr>
          <w:color w:val="000000"/>
          <w:lang w:eastAsia="ro-RO"/>
        </w:rPr>
        <w:t>ș</w:t>
      </w:r>
      <w:r w:rsidRPr="00FE1BB3">
        <w:rPr>
          <w:color w:val="000000"/>
          <w:lang w:eastAsia="ro-RO"/>
        </w:rPr>
        <w:t xml:space="preserve">i </w:t>
      </w:r>
      <w:r w:rsidR="00FD0E18">
        <w:rPr>
          <w:color w:val="000000"/>
          <w:lang w:eastAsia="ro-RO"/>
        </w:rPr>
        <w:t>î</w:t>
      </w:r>
      <w:r w:rsidRPr="00FE1BB3">
        <w:rPr>
          <w:color w:val="000000"/>
          <w:lang w:eastAsia="ro-RO"/>
        </w:rPr>
        <w:t xml:space="preserve">n cercetarea sistemelor de operare </w:t>
      </w:r>
      <w:r w:rsidR="00FD0E18">
        <w:rPr>
          <w:color w:val="000000"/>
          <w:lang w:eastAsia="ro-RO"/>
        </w:rPr>
        <w:t>ș</w:t>
      </w:r>
      <w:r w:rsidRPr="00FE1BB3">
        <w:rPr>
          <w:color w:val="000000"/>
          <w:lang w:eastAsia="ro-RO"/>
        </w:rPr>
        <w:t xml:space="preserve">i </w:t>
      </w:r>
      <w:r w:rsidR="00FD0E18">
        <w:rPr>
          <w:color w:val="000000"/>
          <w:lang w:eastAsia="ro-RO"/>
        </w:rPr>
        <w:t>î</w:t>
      </w:r>
      <w:r w:rsidRPr="00FE1BB3">
        <w:rPr>
          <w:color w:val="000000"/>
          <w:lang w:eastAsia="ro-RO"/>
        </w:rPr>
        <w:t>n depanarea</w:t>
      </w:r>
      <w:r>
        <w:rPr>
          <w:color w:val="000000"/>
          <w:lang w:eastAsia="ro-RO"/>
        </w:rPr>
        <w:t xml:space="preserve"> </w:t>
      </w:r>
      <w:r w:rsidRPr="00FE1BB3">
        <w:rPr>
          <w:color w:val="000000"/>
          <w:lang w:eastAsia="ro-RO"/>
        </w:rPr>
        <w:t>programelor software.</w:t>
      </w:r>
    </w:p>
    <w:p w:rsidR="00C77964" w:rsidRDefault="00C77964" w:rsidP="00EB7AC4">
      <w:pPr>
        <w:spacing w:line="276" w:lineRule="auto"/>
        <w:jc w:val="both"/>
        <w:rPr>
          <w:color w:val="000000"/>
        </w:rPr>
      </w:pPr>
      <w:r w:rsidRPr="00FE1BB3">
        <w:rPr>
          <w:rFonts w:ascii="Helvetica" w:hAnsi="Helvetica" w:cs="Helvetica"/>
          <w:color w:val="000000"/>
          <w:sz w:val="27"/>
          <w:szCs w:val="27"/>
          <w:lang w:eastAsia="ro-RO"/>
        </w:rPr>
        <w:br/>
      </w:r>
      <w:r w:rsidR="00233846">
        <w:rPr>
          <w:color w:val="000000"/>
        </w:rPr>
        <w:t xml:space="preserve">           </w:t>
      </w:r>
      <w:r w:rsidRPr="00B077F5">
        <w:rPr>
          <w:color w:val="000000"/>
        </w:rPr>
        <w:t>Platforma Z4800 este sintetizabil</w:t>
      </w:r>
      <w:r w:rsidR="00FD0E18">
        <w:rPr>
          <w:color w:val="000000"/>
        </w:rPr>
        <w:t>ă</w:t>
      </w:r>
      <w:r w:rsidRPr="00B077F5">
        <w:rPr>
          <w:color w:val="000000"/>
        </w:rPr>
        <w:t xml:space="preserve"> pe multe circuite de tip FPGA de la Altera; </w:t>
      </w:r>
      <w:r w:rsidR="00FD0E18">
        <w:rPr>
          <w:color w:val="000000"/>
        </w:rPr>
        <w:t>î</w:t>
      </w:r>
      <w:r w:rsidRPr="00B077F5">
        <w:rPr>
          <w:color w:val="000000"/>
        </w:rPr>
        <w:t>n cazul circuitului Altera DE2-115, o plac</w:t>
      </w:r>
      <w:r w:rsidR="00FD0E18">
        <w:rPr>
          <w:color w:val="000000"/>
        </w:rPr>
        <w:t>ă</w:t>
      </w:r>
      <w:r w:rsidRPr="00B077F5">
        <w:rPr>
          <w:color w:val="000000"/>
        </w:rPr>
        <w:t xml:space="preserve"> FPGA de 300$ bazat</w:t>
      </w:r>
      <w:r w:rsidR="00FD0E18">
        <w:rPr>
          <w:color w:val="000000"/>
        </w:rPr>
        <w:t>ă</w:t>
      </w:r>
      <w:r w:rsidRPr="00B077F5">
        <w:rPr>
          <w:color w:val="000000"/>
        </w:rPr>
        <w:t xml:space="preserve"> pe un cip ieftin Cyclone IV-E, un sistem cu 4 nuclee poate fi foarte practic. </w:t>
      </w:r>
    </w:p>
    <w:p w:rsidR="00C77964" w:rsidRDefault="00C77964" w:rsidP="00EB7AC4">
      <w:pPr>
        <w:spacing w:line="276" w:lineRule="auto"/>
        <w:rPr>
          <w:color w:val="000000"/>
        </w:rPr>
      </w:pPr>
    </w:p>
    <w:p w:rsidR="00C77964" w:rsidRDefault="00C77964" w:rsidP="00EB7AC4">
      <w:pPr>
        <w:spacing w:line="276" w:lineRule="auto"/>
        <w:jc w:val="both"/>
        <w:rPr>
          <w:color w:val="000000"/>
        </w:rPr>
      </w:pPr>
    </w:p>
    <w:p w:rsidR="006C0462" w:rsidRDefault="006C0462" w:rsidP="00EB7AC4">
      <w:pPr>
        <w:spacing w:after="240" w:line="276" w:lineRule="auto"/>
        <w:jc w:val="both"/>
        <w:rPr>
          <w:b/>
          <w:color w:val="000000"/>
          <w:sz w:val="28"/>
          <w:szCs w:val="28"/>
        </w:rPr>
      </w:pPr>
    </w:p>
    <w:p w:rsidR="006C0462" w:rsidRDefault="006C0462" w:rsidP="00EB7AC4">
      <w:pPr>
        <w:spacing w:after="240" w:line="276" w:lineRule="auto"/>
        <w:jc w:val="both"/>
        <w:rPr>
          <w:b/>
          <w:color w:val="000000"/>
          <w:sz w:val="28"/>
          <w:szCs w:val="28"/>
        </w:rPr>
      </w:pPr>
    </w:p>
    <w:p w:rsidR="00C77964" w:rsidRDefault="00C77964" w:rsidP="003F4019">
      <w:pPr>
        <w:pStyle w:val="Heading2"/>
        <w:rPr>
          <w:color w:val="000000"/>
          <w:sz w:val="28"/>
          <w:szCs w:val="28"/>
        </w:rPr>
      </w:pPr>
      <w:bookmarkStart w:id="29" w:name="_Toc373253931"/>
      <w:r w:rsidRPr="006C0462">
        <w:rPr>
          <w:color w:val="000000"/>
          <w:sz w:val="28"/>
          <w:szCs w:val="28"/>
        </w:rPr>
        <w:lastRenderedPageBreak/>
        <w:t>4.2. Proiectare</w:t>
      </w:r>
      <w:bookmarkEnd w:id="29"/>
    </w:p>
    <w:p w:rsidR="001E5182" w:rsidRPr="001E5182" w:rsidRDefault="001E5182" w:rsidP="001E5182">
      <w:pPr>
        <w:rPr>
          <w:lang w:val="ro-RO"/>
        </w:rPr>
      </w:pPr>
    </w:p>
    <w:p w:rsidR="00C77964" w:rsidRDefault="00C77964" w:rsidP="00233846">
      <w:pPr>
        <w:spacing w:line="276" w:lineRule="auto"/>
        <w:ind w:firstLine="708"/>
        <w:jc w:val="both"/>
        <w:rPr>
          <w:color w:val="000000"/>
        </w:rPr>
      </w:pPr>
      <w:r w:rsidRPr="00B077F5">
        <w:t>Design-ul</w:t>
      </w:r>
      <w:r>
        <w:t xml:space="preserve"> </w:t>
      </w:r>
      <w:r>
        <w:rPr>
          <w:color w:val="000000"/>
        </w:rPr>
        <w:t>e</w:t>
      </w:r>
      <w:r w:rsidRPr="00B077F5">
        <w:rPr>
          <w:color w:val="000000"/>
        </w:rPr>
        <w:t xml:space="preserve">ste modularizat, astfel </w:t>
      </w:r>
      <w:r w:rsidR="00FD0E18">
        <w:rPr>
          <w:color w:val="000000"/>
        </w:rPr>
        <w:t>î</w:t>
      </w:r>
      <w:r w:rsidRPr="00B077F5">
        <w:rPr>
          <w:color w:val="000000"/>
        </w:rPr>
        <w:t>nc</w:t>
      </w:r>
      <w:r w:rsidR="00FD0E18">
        <w:rPr>
          <w:color w:val="000000"/>
        </w:rPr>
        <w:t>â</w:t>
      </w:r>
      <w:r w:rsidRPr="00B077F5">
        <w:rPr>
          <w:color w:val="000000"/>
        </w:rPr>
        <w:t>t componentele independente s</w:t>
      </w:r>
      <w:r w:rsidR="00FD0E18">
        <w:rPr>
          <w:color w:val="000000"/>
        </w:rPr>
        <w:t>ă</w:t>
      </w:r>
      <w:r w:rsidRPr="00B077F5">
        <w:rPr>
          <w:color w:val="000000"/>
        </w:rPr>
        <w:t xml:space="preserve"> poat</w:t>
      </w:r>
      <w:r w:rsidR="00FD0E18">
        <w:rPr>
          <w:color w:val="000000"/>
        </w:rPr>
        <w:t>ă</w:t>
      </w:r>
      <w:r w:rsidRPr="00B077F5">
        <w:rPr>
          <w:color w:val="000000"/>
        </w:rPr>
        <w:t xml:space="preserve"> fi </w:t>
      </w:r>
      <w:r w:rsidR="00FD0E18">
        <w:rPr>
          <w:color w:val="000000"/>
        </w:rPr>
        <w:t>î</w:t>
      </w:r>
      <w:r w:rsidRPr="00B077F5">
        <w:rPr>
          <w:color w:val="000000"/>
        </w:rPr>
        <w:t xml:space="preserve">nlocuite </w:t>
      </w:r>
      <w:r w:rsidR="00FD0E18">
        <w:rPr>
          <w:color w:val="000000"/>
        </w:rPr>
        <w:t>ș</w:t>
      </w:r>
      <w:r w:rsidRPr="00B077F5">
        <w:rPr>
          <w:color w:val="000000"/>
        </w:rPr>
        <w:t xml:space="preserve">i reproiectate pentru a testa noi idei arhitecturale. </w:t>
      </w:r>
      <w:r w:rsidR="00FD0E18">
        <w:rPr>
          <w:color w:val="000000"/>
        </w:rPr>
        <w:t>Mai multe numă</w:t>
      </w:r>
      <w:r w:rsidRPr="00B077F5">
        <w:rPr>
          <w:color w:val="000000"/>
        </w:rPr>
        <w:t>r</w:t>
      </w:r>
      <w:r w:rsidR="00FD0E18">
        <w:rPr>
          <w:color w:val="000000"/>
        </w:rPr>
        <w:t>ă</w:t>
      </w:r>
      <w:r w:rsidRPr="00B077F5">
        <w:rPr>
          <w:color w:val="000000"/>
        </w:rPr>
        <w:t xml:space="preserve">toare utilizate </w:t>
      </w:r>
      <w:r w:rsidR="00FD0E18">
        <w:rPr>
          <w:color w:val="000000"/>
        </w:rPr>
        <w:t>î</w:t>
      </w:r>
      <w:r w:rsidRPr="00B077F5">
        <w:rPr>
          <w:color w:val="000000"/>
        </w:rPr>
        <w:t>n calculul performan</w:t>
      </w:r>
      <w:r w:rsidR="00FD0E18">
        <w:rPr>
          <w:color w:val="000000"/>
        </w:rPr>
        <w:t>ț</w:t>
      </w:r>
      <w:r w:rsidRPr="00B077F5">
        <w:rPr>
          <w:color w:val="000000"/>
        </w:rPr>
        <w:t xml:space="preserve">elor (actualmente 80) sunt folosite </w:t>
      </w:r>
      <w:r w:rsidR="00FD0E18">
        <w:rPr>
          <w:color w:val="000000"/>
        </w:rPr>
        <w:t>î</w:t>
      </w:r>
      <w:r w:rsidRPr="00B077F5">
        <w:rPr>
          <w:color w:val="000000"/>
        </w:rPr>
        <w:t>n m</w:t>
      </w:r>
      <w:r w:rsidR="00FD0E18">
        <w:rPr>
          <w:color w:val="000000"/>
        </w:rPr>
        <w:t>ă</w:t>
      </w:r>
      <w:r w:rsidRPr="00B077F5">
        <w:rPr>
          <w:color w:val="000000"/>
        </w:rPr>
        <w:t>surarea simultan</w:t>
      </w:r>
      <w:r w:rsidR="00FD0E18">
        <w:rPr>
          <w:color w:val="000000"/>
        </w:rPr>
        <w:t>ă</w:t>
      </w:r>
      <w:r w:rsidRPr="00B077F5">
        <w:rPr>
          <w:color w:val="000000"/>
        </w:rPr>
        <w:t xml:space="preserve"> a unei game largi de elemente de statistic</w:t>
      </w:r>
      <w:r w:rsidR="00FD0E18">
        <w:rPr>
          <w:color w:val="000000"/>
        </w:rPr>
        <w:t>ă</w:t>
      </w:r>
      <w:r w:rsidRPr="00B077F5">
        <w:rPr>
          <w:color w:val="000000"/>
        </w:rPr>
        <w:t xml:space="preserve"> </w:t>
      </w:r>
      <w:r w:rsidR="00FD0E18">
        <w:rPr>
          <w:color w:val="000000"/>
        </w:rPr>
        <w:t>î</w:t>
      </w:r>
      <w:r w:rsidRPr="00B077F5">
        <w:rPr>
          <w:color w:val="000000"/>
        </w:rPr>
        <w:t>n timp real. De asemenea, design-ul furnizeaz</w:t>
      </w:r>
      <w:r w:rsidR="00FD0E18">
        <w:rPr>
          <w:color w:val="000000"/>
        </w:rPr>
        <w:t>ă</w:t>
      </w:r>
      <w:r w:rsidRPr="00B077F5">
        <w:rPr>
          <w:color w:val="000000"/>
        </w:rPr>
        <w:t xml:space="preserve"> un sistem  automatizat de sintez</w:t>
      </w:r>
      <w:r w:rsidR="00FD0E18">
        <w:rPr>
          <w:color w:val="000000"/>
        </w:rPr>
        <w:t>ă</w:t>
      </w:r>
      <w:r w:rsidRPr="00B077F5">
        <w:rPr>
          <w:color w:val="000000"/>
        </w:rPr>
        <w:t xml:space="preserve"> a p</w:t>
      </w:r>
      <w:r w:rsidR="00FD0E18">
        <w:rPr>
          <w:color w:val="000000"/>
        </w:rPr>
        <w:t>ă</w:t>
      </w:r>
      <w:r w:rsidRPr="00B077F5">
        <w:rPr>
          <w:color w:val="000000"/>
        </w:rPr>
        <w:t>r</w:t>
      </w:r>
      <w:r w:rsidR="00FD0E18">
        <w:rPr>
          <w:color w:val="000000"/>
        </w:rPr>
        <w:t>ț</w:t>
      </w:r>
      <w:r w:rsidRPr="00B077F5">
        <w:rPr>
          <w:color w:val="000000"/>
        </w:rPr>
        <w:t xml:space="preserve">ii hardware </w:t>
      </w:r>
      <w:r w:rsidR="00FD0E18">
        <w:rPr>
          <w:color w:val="000000"/>
        </w:rPr>
        <w:t>ș</w:t>
      </w:r>
      <w:r w:rsidRPr="00B077F5">
        <w:rPr>
          <w:color w:val="000000"/>
        </w:rPr>
        <w:t>i de testare a performan</w:t>
      </w:r>
      <w:r w:rsidR="00FD0E18">
        <w:rPr>
          <w:color w:val="000000"/>
        </w:rPr>
        <w:t>ț</w:t>
      </w:r>
      <w:r w:rsidRPr="00B077F5">
        <w:rPr>
          <w:color w:val="000000"/>
        </w:rPr>
        <w:t xml:space="preserve">elor, dar </w:t>
      </w:r>
      <w:r w:rsidR="00FD0E18">
        <w:rPr>
          <w:color w:val="000000"/>
        </w:rPr>
        <w:t>ș</w:t>
      </w:r>
      <w:r w:rsidRPr="00B077F5">
        <w:rPr>
          <w:color w:val="000000"/>
        </w:rPr>
        <w:t>i o interfa</w:t>
      </w:r>
      <w:r w:rsidR="00FD0E18">
        <w:rPr>
          <w:color w:val="000000"/>
        </w:rPr>
        <w:t>ță</w:t>
      </w:r>
      <w:r w:rsidRPr="00B077F5">
        <w:rPr>
          <w:color w:val="000000"/>
        </w:rPr>
        <w:t xml:space="preserve"> extins</w:t>
      </w:r>
      <w:r w:rsidR="00FD0E18">
        <w:rPr>
          <w:color w:val="000000"/>
        </w:rPr>
        <w:t>ă</w:t>
      </w:r>
      <w:r w:rsidRPr="00B077F5">
        <w:rPr>
          <w:color w:val="000000"/>
        </w:rPr>
        <w:t xml:space="preserve"> pentru depanare (debug). </w:t>
      </w:r>
      <w:r w:rsidRPr="00B077F5">
        <w:t>Acest design</w:t>
      </w:r>
      <w:r w:rsidRPr="00B077F5">
        <w:rPr>
          <w:color w:val="000000"/>
        </w:rPr>
        <w:t xml:space="preserve"> este bazat pe simplitate, usurin</w:t>
      </w:r>
      <w:r w:rsidR="00FD0E18">
        <w:rPr>
          <w:color w:val="000000"/>
        </w:rPr>
        <w:t>ță</w:t>
      </w:r>
      <w:r w:rsidRPr="00B077F5">
        <w:rPr>
          <w:color w:val="000000"/>
        </w:rPr>
        <w:t xml:space="preserve"> la utilizare </w:t>
      </w:r>
      <w:r w:rsidR="00FD0E18">
        <w:rPr>
          <w:color w:val="000000"/>
        </w:rPr>
        <w:t>ș</w:t>
      </w:r>
      <w:r w:rsidRPr="00B077F5">
        <w:rPr>
          <w:color w:val="000000"/>
        </w:rPr>
        <w:t>i adaptabilitate.</w:t>
      </w:r>
    </w:p>
    <w:p w:rsidR="00C77964" w:rsidRDefault="00C77964" w:rsidP="00EB7AC4">
      <w:pPr>
        <w:spacing w:line="276" w:lineRule="auto"/>
        <w:jc w:val="both"/>
        <w:rPr>
          <w:color w:val="000000"/>
        </w:rPr>
      </w:pPr>
    </w:p>
    <w:p w:rsidR="00233846" w:rsidRDefault="00C77964" w:rsidP="00233846">
      <w:pPr>
        <w:shd w:val="clear" w:color="auto" w:fill="FFFFFF"/>
        <w:spacing w:line="276" w:lineRule="auto"/>
        <w:ind w:firstLine="708"/>
        <w:jc w:val="both"/>
        <w:rPr>
          <w:color w:val="000000"/>
          <w:lang w:eastAsia="ro-RO"/>
        </w:rPr>
      </w:pPr>
      <w:r w:rsidRPr="00A92203">
        <w:rPr>
          <w:color w:val="000000"/>
          <w:lang w:eastAsia="ro-RO"/>
        </w:rPr>
        <w:t>Z4800 preia o filozofie de proiectare unic</w:t>
      </w:r>
      <w:r w:rsidR="00FD0E18">
        <w:rPr>
          <w:color w:val="000000"/>
          <w:lang w:eastAsia="ro-RO"/>
        </w:rPr>
        <w:t>ă</w:t>
      </w:r>
      <w:r w:rsidRPr="00A92203">
        <w:rPr>
          <w:color w:val="000000"/>
          <w:lang w:eastAsia="ro-RO"/>
        </w:rPr>
        <w:t>. Ideea central</w:t>
      </w:r>
      <w:r w:rsidR="00FD0E18">
        <w:rPr>
          <w:color w:val="000000"/>
          <w:lang w:eastAsia="ro-RO"/>
        </w:rPr>
        <w:t>ă</w:t>
      </w:r>
      <w:r w:rsidRPr="00A92203">
        <w:rPr>
          <w:color w:val="000000"/>
          <w:lang w:eastAsia="ro-RO"/>
        </w:rPr>
        <w:t xml:space="preserve"> este c</w:t>
      </w:r>
      <w:r w:rsidR="003D0FD0">
        <w:rPr>
          <w:color w:val="000000"/>
          <w:lang w:eastAsia="ro-RO"/>
        </w:rPr>
        <w:t>ă</w:t>
      </w:r>
      <w:r w:rsidRPr="00A92203">
        <w:rPr>
          <w:color w:val="000000"/>
          <w:lang w:eastAsia="ro-RO"/>
        </w:rPr>
        <w:t xml:space="preserve"> func</w:t>
      </w:r>
      <w:r w:rsidR="00FD0E18">
        <w:rPr>
          <w:color w:val="000000"/>
          <w:lang w:eastAsia="ro-RO"/>
        </w:rPr>
        <w:t>ț</w:t>
      </w:r>
      <w:r w:rsidRPr="00A92203">
        <w:rPr>
          <w:color w:val="000000"/>
          <w:lang w:eastAsia="ro-RO"/>
        </w:rPr>
        <w:t>ionalitatea</w:t>
      </w:r>
      <w:r>
        <w:rPr>
          <w:color w:val="000000"/>
          <w:lang w:eastAsia="ro-RO"/>
        </w:rPr>
        <w:t xml:space="preserve"> </w:t>
      </w:r>
      <w:r w:rsidR="00FD0E18">
        <w:rPr>
          <w:color w:val="000000"/>
          <w:lang w:eastAsia="ro-RO"/>
        </w:rPr>
        <w:t>ș</w:t>
      </w:r>
      <w:r w:rsidRPr="00A92203">
        <w:rPr>
          <w:color w:val="000000"/>
          <w:lang w:eastAsia="ro-RO"/>
        </w:rPr>
        <w:t>i u</w:t>
      </w:r>
      <w:r w:rsidR="00FD0E18">
        <w:rPr>
          <w:color w:val="000000"/>
          <w:lang w:eastAsia="ro-RO"/>
        </w:rPr>
        <w:t>ș</w:t>
      </w:r>
      <w:r w:rsidRPr="00A92203">
        <w:rPr>
          <w:color w:val="000000"/>
          <w:lang w:eastAsia="ro-RO"/>
        </w:rPr>
        <w:t>urin</w:t>
      </w:r>
      <w:r w:rsidR="00FD0E18">
        <w:rPr>
          <w:color w:val="000000"/>
          <w:lang w:eastAsia="ro-RO"/>
        </w:rPr>
        <w:t>ț</w:t>
      </w:r>
      <w:r w:rsidRPr="00A92203">
        <w:rPr>
          <w:color w:val="000000"/>
          <w:lang w:eastAsia="ro-RO"/>
        </w:rPr>
        <w:t>a proiect</w:t>
      </w:r>
      <w:r w:rsidR="00FD0E18">
        <w:rPr>
          <w:color w:val="000000"/>
          <w:lang w:eastAsia="ro-RO"/>
        </w:rPr>
        <w:t>ă</w:t>
      </w:r>
      <w:r w:rsidRPr="00A92203">
        <w:rPr>
          <w:color w:val="000000"/>
          <w:lang w:eastAsia="ro-RO"/>
        </w:rPr>
        <w:t>rii sunt mai importante dec</w:t>
      </w:r>
      <w:r w:rsidR="003D0FD0">
        <w:rPr>
          <w:color w:val="000000"/>
          <w:lang w:eastAsia="ro-RO"/>
        </w:rPr>
        <w:t>â</w:t>
      </w:r>
      <w:r w:rsidRPr="00A92203">
        <w:rPr>
          <w:color w:val="000000"/>
          <w:lang w:eastAsia="ro-RO"/>
        </w:rPr>
        <w:t>t celelalte criterii de proiectare (arie, vitez</w:t>
      </w:r>
      <w:r w:rsidR="00FD0E18">
        <w:rPr>
          <w:color w:val="000000"/>
          <w:lang w:eastAsia="ro-RO"/>
        </w:rPr>
        <w:t>ă</w:t>
      </w:r>
      <w:r w:rsidRPr="00A92203">
        <w:rPr>
          <w:color w:val="000000"/>
          <w:lang w:eastAsia="ro-RO"/>
        </w:rPr>
        <w:t>, putere, etc.).</w:t>
      </w:r>
    </w:p>
    <w:p w:rsidR="00C77964" w:rsidRDefault="00C77964" w:rsidP="00233846">
      <w:pPr>
        <w:shd w:val="clear" w:color="auto" w:fill="FFFFFF"/>
        <w:spacing w:line="276" w:lineRule="auto"/>
        <w:ind w:firstLine="708"/>
        <w:jc w:val="both"/>
        <w:rPr>
          <w:color w:val="000000"/>
          <w:lang w:eastAsia="ro-RO"/>
        </w:rPr>
      </w:pPr>
      <w:r>
        <w:rPr>
          <w:color w:val="000000"/>
          <w:lang w:eastAsia="ro-RO"/>
        </w:rPr>
        <w:t xml:space="preserve"> </w:t>
      </w:r>
    </w:p>
    <w:p w:rsidR="00C77964" w:rsidRPr="00A92203" w:rsidRDefault="00FD0E18" w:rsidP="00233846">
      <w:pPr>
        <w:shd w:val="clear" w:color="auto" w:fill="FFFFFF"/>
        <w:spacing w:line="276" w:lineRule="auto"/>
        <w:ind w:firstLine="708"/>
        <w:jc w:val="both"/>
        <w:rPr>
          <w:color w:val="000000"/>
          <w:lang w:eastAsia="ro-RO"/>
        </w:rPr>
      </w:pPr>
      <w:r>
        <w:rPr>
          <w:color w:val="000000"/>
          <w:lang w:eastAsia="ro-RO"/>
        </w:rPr>
        <w:t>Î</w:t>
      </w:r>
      <w:r w:rsidR="00C77964" w:rsidRPr="00A92203">
        <w:rPr>
          <w:color w:val="000000"/>
          <w:lang w:eastAsia="ro-RO"/>
        </w:rPr>
        <w:t>n locul focus</w:t>
      </w:r>
      <w:r>
        <w:rPr>
          <w:color w:val="000000"/>
          <w:lang w:eastAsia="ro-RO"/>
        </w:rPr>
        <w:t>ă</w:t>
      </w:r>
      <w:r w:rsidR="00C77964" w:rsidRPr="00A92203">
        <w:rPr>
          <w:color w:val="000000"/>
          <w:lang w:eastAsia="ro-RO"/>
        </w:rPr>
        <w:t>rii pe maximizarea performan</w:t>
      </w:r>
      <w:r>
        <w:rPr>
          <w:color w:val="000000"/>
          <w:lang w:eastAsia="ro-RO"/>
        </w:rPr>
        <w:t>ț</w:t>
      </w:r>
      <w:r w:rsidR="00C77964" w:rsidRPr="00A92203">
        <w:rPr>
          <w:color w:val="000000"/>
          <w:lang w:eastAsia="ro-RO"/>
        </w:rPr>
        <w:t xml:space="preserve">elor pe bloc logic </w:t>
      </w:r>
      <w:r>
        <w:rPr>
          <w:color w:val="000000"/>
          <w:lang w:eastAsia="ro-RO"/>
        </w:rPr>
        <w:t>ș</w:t>
      </w:r>
      <w:r w:rsidR="00C77964" w:rsidRPr="00A92203">
        <w:rPr>
          <w:color w:val="000000"/>
          <w:lang w:eastAsia="ro-RO"/>
        </w:rPr>
        <w:t>i micro-optimizare, Z4800</w:t>
      </w:r>
      <w:r w:rsidR="00C77964">
        <w:rPr>
          <w:color w:val="000000"/>
          <w:lang w:eastAsia="ro-RO"/>
        </w:rPr>
        <w:t xml:space="preserve"> </w:t>
      </w:r>
      <w:r w:rsidR="00C77964" w:rsidRPr="00A92203">
        <w:rPr>
          <w:color w:val="000000"/>
          <w:lang w:eastAsia="ro-RO"/>
        </w:rPr>
        <w:t>folose</w:t>
      </w:r>
      <w:r>
        <w:rPr>
          <w:color w:val="000000"/>
          <w:lang w:eastAsia="ro-RO"/>
        </w:rPr>
        <w:t>ș</w:t>
      </w:r>
      <w:r w:rsidR="00C77964" w:rsidRPr="00A92203">
        <w:rPr>
          <w:color w:val="000000"/>
          <w:lang w:eastAsia="ro-RO"/>
        </w:rPr>
        <w:t>te o construc</w:t>
      </w:r>
      <w:r>
        <w:rPr>
          <w:color w:val="000000"/>
          <w:lang w:eastAsia="ro-RO"/>
        </w:rPr>
        <w:t>ț</w:t>
      </w:r>
      <w:r w:rsidR="00C77964" w:rsidRPr="00A92203">
        <w:rPr>
          <w:color w:val="000000"/>
          <w:lang w:eastAsia="ro-RO"/>
        </w:rPr>
        <w:t>ie de tip RTL</w:t>
      </w:r>
      <w:r w:rsidR="00C77964">
        <w:rPr>
          <w:color w:val="000000"/>
          <w:lang w:eastAsia="ro-RO"/>
        </w:rPr>
        <w:t xml:space="preserve"> </w:t>
      </w:r>
      <w:r w:rsidR="00C77964" w:rsidRPr="00A92203">
        <w:rPr>
          <w:color w:val="000000"/>
          <w:lang w:eastAsia="ro-RO"/>
        </w:rPr>
        <w:t xml:space="preserve">(register-transfer level - nivelul de transfer al registrilor) de nivel </w:t>
      </w:r>
      <w:r>
        <w:rPr>
          <w:color w:val="000000"/>
          <w:lang w:eastAsia="ro-RO"/>
        </w:rPr>
        <w:t>î</w:t>
      </w:r>
      <w:r w:rsidR="00C77964" w:rsidRPr="00A92203">
        <w:rPr>
          <w:color w:val="000000"/>
          <w:lang w:eastAsia="ro-RO"/>
        </w:rPr>
        <w:t>nalt. Aria sintetizat</w:t>
      </w:r>
      <w:r>
        <w:rPr>
          <w:color w:val="000000"/>
          <w:lang w:eastAsia="ro-RO"/>
        </w:rPr>
        <w:t>ă</w:t>
      </w:r>
      <w:r w:rsidR="00C77964" w:rsidRPr="00A92203">
        <w:rPr>
          <w:color w:val="000000"/>
          <w:lang w:eastAsia="ro-RO"/>
        </w:rPr>
        <w:t xml:space="preserve"> este schimbat</w:t>
      </w:r>
      <w:r>
        <w:rPr>
          <w:color w:val="000000"/>
          <w:lang w:eastAsia="ro-RO"/>
        </w:rPr>
        <w:t>ă</w:t>
      </w:r>
      <w:r w:rsidR="00C77964" w:rsidRPr="00A92203">
        <w:rPr>
          <w:color w:val="000000"/>
          <w:lang w:eastAsia="ro-RO"/>
        </w:rPr>
        <w:t xml:space="preserve"> cu un RTL mai u</w:t>
      </w:r>
      <w:r>
        <w:rPr>
          <w:color w:val="000000"/>
          <w:lang w:eastAsia="ro-RO"/>
        </w:rPr>
        <w:t>ș</w:t>
      </w:r>
      <w:r w:rsidR="00C77964" w:rsidRPr="00A92203">
        <w:rPr>
          <w:color w:val="000000"/>
          <w:lang w:eastAsia="ro-RO"/>
        </w:rPr>
        <w:t>or</w:t>
      </w:r>
      <w:r w:rsidR="00C77964">
        <w:rPr>
          <w:color w:val="000000"/>
          <w:lang w:eastAsia="ro-RO"/>
        </w:rPr>
        <w:t xml:space="preserve"> care con</w:t>
      </w:r>
      <w:r>
        <w:rPr>
          <w:color w:val="000000"/>
          <w:lang w:eastAsia="ro-RO"/>
        </w:rPr>
        <w:t>ț</w:t>
      </w:r>
      <w:r w:rsidR="00C77964">
        <w:rPr>
          <w:color w:val="000000"/>
          <w:lang w:eastAsia="ro-RO"/>
        </w:rPr>
        <w:t xml:space="preserve">ine un </w:t>
      </w:r>
      <w:r w:rsidR="00C77964" w:rsidRPr="00A92203">
        <w:rPr>
          <w:color w:val="000000"/>
          <w:lang w:eastAsia="ro-RO"/>
        </w:rPr>
        <w:t>circu</w:t>
      </w:r>
      <w:r w:rsidR="00C77964">
        <w:rPr>
          <w:color w:val="000000"/>
          <w:lang w:eastAsia="ro-RO"/>
        </w:rPr>
        <w:t>i</w:t>
      </w:r>
      <w:r w:rsidR="00C77964" w:rsidRPr="00A92203">
        <w:rPr>
          <w:color w:val="000000"/>
          <w:lang w:eastAsia="ro-RO"/>
        </w:rPr>
        <w:t>t de modularitate. Design-ul rezultant func</w:t>
      </w:r>
      <w:r>
        <w:rPr>
          <w:color w:val="000000"/>
          <w:lang w:eastAsia="ro-RO"/>
        </w:rPr>
        <w:t>ț</w:t>
      </w:r>
      <w:r w:rsidR="00C77964" w:rsidRPr="00A92203">
        <w:rPr>
          <w:color w:val="000000"/>
          <w:lang w:eastAsia="ro-RO"/>
        </w:rPr>
        <w:t>ioneaz</w:t>
      </w:r>
      <w:r>
        <w:rPr>
          <w:color w:val="000000"/>
          <w:lang w:eastAsia="ro-RO"/>
        </w:rPr>
        <w:t>ă</w:t>
      </w:r>
      <w:r w:rsidR="00C77964" w:rsidRPr="00A92203">
        <w:rPr>
          <w:color w:val="000000"/>
          <w:lang w:eastAsia="ro-RO"/>
        </w:rPr>
        <w:t xml:space="preserve"> la </w:t>
      </w:r>
      <w:r w:rsidR="00C77964">
        <w:rPr>
          <w:color w:val="000000"/>
          <w:lang w:eastAsia="ro-RO"/>
        </w:rPr>
        <w:t>perioade de ceas</w:t>
      </w:r>
      <w:r w:rsidR="00C77964" w:rsidRPr="00A92203">
        <w:rPr>
          <w:color w:val="000000"/>
          <w:lang w:eastAsia="ro-RO"/>
        </w:rPr>
        <w:t xml:space="preserve"> moderate, </w:t>
      </w:r>
      <w:r>
        <w:rPr>
          <w:color w:val="000000"/>
          <w:lang w:eastAsia="ro-RO"/>
        </w:rPr>
        <w:t>î</w:t>
      </w:r>
      <w:r w:rsidR="00C77964" w:rsidRPr="00A92203">
        <w:rPr>
          <w:color w:val="000000"/>
          <w:lang w:eastAsia="ro-RO"/>
        </w:rPr>
        <w:t>ns</w:t>
      </w:r>
      <w:r>
        <w:rPr>
          <w:color w:val="000000"/>
          <w:lang w:eastAsia="ro-RO"/>
        </w:rPr>
        <w:t>ă</w:t>
      </w:r>
      <w:r w:rsidR="00C77964" w:rsidRPr="00A92203">
        <w:rPr>
          <w:color w:val="000000"/>
          <w:lang w:eastAsia="ro-RO"/>
        </w:rPr>
        <w:t xml:space="preserve"> poate fi modificat u</w:t>
      </w:r>
      <w:r>
        <w:rPr>
          <w:color w:val="000000"/>
          <w:lang w:eastAsia="ro-RO"/>
        </w:rPr>
        <w:t>ș</w:t>
      </w:r>
      <w:r w:rsidR="00C77964" w:rsidRPr="00A92203">
        <w:rPr>
          <w:color w:val="000000"/>
          <w:lang w:eastAsia="ro-RO"/>
        </w:rPr>
        <w:t xml:space="preserve">or pentru studiul </w:t>
      </w:r>
      <w:r>
        <w:rPr>
          <w:color w:val="000000"/>
          <w:lang w:eastAsia="ro-RO"/>
        </w:rPr>
        <w:t>î</w:t>
      </w:r>
      <w:r w:rsidR="00C77964" w:rsidRPr="00A92203">
        <w:rPr>
          <w:color w:val="000000"/>
          <w:lang w:eastAsia="ro-RO"/>
        </w:rPr>
        <w:t>mbun</w:t>
      </w:r>
      <w:r>
        <w:rPr>
          <w:color w:val="000000"/>
          <w:lang w:eastAsia="ro-RO"/>
        </w:rPr>
        <w:t>ă</w:t>
      </w:r>
      <w:r w:rsidR="00C77964" w:rsidRPr="00A92203">
        <w:rPr>
          <w:color w:val="000000"/>
          <w:lang w:eastAsia="ro-RO"/>
        </w:rPr>
        <w:t>t</w:t>
      </w:r>
      <w:r>
        <w:rPr>
          <w:color w:val="000000"/>
          <w:lang w:eastAsia="ro-RO"/>
        </w:rPr>
        <w:t>ăț</w:t>
      </w:r>
      <w:r w:rsidR="00C77964" w:rsidRPr="00A92203">
        <w:rPr>
          <w:color w:val="000000"/>
          <w:lang w:eastAsia="ro-RO"/>
        </w:rPr>
        <w:t>irilor arhitecturale variate.</w:t>
      </w:r>
    </w:p>
    <w:p w:rsidR="00C77964" w:rsidRDefault="00C77964" w:rsidP="00EB7AC4">
      <w:pPr>
        <w:shd w:val="clear" w:color="auto" w:fill="FFFFFF"/>
        <w:spacing w:line="276" w:lineRule="auto"/>
        <w:jc w:val="both"/>
        <w:rPr>
          <w:color w:val="000000"/>
        </w:rPr>
      </w:pPr>
      <w:r w:rsidRPr="00A92203">
        <w:rPr>
          <w:rFonts w:ascii="Helvetica" w:hAnsi="Helvetica" w:cs="Helvetica"/>
          <w:color w:val="000000"/>
          <w:sz w:val="28"/>
          <w:lang w:eastAsia="ro-RO"/>
        </w:rPr>
        <w:t> </w:t>
      </w:r>
    </w:p>
    <w:p w:rsidR="00C77964" w:rsidRDefault="00C77964" w:rsidP="00233846">
      <w:pPr>
        <w:spacing w:line="276" w:lineRule="auto"/>
        <w:ind w:firstLine="708"/>
        <w:jc w:val="both"/>
        <w:rPr>
          <w:color w:val="000000"/>
        </w:rPr>
      </w:pPr>
      <w:r>
        <w:rPr>
          <w:color w:val="000000"/>
        </w:rPr>
        <w:t xml:space="preserve">Blocuri precum controlerul pentru memoria cache sau TLB (translation lookaside buffer) sunt distribuite </w:t>
      </w:r>
      <w:r w:rsidR="00FD0E18">
        <w:rPr>
          <w:color w:val="000000"/>
        </w:rPr>
        <w:t>î</w:t>
      </w:r>
      <w:r>
        <w:rPr>
          <w:color w:val="000000"/>
        </w:rPr>
        <w:t>n entit</w:t>
      </w:r>
      <w:r w:rsidR="00FD0E18">
        <w:rPr>
          <w:color w:val="000000"/>
        </w:rPr>
        <w:t>ăț</w:t>
      </w:r>
      <w:r>
        <w:rPr>
          <w:color w:val="000000"/>
        </w:rPr>
        <w:t>i separate VHDL (</w:t>
      </w:r>
      <w:r w:rsidRPr="00147957">
        <w:rPr>
          <w:color w:val="000000"/>
        </w:rPr>
        <w:t>VHSIC (very</w:t>
      </w:r>
      <w:r>
        <w:rPr>
          <w:color w:val="000000"/>
        </w:rPr>
        <w:t xml:space="preserve"> </w:t>
      </w:r>
      <w:r w:rsidRPr="00147957">
        <w:rPr>
          <w:color w:val="000000"/>
        </w:rPr>
        <w:t>high speed integrated circuit) hardware description language</w:t>
      </w:r>
      <w:r>
        <w:rPr>
          <w:color w:val="000000"/>
        </w:rPr>
        <w:t xml:space="preserve">) astfel </w:t>
      </w:r>
      <w:r w:rsidR="00FD0E18">
        <w:rPr>
          <w:color w:val="000000"/>
        </w:rPr>
        <w:t>î</w:t>
      </w:r>
      <w:r>
        <w:rPr>
          <w:color w:val="000000"/>
        </w:rPr>
        <w:t>nc</w:t>
      </w:r>
      <w:r w:rsidR="00FD0E18">
        <w:rPr>
          <w:color w:val="000000"/>
        </w:rPr>
        <w:t>â</w:t>
      </w:r>
      <w:r>
        <w:rPr>
          <w:color w:val="000000"/>
        </w:rPr>
        <w:t xml:space="preserve">t acestea pot fi rescrise </w:t>
      </w:r>
      <w:r w:rsidR="00FD0E18">
        <w:rPr>
          <w:color w:val="000000"/>
        </w:rPr>
        <w:t>ș</w:t>
      </w:r>
      <w:r>
        <w:rPr>
          <w:color w:val="000000"/>
        </w:rPr>
        <w:t xml:space="preserve">i </w:t>
      </w:r>
      <w:r w:rsidR="00FD0E18">
        <w:rPr>
          <w:color w:val="000000"/>
        </w:rPr>
        <w:t>î</w:t>
      </w:r>
      <w:r>
        <w:rPr>
          <w:color w:val="000000"/>
        </w:rPr>
        <w:t xml:space="preserve">nlocuite </w:t>
      </w:r>
      <w:r w:rsidR="00FD0E18">
        <w:rPr>
          <w:color w:val="000000"/>
        </w:rPr>
        <w:t>î</w:t>
      </w:r>
      <w:r>
        <w:rPr>
          <w:color w:val="000000"/>
        </w:rPr>
        <w:t>n mod independent. Cu toate acestea, modularizarea nu se extinde mult dincolo de acest nivel. Acest lucru este benefic deoarece modularizarea peste un anumit nivel ar eclipsa partea de proiectare. Trebuie s</w:t>
      </w:r>
      <w:r w:rsidR="00FD0E18">
        <w:rPr>
          <w:color w:val="000000"/>
        </w:rPr>
        <w:t>ă</w:t>
      </w:r>
      <w:r>
        <w:rPr>
          <w:color w:val="000000"/>
        </w:rPr>
        <w:t xml:space="preserve"> se ia </w:t>
      </w:r>
      <w:r w:rsidR="00FD0E18">
        <w:rPr>
          <w:color w:val="000000"/>
        </w:rPr>
        <w:t>î</w:t>
      </w:r>
      <w:r>
        <w:rPr>
          <w:color w:val="000000"/>
        </w:rPr>
        <w:t>n considerare  partea scris</w:t>
      </w:r>
      <w:r w:rsidR="00FD0E18">
        <w:rPr>
          <w:color w:val="000000"/>
        </w:rPr>
        <w:t>ă</w:t>
      </w:r>
      <w:r>
        <w:rPr>
          <w:color w:val="000000"/>
        </w:rPr>
        <w:t xml:space="preserve"> de utilizator </w:t>
      </w:r>
      <w:r w:rsidR="00FD0E18">
        <w:rPr>
          <w:color w:val="000000"/>
        </w:rPr>
        <w:t>î</w:t>
      </w:r>
      <w:r>
        <w:rPr>
          <w:color w:val="000000"/>
        </w:rPr>
        <w:t>n limbajul HDL ca fiind parte a procesului de proiectare: o modularizare prea mic</w:t>
      </w:r>
      <w:r w:rsidR="00FD0E18">
        <w:rPr>
          <w:color w:val="000000"/>
        </w:rPr>
        <w:t>ă</w:t>
      </w:r>
      <w:r>
        <w:rPr>
          <w:color w:val="000000"/>
        </w:rPr>
        <w:t xml:space="preserve"> sau prea mare poate face ca proiectarea s</w:t>
      </w:r>
      <w:r w:rsidR="00FD0E18">
        <w:rPr>
          <w:color w:val="000000"/>
        </w:rPr>
        <w:t>ă</w:t>
      </w:r>
      <w:r>
        <w:rPr>
          <w:color w:val="000000"/>
        </w:rPr>
        <w:t xml:space="preserve"> devina greu de </w:t>
      </w:r>
      <w:r w:rsidR="00FD0E18">
        <w:rPr>
          <w:color w:val="000000"/>
        </w:rPr>
        <w:t>î</w:t>
      </w:r>
      <w:r>
        <w:rPr>
          <w:color w:val="000000"/>
        </w:rPr>
        <w:t>n</w:t>
      </w:r>
      <w:r w:rsidR="00FD0E18">
        <w:rPr>
          <w:color w:val="000000"/>
        </w:rPr>
        <w:t>ț</w:t>
      </w:r>
      <w:r>
        <w:rPr>
          <w:color w:val="000000"/>
        </w:rPr>
        <w:t xml:space="preserve">eles. Timpul </w:t>
      </w:r>
      <w:r w:rsidR="00FD0E18">
        <w:rPr>
          <w:color w:val="000000"/>
        </w:rPr>
        <w:t>ș</w:t>
      </w:r>
      <w:r>
        <w:rPr>
          <w:color w:val="000000"/>
        </w:rPr>
        <w:t xml:space="preserve">i efortul implicat </w:t>
      </w:r>
      <w:r w:rsidR="00FD0E18">
        <w:rPr>
          <w:color w:val="000000"/>
        </w:rPr>
        <w:t>î</w:t>
      </w:r>
      <w:r>
        <w:rPr>
          <w:color w:val="000000"/>
        </w:rPr>
        <w:t>n optimizarea manual</w:t>
      </w:r>
      <w:r w:rsidR="00FD0E18">
        <w:rPr>
          <w:color w:val="000000"/>
        </w:rPr>
        <w:t>ă</w:t>
      </w:r>
      <w:r>
        <w:rPr>
          <w:color w:val="000000"/>
        </w:rPr>
        <w:t xml:space="preserve"> a limbajului HDL ar putea reprezenta diferen</w:t>
      </w:r>
      <w:r w:rsidR="00FD0E18">
        <w:rPr>
          <w:color w:val="000000"/>
        </w:rPr>
        <w:t>ț</w:t>
      </w:r>
      <w:r>
        <w:rPr>
          <w:color w:val="000000"/>
        </w:rPr>
        <w:t>a dintre o parte de proiectare care func</w:t>
      </w:r>
      <w:r w:rsidR="00FD0E18">
        <w:rPr>
          <w:color w:val="000000"/>
        </w:rPr>
        <w:t>ț</w:t>
      </w:r>
      <w:r>
        <w:rPr>
          <w:color w:val="000000"/>
        </w:rPr>
        <w:t>ioneaz</w:t>
      </w:r>
      <w:r w:rsidR="00FD0E18">
        <w:rPr>
          <w:color w:val="000000"/>
        </w:rPr>
        <w:t>ă</w:t>
      </w:r>
      <w:r>
        <w:rPr>
          <w:color w:val="000000"/>
        </w:rPr>
        <w:t xml:space="preserve"> </w:t>
      </w:r>
      <w:r w:rsidR="00FD0E18">
        <w:rPr>
          <w:color w:val="000000"/>
        </w:rPr>
        <w:t>ș</w:t>
      </w:r>
      <w:r>
        <w:rPr>
          <w:color w:val="000000"/>
        </w:rPr>
        <w:t>i una care nu func</w:t>
      </w:r>
      <w:r w:rsidR="00FD0E18">
        <w:rPr>
          <w:color w:val="000000"/>
        </w:rPr>
        <w:t>ț</w:t>
      </w:r>
      <w:r>
        <w:rPr>
          <w:color w:val="000000"/>
        </w:rPr>
        <w:t>ioneaz</w:t>
      </w:r>
      <w:r w:rsidR="00FD0E18">
        <w:rPr>
          <w:color w:val="000000"/>
        </w:rPr>
        <w:t>ă</w:t>
      </w:r>
      <w:r>
        <w:rPr>
          <w:color w:val="000000"/>
        </w:rPr>
        <w:t>.</w:t>
      </w:r>
      <w:r w:rsidR="00FD0E18">
        <w:rPr>
          <w:color w:val="000000"/>
        </w:rPr>
        <w:t xml:space="preserve"> Î</w:t>
      </w:r>
      <w:r>
        <w:rPr>
          <w:color w:val="000000"/>
        </w:rPr>
        <w:t>n plus, av</w:t>
      </w:r>
      <w:r w:rsidR="00FD0E18">
        <w:rPr>
          <w:color w:val="000000"/>
        </w:rPr>
        <w:t>â</w:t>
      </w:r>
      <w:r>
        <w:rPr>
          <w:color w:val="000000"/>
        </w:rPr>
        <w:t>nd la dispozi</w:t>
      </w:r>
      <w:r w:rsidR="00FD0E18">
        <w:rPr>
          <w:color w:val="000000"/>
        </w:rPr>
        <w:t>ț</w:t>
      </w:r>
      <w:r>
        <w:rPr>
          <w:color w:val="000000"/>
        </w:rPr>
        <w:t>ie un design modularizat corespunz</w:t>
      </w:r>
      <w:r w:rsidR="00FD0E18">
        <w:rPr>
          <w:color w:val="000000"/>
        </w:rPr>
        <w:t>ă</w:t>
      </w:r>
      <w:r>
        <w:rPr>
          <w:color w:val="000000"/>
        </w:rPr>
        <w:t>tor, se poate reveni la optimizarea p</w:t>
      </w:r>
      <w:r w:rsidR="00FD0E18">
        <w:rPr>
          <w:color w:val="000000"/>
        </w:rPr>
        <w:t>ă</w:t>
      </w:r>
      <w:r>
        <w:rPr>
          <w:color w:val="000000"/>
        </w:rPr>
        <w:t>r</w:t>
      </w:r>
      <w:r w:rsidR="00FD0E18">
        <w:rPr>
          <w:color w:val="000000"/>
        </w:rPr>
        <w:t>ț</w:t>
      </w:r>
      <w:r>
        <w:rPr>
          <w:color w:val="000000"/>
        </w:rPr>
        <w:t>ilor-problem</w:t>
      </w:r>
      <w:r w:rsidR="00FD0E18">
        <w:rPr>
          <w:color w:val="000000"/>
        </w:rPr>
        <w:t>ă</w:t>
      </w:r>
      <w:r>
        <w:rPr>
          <w:color w:val="000000"/>
        </w:rPr>
        <w:t xml:space="preserve"> ale design-ului odat</w:t>
      </w:r>
      <w:r w:rsidR="00FD0E18">
        <w:rPr>
          <w:color w:val="000000"/>
        </w:rPr>
        <w:t>ă</w:t>
      </w:r>
      <w:r>
        <w:rPr>
          <w:color w:val="000000"/>
        </w:rPr>
        <w:t xml:space="preserve"> ce corectitudinea deplin</w:t>
      </w:r>
      <w:r w:rsidR="00FD0E18">
        <w:rPr>
          <w:color w:val="000000"/>
        </w:rPr>
        <w:t>ă</w:t>
      </w:r>
      <w:r>
        <w:rPr>
          <w:color w:val="000000"/>
        </w:rPr>
        <w:t xml:space="preserve"> este realizat</w:t>
      </w:r>
      <w:r w:rsidR="00FD0E18">
        <w:rPr>
          <w:color w:val="000000"/>
        </w:rPr>
        <w:t>ă</w:t>
      </w:r>
      <w:r>
        <w:rPr>
          <w:color w:val="000000"/>
        </w:rPr>
        <w:t xml:space="preserve">. </w:t>
      </w:r>
    </w:p>
    <w:p w:rsidR="00C77964" w:rsidRPr="00CA3585" w:rsidRDefault="00C77964" w:rsidP="00EB7AC4">
      <w:pPr>
        <w:spacing w:line="276" w:lineRule="auto"/>
        <w:jc w:val="both"/>
        <w:rPr>
          <w:color w:val="000000"/>
        </w:rPr>
      </w:pPr>
    </w:p>
    <w:p w:rsidR="00C77964" w:rsidRPr="006C0462" w:rsidRDefault="00C77964" w:rsidP="00EB7AC4">
      <w:pPr>
        <w:spacing w:line="276" w:lineRule="auto"/>
        <w:jc w:val="both"/>
        <w:rPr>
          <w:color w:val="000000"/>
          <w:sz w:val="28"/>
          <w:szCs w:val="28"/>
        </w:rPr>
      </w:pPr>
    </w:p>
    <w:p w:rsidR="00C77964" w:rsidRDefault="00C77964" w:rsidP="001E5182">
      <w:pPr>
        <w:pStyle w:val="Heading2"/>
        <w:ind w:left="0"/>
        <w:rPr>
          <w:color w:val="000000"/>
          <w:sz w:val="28"/>
          <w:szCs w:val="28"/>
        </w:rPr>
      </w:pPr>
      <w:bookmarkStart w:id="30" w:name="_Toc373253932"/>
      <w:r w:rsidRPr="006C0462">
        <w:rPr>
          <w:color w:val="000000"/>
          <w:sz w:val="28"/>
          <w:szCs w:val="28"/>
        </w:rPr>
        <w:t>4.3. Instruc</w:t>
      </w:r>
      <w:r w:rsidR="00FD0E18" w:rsidRPr="006C0462">
        <w:rPr>
          <w:color w:val="000000"/>
          <w:sz w:val="28"/>
          <w:szCs w:val="28"/>
        </w:rPr>
        <w:t>ț</w:t>
      </w:r>
      <w:r w:rsidRPr="006C0462">
        <w:rPr>
          <w:color w:val="000000"/>
          <w:sz w:val="28"/>
          <w:szCs w:val="28"/>
        </w:rPr>
        <w:t xml:space="preserve">iunile load-linked </w:t>
      </w:r>
      <w:r w:rsidR="00FD0E18" w:rsidRPr="006C0462">
        <w:rPr>
          <w:color w:val="000000"/>
          <w:sz w:val="28"/>
          <w:szCs w:val="28"/>
        </w:rPr>
        <w:t>ș</w:t>
      </w:r>
      <w:r w:rsidRPr="006C0462">
        <w:rPr>
          <w:color w:val="000000"/>
          <w:sz w:val="28"/>
          <w:szCs w:val="28"/>
        </w:rPr>
        <w:t>i store-conditional</w:t>
      </w:r>
      <w:bookmarkEnd w:id="30"/>
      <w:r w:rsidRPr="006C0462">
        <w:rPr>
          <w:color w:val="000000"/>
          <w:sz w:val="28"/>
          <w:szCs w:val="28"/>
        </w:rPr>
        <w:t xml:space="preserve">  </w:t>
      </w:r>
    </w:p>
    <w:p w:rsidR="001E5182" w:rsidRPr="001E5182" w:rsidRDefault="001E5182" w:rsidP="001E5182">
      <w:pPr>
        <w:rPr>
          <w:lang w:val="ro-RO"/>
        </w:rPr>
      </w:pPr>
    </w:p>
    <w:p w:rsidR="00C77964" w:rsidRDefault="00C77964" w:rsidP="00233846">
      <w:pPr>
        <w:spacing w:after="240" w:line="276" w:lineRule="auto"/>
        <w:ind w:firstLine="708"/>
        <w:jc w:val="both"/>
        <w:rPr>
          <w:color w:val="000000"/>
        </w:rPr>
      </w:pPr>
      <w:r w:rsidRPr="00B077F5">
        <w:rPr>
          <w:color w:val="000000"/>
        </w:rPr>
        <w:t>Instruc</w:t>
      </w:r>
      <w:r w:rsidR="00FD0E18">
        <w:rPr>
          <w:color w:val="000000"/>
        </w:rPr>
        <w:t>ț</w:t>
      </w:r>
      <w:r w:rsidRPr="00B077F5">
        <w:rPr>
          <w:color w:val="000000"/>
        </w:rPr>
        <w:t xml:space="preserve">iunile de </w:t>
      </w:r>
      <w:r w:rsidR="00FD0E18">
        <w:rPr>
          <w:color w:val="000000"/>
        </w:rPr>
        <w:t>î</w:t>
      </w:r>
      <w:r w:rsidRPr="00B077F5">
        <w:rPr>
          <w:color w:val="000000"/>
        </w:rPr>
        <w:t>nc</w:t>
      </w:r>
      <w:r w:rsidR="00FD0E18">
        <w:rPr>
          <w:color w:val="000000"/>
        </w:rPr>
        <w:t>ă</w:t>
      </w:r>
      <w:r w:rsidRPr="00B077F5">
        <w:rPr>
          <w:color w:val="000000"/>
        </w:rPr>
        <w:t xml:space="preserve">rcare </w:t>
      </w:r>
      <w:r w:rsidR="00FD0E18">
        <w:rPr>
          <w:color w:val="000000"/>
        </w:rPr>
        <w:t>ș</w:t>
      </w:r>
      <w:r w:rsidRPr="00B077F5">
        <w:rPr>
          <w:color w:val="000000"/>
        </w:rPr>
        <w:t>i stocare condi</w:t>
      </w:r>
      <w:r w:rsidR="00FD0E18">
        <w:rPr>
          <w:color w:val="000000"/>
        </w:rPr>
        <w:t>ț</w:t>
      </w:r>
      <w:r w:rsidRPr="00B077F5">
        <w:rPr>
          <w:color w:val="000000"/>
        </w:rPr>
        <w:t>ionat</w:t>
      </w:r>
      <w:r w:rsidR="00FD0E18">
        <w:rPr>
          <w:color w:val="000000"/>
        </w:rPr>
        <w:t>ă</w:t>
      </w:r>
      <w:r w:rsidRPr="00B077F5">
        <w:rPr>
          <w:color w:val="000000"/>
        </w:rPr>
        <w:t xml:space="preserve"> </w:t>
      </w:r>
      <w:r w:rsidR="00FA57BE">
        <w:rPr>
          <w:color w:val="000000"/>
        </w:rPr>
        <w:t xml:space="preserve">descrise în [10] și </w:t>
      </w:r>
      <w:r w:rsidRPr="00B077F5">
        <w:rPr>
          <w:color w:val="000000"/>
        </w:rPr>
        <w:t>folosite de MIPS</w:t>
      </w:r>
      <w:r w:rsidR="00FA57BE">
        <w:rPr>
          <w:color w:val="000000"/>
        </w:rPr>
        <w:t>,</w:t>
      </w:r>
      <w:r w:rsidRPr="00B077F5">
        <w:rPr>
          <w:color w:val="000000"/>
        </w:rPr>
        <w:t xml:space="preserve"> furnizeaz</w:t>
      </w:r>
      <w:r w:rsidR="00FD0E18">
        <w:rPr>
          <w:color w:val="000000"/>
        </w:rPr>
        <w:t>ă</w:t>
      </w:r>
      <w:r w:rsidRPr="00B077F5">
        <w:rPr>
          <w:color w:val="000000"/>
        </w:rPr>
        <w:t xml:space="preserve"> o cale eficient</w:t>
      </w:r>
      <w:r w:rsidR="00FD0E18">
        <w:rPr>
          <w:color w:val="000000"/>
        </w:rPr>
        <w:t>ă</w:t>
      </w:r>
      <w:r w:rsidRPr="00B077F5">
        <w:rPr>
          <w:color w:val="000000"/>
        </w:rPr>
        <w:t xml:space="preserve"> de implementare a sec</w:t>
      </w:r>
      <w:r w:rsidR="00FD0E18">
        <w:rPr>
          <w:color w:val="000000"/>
        </w:rPr>
        <w:t>ț</w:t>
      </w:r>
      <w:r w:rsidRPr="00B077F5">
        <w:rPr>
          <w:color w:val="000000"/>
        </w:rPr>
        <w:t xml:space="preserve">iunilor critice de citire, modificare </w:t>
      </w:r>
      <w:r w:rsidR="00FD0E18">
        <w:rPr>
          <w:color w:val="000000"/>
        </w:rPr>
        <w:t>ș</w:t>
      </w:r>
      <w:r w:rsidRPr="00B077F5">
        <w:rPr>
          <w:color w:val="000000"/>
        </w:rPr>
        <w:t>i scriere din codul de “multithreading”</w:t>
      </w:r>
      <w:r>
        <w:rPr>
          <w:color w:val="000000"/>
        </w:rPr>
        <w:t xml:space="preserve"> </w:t>
      </w:r>
      <w:r w:rsidRPr="00B077F5">
        <w:rPr>
          <w:color w:val="000000"/>
        </w:rPr>
        <w:t>(presupune execu</w:t>
      </w:r>
      <w:r w:rsidR="00FD0E18">
        <w:rPr>
          <w:color w:val="000000"/>
        </w:rPr>
        <w:t>ț</w:t>
      </w:r>
      <w:r w:rsidRPr="00B077F5">
        <w:rPr>
          <w:color w:val="000000"/>
        </w:rPr>
        <w:t xml:space="preserve">ia </w:t>
      </w:r>
      <w:r w:rsidR="00FD0E18">
        <w:rPr>
          <w:color w:val="000000"/>
        </w:rPr>
        <w:t>î</w:t>
      </w:r>
      <w:r w:rsidRPr="00B077F5">
        <w:rPr>
          <w:color w:val="000000"/>
        </w:rPr>
        <w:t xml:space="preserve">n paralel a mai multor procese, pentru a </w:t>
      </w:r>
      <w:r w:rsidR="00FD0E18">
        <w:rPr>
          <w:color w:val="000000"/>
        </w:rPr>
        <w:t>îmbună</w:t>
      </w:r>
      <w:r w:rsidRPr="00B077F5">
        <w:rPr>
          <w:color w:val="000000"/>
        </w:rPr>
        <w:t>t</w:t>
      </w:r>
      <w:r w:rsidR="00FD0E18">
        <w:rPr>
          <w:color w:val="000000"/>
        </w:rPr>
        <w:t>ăț</w:t>
      </w:r>
      <w:r w:rsidRPr="00B077F5">
        <w:rPr>
          <w:color w:val="000000"/>
        </w:rPr>
        <w:t>i eficien</w:t>
      </w:r>
      <w:r w:rsidR="00FD0E18">
        <w:rPr>
          <w:color w:val="000000"/>
        </w:rPr>
        <w:t>ț</w:t>
      </w:r>
      <w:r w:rsidRPr="00B077F5">
        <w:rPr>
          <w:color w:val="000000"/>
        </w:rPr>
        <w:t>a sistemului).</w:t>
      </w:r>
      <w:r w:rsidR="00FA57BE">
        <w:rPr>
          <w:color w:val="000000"/>
        </w:rPr>
        <w:t xml:space="preserve"> </w:t>
      </w:r>
      <w:r w:rsidRPr="00B077F5">
        <w:rPr>
          <w:color w:val="000000"/>
        </w:rPr>
        <w:t xml:space="preserve">Acestea sunt folosite la blocarea nucleului sistemului de operare, la fel ca </w:t>
      </w:r>
      <w:r w:rsidR="00FD0E18">
        <w:rPr>
          <w:color w:val="000000"/>
        </w:rPr>
        <w:t>ș</w:t>
      </w:r>
      <w:r w:rsidRPr="00B077F5">
        <w:rPr>
          <w:color w:val="000000"/>
        </w:rPr>
        <w:t>i primitivele de a</w:t>
      </w:r>
      <w:r w:rsidR="00FD0E18">
        <w:rPr>
          <w:color w:val="000000"/>
        </w:rPr>
        <w:t>ș</w:t>
      </w:r>
      <w:r w:rsidRPr="00B077F5">
        <w:rPr>
          <w:color w:val="000000"/>
        </w:rPr>
        <w:t xml:space="preserve">teptare </w:t>
      </w:r>
      <w:r w:rsidR="00FD0E18">
        <w:rPr>
          <w:color w:val="000000"/>
        </w:rPr>
        <w:t>î</w:t>
      </w:r>
      <w:r w:rsidRPr="00B077F5">
        <w:rPr>
          <w:color w:val="000000"/>
        </w:rPr>
        <w:t>n bucla de la Linux. Aceste instruc</w:t>
      </w:r>
      <w:r w:rsidR="00FD0E18">
        <w:rPr>
          <w:color w:val="000000"/>
        </w:rPr>
        <w:t>ț</w:t>
      </w:r>
      <w:r w:rsidRPr="00B077F5">
        <w:rPr>
          <w:color w:val="000000"/>
        </w:rPr>
        <w:t xml:space="preserve">iuni au nevoie de un suport special </w:t>
      </w:r>
      <w:r w:rsidR="00FD0E18">
        <w:rPr>
          <w:color w:val="000000"/>
        </w:rPr>
        <w:t>î</w:t>
      </w:r>
      <w:r w:rsidRPr="00B077F5">
        <w:rPr>
          <w:color w:val="000000"/>
        </w:rPr>
        <w:t>n memoriile cache de nivel 1</w:t>
      </w:r>
      <w:r>
        <w:rPr>
          <w:color w:val="000000"/>
        </w:rPr>
        <w:t>.</w:t>
      </w:r>
    </w:p>
    <w:p w:rsidR="00C77964" w:rsidRPr="00B077F5" w:rsidRDefault="00C77964" w:rsidP="00EB7AC4">
      <w:pPr>
        <w:pStyle w:val="ListParagraph"/>
        <w:numPr>
          <w:ilvl w:val="0"/>
          <w:numId w:val="2"/>
        </w:numPr>
        <w:tabs>
          <w:tab w:val="left" w:pos="851"/>
          <w:tab w:val="left" w:pos="993"/>
        </w:tabs>
        <w:spacing w:after="0"/>
        <w:ind w:left="0" w:firstLine="56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rPr>
        <w:lastRenderedPageBreak/>
        <w:t xml:space="preserve">  </w:t>
      </w:r>
      <w:r w:rsidR="00FD0E18">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nc</w:t>
      </w:r>
      <w:r w:rsidR="00FD0E18">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rcare-conectare:  cu un cuv</w:t>
      </w:r>
      <w:r w:rsidR="00FD0E18">
        <w:rPr>
          <w:rFonts w:ascii="Times New Roman" w:eastAsia="Times New Roman" w:hAnsi="Times New Roman" w:cs="Times New Roman"/>
          <w:color w:val="000000"/>
          <w:sz w:val="24"/>
          <w:szCs w:val="24"/>
        </w:rPr>
        <w:t>â</w:t>
      </w:r>
      <w:r w:rsidRPr="00B077F5">
        <w:rPr>
          <w:rFonts w:ascii="Times New Roman" w:eastAsia="Times New Roman" w:hAnsi="Times New Roman" w:cs="Times New Roman"/>
          <w:color w:val="000000"/>
          <w:sz w:val="24"/>
          <w:szCs w:val="24"/>
        </w:rPr>
        <w:t xml:space="preserve">nt de </w:t>
      </w:r>
      <w:r w:rsidR="00FD0E18">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nc</w:t>
      </w:r>
      <w:r w:rsidR="00FD0E18">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rcare la fel ca cel normal, </w:t>
      </w:r>
      <w:r w:rsidR="00FD0E18">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ns</w:t>
      </w:r>
      <w:r w:rsidR="00FD0E18">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cu o parte suplimentar</w:t>
      </w:r>
      <w:r w:rsidR="00FD0E18">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de contorizare a eviden</w:t>
      </w:r>
      <w:r w:rsidR="00FD0E18">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 xml:space="preserve">ei </w:t>
      </w:r>
      <w:r w:rsidR="00FD0E18">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sistem.</w:t>
      </w:r>
      <w:r>
        <w:rPr>
          <w:rFonts w:ascii="Times New Roman" w:eastAsia="Times New Roman" w:hAnsi="Times New Roman" w:cs="Times New Roman"/>
          <w:color w:val="000000"/>
          <w:sz w:val="24"/>
          <w:szCs w:val="24"/>
        </w:rPr>
        <w:t xml:space="preserve"> </w:t>
      </w:r>
      <w:r w:rsidRPr="00B077F5">
        <w:rPr>
          <w:rFonts w:ascii="Times New Roman" w:eastAsia="Times New Roman" w:hAnsi="Times New Roman" w:cs="Times New Roman"/>
          <w:color w:val="000000"/>
          <w:sz w:val="24"/>
          <w:szCs w:val="24"/>
          <w:lang w:val="ro-RO"/>
        </w:rPr>
        <w:t>La Z4800, apar dou</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instruc</w:t>
      </w:r>
      <w:r w:rsidR="00FD0E18">
        <w:rPr>
          <w:rFonts w:ascii="Times New Roman" w:eastAsia="Times New Roman" w:hAnsi="Times New Roman" w:cs="Times New Roman"/>
          <w:color w:val="000000"/>
          <w:sz w:val="24"/>
          <w:szCs w:val="24"/>
          <w:lang w:val="ro-RO"/>
        </w:rPr>
        <w:t>ț</w:t>
      </w:r>
      <w:r w:rsidRPr="00B077F5">
        <w:rPr>
          <w:rFonts w:ascii="Times New Roman" w:eastAsia="Times New Roman" w:hAnsi="Times New Roman" w:cs="Times New Roman"/>
          <w:color w:val="000000"/>
          <w:sz w:val="24"/>
          <w:szCs w:val="24"/>
          <w:lang w:val="ro-RO"/>
        </w:rPr>
        <w:t>iuni suplimentare:</w:t>
      </w:r>
    </w:p>
    <w:p w:rsidR="00C77964" w:rsidRPr="00B077F5" w:rsidRDefault="00C77964" w:rsidP="00EB7AC4">
      <w:pPr>
        <w:pStyle w:val="ListParagraph"/>
        <w:numPr>
          <w:ilvl w:val="0"/>
          <w:numId w:val="1"/>
        </w:numPr>
        <w:spacing w:after="0"/>
        <w:ind w:left="1134" w:hanging="294"/>
        <w:jc w:val="both"/>
        <w:rPr>
          <w:rFonts w:ascii="Times New Roman" w:eastAsia="Times New Roman" w:hAnsi="Times New Roman" w:cs="Times New Roman"/>
          <w:color w:val="000000"/>
          <w:sz w:val="24"/>
          <w:szCs w:val="24"/>
          <w:lang w:val="ro-RO"/>
        </w:rPr>
      </w:pPr>
      <w:r w:rsidRPr="00B077F5">
        <w:rPr>
          <w:rFonts w:ascii="Times New Roman" w:eastAsia="Times New Roman" w:hAnsi="Times New Roman" w:cs="Times New Roman"/>
          <w:color w:val="000000"/>
          <w:sz w:val="24"/>
          <w:szCs w:val="24"/>
          <w:lang w:val="ro-RO"/>
        </w:rPr>
        <w:t>Dac</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linia de referin</w:t>
      </w:r>
      <w:r w:rsidR="00FD0E18">
        <w:rPr>
          <w:rFonts w:ascii="Times New Roman" w:eastAsia="Times New Roman" w:hAnsi="Times New Roman" w:cs="Times New Roman"/>
          <w:color w:val="000000"/>
          <w:sz w:val="24"/>
          <w:szCs w:val="24"/>
          <w:lang w:val="ro-RO"/>
        </w:rPr>
        <w:t>ță</w:t>
      </w:r>
      <w:r w:rsidRPr="00B077F5">
        <w:rPr>
          <w:rFonts w:ascii="Times New Roman" w:eastAsia="Times New Roman" w:hAnsi="Times New Roman" w:cs="Times New Roman"/>
          <w:color w:val="000000"/>
          <w:sz w:val="24"/>
          <w:szCs w:val="24"/>
          <w:lang w:val="ro-RO"/>
        </w:rPr>
        <w:t xml:space="preserve"> din cache nu este </w:t>
      </w:r>
      <w:r w:rsidR="00FD0E18">
        <w:rPr>
          <w:rFonts w:ascii="Times New Roman" w:eastAsia="Times New Roman" w:hAnsi="Times New Roman" w:cs="Times New Roman"/>
          <w:color w:val="000000"/>
          <w:sz w:val="24"/>
          <w:szCs w:val="24"/>
          <w:lang w:val="ro-RO"/>
        </w:rPr>
        <w:t>î</w:t>
      </w:r>
      <w:r w:rsidRPr="00B077F5">
        <w:rPr>
          <w:rFonts w:ascii="Times New Roman" w:eastAsia="Times New Roman" w:hAnsi="Times New Roman" w:cs="Times New Roman"/>
          <w:color w:val="000000"/>
          <w:sz w:val="24"/>
          <w:szCs w:val="24"/>
          <w:lang w:val="ro-RO"/>
        </w:rPr>
        <w:t>n starea „MODIFIED”, atunci ea avanseaz</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Acest</w:t>
      </w:r>
      <w:r>
        <w:rPr>
          <w:rFonts w:ascii="Times New Roman" w:eastAsia="Times New Roman" w:hAnsi="Times New Roman" w:cs="Times New Roman"/>
          <w:color w:val="000000"/>
          <w:sz w:val="24"/>
          <w:szCs w:val="24"/>
          <w:lang w:val="ro-RO"/>
        </w:rPr>
        <w:t xml:space="preserve"> </w:t>
      </w:r>
      <w:r w:rsidRPr="00B077F5">
        <w:rPr>
          <w:rFonts w:ascii="Times New Roman" w:eastAsia="Times New Roman" w:hAnsi="Times New Roman" w:cs="Times New Roman"/>
          <w:color w:val="000000"/>
          <w:sz w:val="24"/>
          <w:szCs w:val="24"/>
          <w:lang w:val="ro-RO"/>
        </w:rPr>
        <w:t>procedeu poate declan</w:t>
      </w:r>
      <w:r w:rsidR="00FD0E18">
        <w:rPr>
          <w:rFonts w:ascii="Times New Roman" w:eastAsia="Times New Roman" w:hAnsi="Times New Roman" w:cs="Times New Roman"/>
          <w:color w:val="000000"/>
          <w:sz w:val="24"/>
          <w:szCs w:val="24"/>
          <w:lang w:val="ro-RO"/>
        </w:rPr>
        <w:t>ș</w:t>
      </w:r>
      <w:r w:rsidRPr="00B077F5">
        <w:rPr>
          <w:rFonts w:ascii="Times New Roman" w:eastAsia="Times New Roman" w:hAnsi="Times New Roman" w:cs="Times New Roman"/>
          <w:color w:val="000000"/>
          <w:sz w:val="24"/>
          <w:szCs w:val="24"/>
          <w:lang w:val="ro-RO"/>
        </w:rPr>
        <w:t>a o interogare nedorit</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care duce la ob</w:t>
      </w:r>
      <w:r w:rsidR="00FD0E18">
        <w:rPr>
          <w:rFonts w:ascii="Times New Roman" w:eastAsia="Times New Roman" w:hAnsi="Times New Roman" w:cs="Times New Roman"/>
          <w:color w:val="000000"/>
          <w:sz w:val="24"/>
          <w:szCs w:val="24"/>
          <w:lang w:val="ro-RO"/>
        </w:rPr>
        <w:t>ț</w:t>
      </w:r>
      <w:r w:rsidRPr="00B077F5">
        <w:rPr>
          <w:rFonts w:ascii="Times New Roman" w:eastAsia="Times New Roman" w:hAnsi="Times New Roman" w:cs="Times New Roman"/>
          <w:color w:val="000000"/>
          <w:sz w:val="24"/>
          <w:szCs w:val="24"/>
          <w:lang w:val="ro-RO"/>
        </w:rPr>
        <w:t>inerea unei linii din memoria cache cu proprietate exclusiv</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(cu exclusivitate).</w:t>
      </w:r>
    </w:p>
    <w:p w:rsidR="00C77964" w:rsidRDefault="00C77964" w:rsidP="00EB7AC4">
      <w:pPr>
        <w:pStyle w:val="ListParagraph"/>
        <w:numPr>
          <w:ilvl w:val="0"/>
          <w:numId w:val="1"/>
        </w:numPr>
        <w:spacing w:after="0"/>
        <w:ind w:left="1134" w:hanging="294"/>
        <w:jc w:val="both"/>
        <w:rPr>
          <w:rFonts w:ascii="Times New Roman" w:eastAsia="Times New Roman" w:hAnsi="Times New Roman" w:cs="Times New Roman"/>
          <w:color w:val="000000"/>
          <w:sz w:val="24"/>
          <w:szCs w:val="24"/>
          <w:lang w:val="ro-RO"/>
        </w:rPr>
      </w:pPr>
      <w:r w:rsidRPr="00B077F5">
        <w:rPr>
          <w:rFonts w:ascii="Times New Roman" w:eastAsia="Times New Roman" w:hAnsi="Times New Roman" w:cs="Times New Roman"/>
          <w:color w:val="000000"/>
          <w:sz w:val="24"/>
          <w:szCs w:val="24"/>
          <w:lang w:val="ro-RO"/>
        </w:rPr>
        <w:t>C</w:t>
      </w:r>
      <w:r w:rsidR="00FD0E18">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utarea adresei fizice efective a instruc</w:t>
      </w:r>
      <w:r w:rsidR="00FD0E18">
        <w:rPr>
          <w:rFonts w:ascii="Times New Roman" w:eastAsia="Times New Roman" w:hAnsi="Times New Roman" w:cs="Times New Roman"/>
          <w:color w:val="000000"/>
          <w:sz w:val="24"/>
          <w:szCs w:val="24"/>
          <w:lang w:val="ro-RO"/>
        </w:rPr>
        <w:t>ț</w:t>
      </w:r>
      <w:r w:rsidRPr="00B077F5">
        <w:rPr>
          <w:rFonts w:ascii="Times New Roman" w:eastAsia="Times New Roman" w:hAnsi="Times New Roman" w:cs="Times New Roman"/>
          <w:color w:val="000000"/>
          <w:sz w:val="24"/>
          <w:szCs w:val="24"/>
          <w:lang w:val="ro-RO"/>
        </w:rPr>
        <w:t>iunii de referin</w:t>
      </w:r>
      <w:r w:rsidR="00FD0E18">
        <w:rPr>
          <w:rFonts w:ascii="Times New Roman" w:eastAsia="Times New Roman" w:hAnsi="Times New Roman" w:cs="Times New Roman"/>
          <w:color w:val="000000"/>
          <w:sz w:val="24"/>
          <w:szCs w:val="24"/>
          <w:lang w:val="ro-RO"/>
        </w:rPr>
        <w:t>ță</w:t>
      </w:r>
      <w:r w:rsidRPr="00B077F5">
        <w:rPr>
          <w:rFonts w:ascii="Times New Roman" w:eastAsia="Times New Roman" w:hAnsi="Times New Roman" w:cs="Times New Roman"/>
          <w:color w:val="000000"/>
          <w:sz w:val="24"/>
          <w:szCs w:val="24"/>
          <w:lang w:val="ro-RO"/>
        </w:rPr>
        <w:t>. O stocare condi</w:t>
      </w:r>
      <w:r w:rsidR="00923E0C">
        <w:rPr>
          <w:rFonts w:ascii="Times New Roman" w:eastAsia="Times New Roman" w:hAnsi="Times New Roman" w:cs="Times New Roman"/>
          <w:color w:val="000000"/>
          <w:sz w:val="24"/>
          <w:szCs w:val="24"/>
          <w:lang w:val="ro-RO"/>
        </w:rPr>
        <w:t>ț</w:t>
      </w:r>
      <w:r w:rsidRPr="00B077F5">
        <w:rPr>
          <w:rFonts w:ascii="Times New Roman" w:eastAsia="Times New Roman" w:hAnsi="Times New Roman" w:cs="Times New Roman"/>
          <w:color w:val="000000"/>
          <w:sz w:val="24"/>
          <w:szCs w:val="24"/>
          <w:lang w:val="ro-RO"/>
        </w:rPr>
        <w:t>ionat</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ulterioar</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va e</w:t>
      </w:r>
      <w:r w:rsidR="00923E0C">
        <w:rPr>
          <w:rFonts w:ascii="Times New Roman" w:eastAsia="Times New Roman" w:hAnsi="Times New Roman" w:cs="Times New Roman"/>
          <w:color w:val="000000"/>
          <w:sz w:val="24"/>
          <w:szCs w:val="24"/>
          <w:lang w:val="ro-RO"/>
        </w:rPr>
        <w:t>ș</w:t>
      </w:r>
      <w:r w:rsidRPr="00B077F5">
        <w:rPr>
          <w:rFonts w:ascii="Times New Roman" w:eastAsia="Times New Roman" w:hAnsi="Times New Roman" w:cs="Times New Roman"/>
          <w:color w:val="000000"/>
          <w:sz w:val="24"/>
          <w:szCs w:val="24"/>
          <w:lang w:val="ro-RO"/>
        </w:rPr>
        <w:t>ua dac</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adresa fizic</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nu se potrive</w:t>
      </w:r>
      <w:r w:rsidR="00923E0C">
        <w:rPr>
          <w:rFonts w:ascii="Times New Roman" w:eastAsia="Times New Roman" w:hAnsi="Times New Roman" w:cs="Times New Roman"/>
          <w:color w:val="000000"/>
          <w:sz w:val="24"/>
          <w:szCs w:val="24"/>
          <w:lang w:val="ro-RO"/>
        </w:rPr>
        <w:t>ș</w:t>
      </w:r>
      <w:r w:rsidRPr="00B077F5">
        <w:rPr>
          <w:rFonts w:ascii="Times New Roman" w:eastAsia="Times New Roman" w:hAnsi="Times New Roman" w:cs="Times New Roman"/>
          <w:color w:val="000000"/>
          <w:sz w:val="24"/>
          <w:szCs w:val="24"/>
          <w:lang w:val="ro-RO"/>
        </w:rPr>
        <w:t>te cu adresa salvat</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w:t>
      </w:r>
      <w:r w:rsidR="00923E0C">
        <w:rPr>
          <w:rFonts w:ascii="Times New Roman" w:eastAsia="Times New Roman" w:hAnsi="Times New Roman" w:cs="Times New Roman"/>
          <w:color w:val="000000"/>
          <w:sz w:val="24"/>
          <w:szCs w:val="24"/>
          <w:lang w:val="ro-RO"/>
        </w:rPr>
        <w:t>î</w:t>
      </w:r>
      <w:r w:rsidRPr="00B077F5">
        <w:rPr>
          <w:rFonts w:ascii="Times New Roman" w:eastAsia="Times New Roman" w:hAnsi="Times New Roman" w:cs="Times New Roman"/>
          <w:color w:val="000000"/>
          <w:sz w:val="24"/>
          <w:szCs w:val="24"/>
          <w:lang w:val="ro-RO"/>
        </w:rPr>
        <w:t>n aceast</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etap</w:t>
      </w:r>
      <w:r w:rsidR="00923E0C">
        <w:rPr>
          <w:rFonts w:ascii="Times New Roman" w:eastAsia="Times New Roman" w:hAnsi="Times New Roman" w:cs="Times New Roman"/>
          <w:color w:val="000000"/>
          <w:sz w:val="24"/>
          <w:szCs w:val="24"/>
          <w:lang w:val="ro-RO"/>
        </w:rPr>
        <w:t>ă</w:t>
      </w:r>
      <w:r w:rsidRPr="00B077F5">
        <w:rPr>
          <w:rFonts w:ascii="Times New Roman" w:eastAsia="Times New Roman" w:hAnsi="Times New Roman" w:cs="Times New Roman"/>
          <w:color w:val="000000"/>
          <w:sz w:val="24"/>
          <w:szCs w:val="24"/>
          <w:lang w:val="ro-RO"/>
        </w:rPr>
        <w:t xml:space="preserve">. </w:t>
      </w:r>
    </w:p>
    <w:p w:rsidR="001256EB" w:rsidRPr="001256EB" w:rsidRDefault="001256EB" w:rsidP="00EB7AC4">
      <w:pPr>
        <w:spacing w:line="276" w:lineRule="auto"/>
        <w:jc w:val="both"/>
        <w:rPr>
          <w:color w:val="000000"/>
          <w:lang w:val="ro-RO"/>
        </w:rPr>
      </w:pPr>
    </w:p>
    <w:p w:rsidR="00C77964" w:rsidRPr="00B077F5" w:rsidRDefault="00C77964" w:rsidP="00EB7AC4">
      <w:pPr>
        <w:pStyle w:val="ListParagraph"/>
        <w:numPr>
          <w:ilvl w:val="0"/>
          <w:numId w:val="2"/>
        </w:numPr>
        <w:tabs>
          <w:tab w:val="left" w:pos="993"/>
        </w:tabs>
        <w:spacing w:after="0"/>
        <w:ind w:left="0" w:firstLine="567"/>
        <w:jc w:val="both"/>
        <w:rPr>
          <w:rFonts w:ascii="Times New Roman" w:eastAsia="Times New Roman" w:hAnsi="Times New Roman" w:cs="Times New Roman"/>
          <w:color w:val="000000"/>
          <w:sz w:val="24"/>
          <w:szCs w:val="24"/>
        </w:rPr>
      </w:pPr>
      <w:r w:rsidRPr="00B077F5">
        <w:rPr>
          <w:rFonts w:ascii="Times New Roman" w:eastAsia="Times New Roman" w:hAnsi="Times New Roman" w:cs="Times New Roman"/>
          <w:color w:val="000000"/>
          <w:sz w:val="24"/>
          <w:szCs w:val="24"/>
        </w:rPr>
        <w:t>Stocarea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Se stocheaz</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un cuv</w:t>
      </w:r>
      <w:r w:rsidR="00923E0C">
        <w:rPr>
          <w:rFonts w:ascii="Times New Roman" w:eastAsia="Times New Roman" w:hAnsi="Times New Roman" w:cs="Times New Roman"/>
          <w:color w:val="000000"/>
          <w:sz w:val="24"/>
          <w:szCs w:val="24"/>
        </w:rPr>
        <w:t>â</w:t>
      </w:r>
      <w:r w:rsidRPr="00B077F5">
        <w:rPr>
          <w:rFonts w:ascii="Times New Roman" w:eastAsia="Times New Roman" w:hAnsi="Times New Roman" w:cs="Times New Roman"/>
          <w:color w:val="000000"/>
          <w:sz w:val="24"/>
          <w:szCs w:val="24"/>
        </w:rPr>
        <w:t>nt. Stocarea are loc doar dac</w:t>
      </w:r>
      <w:r w:rsidR="003D0FD0">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partea hardware poate garanta 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datele de la adresa efectiv</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nu au fost modificate de orice alt procesor de la ultima opera</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 xml:space="preserve">ie de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rcare-conectare. Dac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aceast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rcare are loc, valoarea „1” este scris</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registru; altfel apare valoarea „0”.</w:t>
      </w:r>
      <w:r>
        <w:rPr>
          <w:rFonts w:ascii="Times New Roman" w:eastAsia="Times New Roman" w:hAnsi="Times New Roman" w:cs="Times New Roman"/>
          <w:color w:val="000000"/>
          <w:sz w:val="24"/>
          <w:szCs w:val="24"/>
        </w:rPr>
        <w:t xml:space="preserve"> </w:t>
      </w:r>
      <w:r w:rsidRPr="00B077F5">
        <w:rPr>
          <w:rFonts w:ascii="Times New Roman" w:eastAsia="Times New Roman" w:hAnsi="Times New Roman" w:cs="Times New Roman"/>
          <w:color w:val="000000"/>
          <w:sz w:val="24"/>
          <w:szCs w:val="24"/>
        </w:rPr>
        <w:t>La Z4800, se aplic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urm</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toarele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ii:</w:t>
      </w:r>
    </w:p>
    <w:p w:rsidR="00C77964" w:rsidRPr="00B077F5" w:rsidRDefault="00C77964" w:rsidP="00EB7AC4">
      <w:pPr>
        <w:pStyle w:val="ListParagraph"/>
        <w:numPr>
          <w:ilvl w:val="0"/>
          <w:numId w:val="3"/>
        </w:numPr>
        <w:tabs>
          <w:tab w:val="left" w:pos="1276"/>
        </w:tabs>
        <w:spacing w:after="0"/>
        <w:ind w:left="1134"/>
        <w:jc w:val="both"/>
        <w:rPr>
          <w:rFonts w:ascii="Times New Roman" w:eastAsia="Times New Roman" w:hAnsi="Times New Roman" w:cs="Times New Roman"/>
          <w:color w:val="000000"/>
          <w:sz w:val="24"/>
          <w:szCs w:val="24"/>
        </w:rPr>
      </w:pPr>
      <w:r w:rsidRPr="00B077F5">
        <w:rPr>
          <w:rFonts w:ascii="Times New Roman" w:eastAsia="Times New Roman" w:hAnsi="Times New Roman" w:cs="Times New Roman"/>
          <w:color w:val="000000"/>
          <w:sz w:val="24"/>
          <w:szCs w:val="24"/>
        </w:rPr>
        <w:t>Stocarea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va avea loc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starea  „</w:t>
      </w:r>
      <w:r w:rsidRPr="00B077F5">
        <w:rPr>
          <w:rFonts w:ascii="Times New Roman" w:eastAsia="Times New Roman" w:hAnsi="Times New Roman" w:cs="Times New Roman"/>
          <w:sz w:val="24"/>
          <w:szCs w:val="24"/>
        </w:rPr>
        <w:t>MODIFIED”</w:t>
      </w:r>
      <w:r w:rsidRPr="00B077F5">
        <w:rPr>
          <w:rFonts w:ascii="Times New Roman" w:eastAsia="Times New Roman" w:hAnsi="Times New Roman" w:cs="Times New Roman"/>
          <w:color w:val="000000"/>
          <w:sz w:val="24"/>
          <w:szCs w:val="24"/>
        </w:rPr>
        <w:t xml:space="preserve"> a memoriei cache. Cum ultima opera</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ie de stocare-conectare a for</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 xml:space="preserve">at intrarea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starea „MODIFIED”, stocarea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va ac</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 xml:space="preserve">iona asupra memoriei cache.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ns</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dac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nu se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ntampl</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a</w:t>
      </w:r>
      <w:r w:rsidR="00923E0C">
        <w:rPr>
          <w:rFonts w:ascii="Times New Roman" w:eastAsia="Times New Roman" w:hAnsi="Times New Roman" w:cs="Times New Roman"/>
          <w:color w:val="000000"/>
          <w:sz w:val="24"/>
          <w:szCs w:val="24"/>
        </w:rPr>
        <w:t>ș</w:t>
      </w:r>
      <w:r w:rsidRPr="00B077F5">
        <w:rPr>
          <w:rFonts w:ascii="Times New Roman" w:eastAsia="Times New Roman" w:hAnsi="Times New Roman" w:cs="Times New Roman"/>
          <w:color w:val="000000"/>
          <w:sz w:val="24"/>
          <w:szCs w:val="24"/>
        </w:rPr>
        <w:t>a, stocarea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va e</w:t>
      </w:r>
      <w:r w:rsidR="00923E0C">
        <w:rPr>
          <w:rFonts w:ascii="Times New Roman" w:eastAsia="Times New Roman" w:hAnsi="Times New Roman" w:cs="Times New Roman"/>
          <w:color w:val="000000"/>
          <w:sz w:val="24"/>
          <w:szCs w:val="24"/>
        </w:rPr>
        <w:t>șu</w:t>
      </w:r>
      <w:r w:rsidRPr="00B077F5">
        <w:rPr>
          <w:rFonts w:ascii="Times New Roman" w:eastAsia="Times New Roman" w:hAnsi="Times New Roman" w:cs="Times New Roman"/>
          <w:color w:val="000000"/>
          <w:sz w:val="24"/>
          <w:szCs w:val="24"/>
        </w:rPr>
        <w:t xml:space="preserve">a imediat </w:t>
      </w:r>
      <w:r w:rsidR="00923E0C">
        <w:rPr>
          <w:rFonts w:ascii="Times New Roman" w:eastAsia="Times New Roman" w:hAnsi="Times New Roman" w:cs="Times New Roman"/>
          <w:color w:val="000000"/>
          <w:sz w:val="24"/>
          <w:szCs w:val="24"/>
        </w:rPr>
        <w:t>ș</w:t>
      </w:r>
      <w:r w:rsidRPr="00B077F5">
        <w:rPr>
          <w:rFonts w:ascii="Times New Roman" w:eastAsia="Times New Roman" w:hAnsi="Times New Roman" w:cs="Times New Roman"/>
          <w:color w:val="000000"/>
          <w:sz w:val="24"/>
          <w:szCs w:val="24"/>
        </w:rPr>
        <w:t xml:space="preserve">i va returna valoarea „0”. </w:t>
      </w:r>
      <w:r w:rsidR="001256EB">
        <w:rPr>
          <w:rFonts w:ascii="Times New Roman" w:eastAsia="Times New Roman" w:hAnsi="Times New Roman" w:cs="Times New Roman"/>
          <w:color w:val="000000"/>
          <w:sz w:val="24"/>
          <w:szCs w:val="24"/>
        </w:rPr>
        <w:t xml:space="preserve">                                         </w:t>
      </w:r>
      <w:r w:rsidRPr="00B077F5">
        <w:rPr>
          <w:rFonts w:ascii="Times New Roman" w:eastAsia="Times New Roman" w:hAnsi="Times New Roman" w:cs="Times New Roman"/>
          <w:color w:val="000000"/>
          <w:sz w:val="24"/>
          <w:szCs w:val="24"/>
        </w:rPr>
        <w:t xml:space="preserve">Acest lucru se produce </w:t>
      </w:r>
      <w:r w:rsidR="00923E0C">
        <w:rPr>
          <w:rFonts w:ascii="Times New Roman" w:eastAsia="Times New Roman" w:hAnsi="Times New Roman" w:cs="Times New Roman"/>
          <w:color w:val="000000"/>
          <w:sz w:val="24"/>
          <w:szCs w:val="24"/>
        </w:rPr>
        <w:t>în cazul în care</w:t>
      </w:r>
      <w:r w:rsidRPr="00B077F5">
        <w:rPr>
          <w:rFonts w:ascii="Times New Roman" w:eastAsia="Times New Roman" w:hAnsi="Times New Roman" w:cs="Times New Roman"/>
          <w:color w:val="000000"/>
          <w:sz w:val="24"/>
          <w:szCs w:val="24"/>
        </w:rPr>
        <w:t xml:space="preserve"> dou</w:t>
      </w:r>
      <w:r w:rsidR="003D0FD0">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procesoare vor intra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sec</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iunea corespunz</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toare de stocare-conectare </w:t>
      </w:r>
      <w:r w:rsidR="00923E0C">
        <w:rPr>
          <w:rFonts w:ascii="Times New Roman" w:eastAsia="Times New Roman" w:hAnsi="Times New Roman" w:cs="Times New Roman"/>
          <w:color w:val="000000"/>
          <w:sz w:val="24"/>
          <w:szCs w:val="24"/>
        </w:rPr>
        <w:t>î</w:t>
      </w:r>
      <w:r w:rsidRPr="00B077F5">
        <w:rPr>
          <w:rFonts w:ascii="Times New Roman" w:eastAsia="Times New Roman" w:hAnsi="Times New Roman" w:cs="Times New Roman"/>
          <w:color w:val="000000"/>
          <w:sz w:val="24"/>
          <w:szCs w:val="24"/>
        </w:rPr>
        <w:t>n acela</w:t>
      </w:r>
      <w:r w:rsidR="00923E0C">
        <w:rPr>
          <w:rFonts w:ascii="Times New Roman" w:eastAsia="Times New Roman" w:hAnsi="Times New Roman" w:cs="Times New Roman"/>
          <w:color w:val="000000"/>
          <w:sz w:val="24"/>
          <w:szCs w:val="24"/>
        </w:rPr>
        <w:t>ș</w:t>
      </w:r>
      <w:r w:rsidRPr="00B077F5">
        <w:rPr>
          <w:rFonts w:ascii="Times New Roman" w:eastAsia="Times New Roman" w:hAnsi="Times New Roman" w:cs="Times New Roman"/>
          <w:color w:val="000000"/>
          <w:sz w:val="24"/>
          <w:szCs w:val="24"/>
        </w:rPr>
        <w:t>i timp.</w:t>
      </w:r>
    </w:p>
    <w:p w:rsidR="00C77964" w:rsidRPr="00B077F5" w:rsidRDefault="00C77964" w:rsidP="00EB7AC4">
      <w:pPr>
        <w:pStyle w:val="ListParagraph"/>
        <w:numPr>
          <w:ilvl w:val="0"/>
          <w:numId w:val="3"/>
        </w:numPr>
        <w:tabs>
          <w:tab w:val="left" w:pos="1276"/>
        </w:tabs>
        <w:spacing w:after="0"/>
        <w:ind w:left="1134"/>
        <w:jc w:val="both"/>
        <w:rPr>
          <w:rFonts w:ascii="Times New Roman" w:eastAsia="Times New Roman" w:hAnsi="Times New Roman" w:cs="Times New Roman"/>
          <w:color w:val="000000"/>
          <w:sz w:val="24"/>
          <w:szCs w:val="24"/>
        </w:rPr>
      </w:pPr>
      <w:r w:rsidRPr="00B077F5">
        <w:rPr>
          <w:rFonts w:ascii="Times New Roman" w:eastAsia="Times New Roman" w:hAnsi="Times New Roman" w:cs="Times New Roman"/>
          <w:color w:val="000000"/>
          <w:sz w:val="24"/>
          <w:szCs w:val="24"/>
        </w:rPr>
        <w:t>Adresa fizic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efectiv</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a instruc</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iunii de stocare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trebuie s</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corespund</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celei de stocare-conectare anterioare. Mai mult, toate opera</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iile ce implic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memoria cache vor anula aceast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adres</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stocat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orice opera</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ie dintre intruc</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 xml:space="preserve">iunile de stocare-conectare </w:t>
      </w:r>
      <w:r w:rsidR="00923E0C">
        <w:rPr>
          <w:rFonts w:ascii="Times New Roman" w:eastAsia="Times New Roman" w:hAnsi="Times New Roman" w:cs="Times New Roman"/>
          <w:color w:val="000000"/>
          <w:sz w:val="24"/>
          <w:szCs w:val="24"/>
        </w:rPr>
        <w:t>ș</w:t>
      </w:r>
      <w:r w:rsidRPr="00B077F5">
        <w:rPr>
          <w:rFonts w:ascii="Times New Roman" w:eastAsia="Times New Roman" w:hAnsi="Times New Roman" w:cs="Times New Roman"/>
          <w:color w:val="000000"/>
          <w:sz w:val="24"/>
          <w:szCs w:val="24"/>
        </w:rPr>
        <w:t>i stocare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 xml:space="preserve"> va garanta e</w:t>
      </w:r>
      <w:r w:rsidR="00923E0C">
        <w:rPr>
          <w:rFonts w:ascii="Times New Roman" w:eastAsia="Times New Roman" w:hAnsi="Times New Roman" w:cs="Times New Roman"/>
          <w:color w:val="000000"/>
          <w:sz w:val="24"/>
          <w:szCs w:val="24"/>
        </w:rPr>
        <w:t>ș</w:t>
      </w:r>
      <w:r w:rsidRPr="00B077F5">
        <w:rPr>
          <w:rFonts w:ascii="Times New Roman" w:eastAsia="Times New Roman" w:hAnsi="Times New Roman" w:cs="Times New Roman"/>
          <w:color w:val="000000"/>
          <w:sz w:val="24"/>
          <w:szCs w:val="24"/>
        </w:rPr>
        <w:t>ecul stoc</w:t>
      </w:r>
      <w:r w:rsidR="00923E0C">
        <w:rPr>
          <w:rFonts w:ascii="Times New Roman" w:eastAsia="Times New Roman" w:hAnsi="Times New Roman" w:cs="Times New Roman"/>
          <w:color w:val="000000"/>
          <w:sz w:val="24"/>
          <w:szCs w:val="24"/>
        </w:rPr>
        <w:t>ă</w:t>
      </w:r>
      <w:r w:rsidRPr="00B077F5">
        <w:rPr>
          <w:rFonts w:ascii="Times New Roman" w:eastAsia="Times New Roman" w:hAnsi="Times New Roman" w:cs="Times New Roman"/>
          <w:color w:val="000000"/>
          <w:sz w:val="24"/>
          <w:szCs w:val="24"/>
        </w:rPr>
        <w:t>rii condi</w:t>
      </w:r>
      <w:r w:rsidR="00923E0C">
        <w:rPr>
          <w:rFonts w:ascii="Times New Roman" w:eastAsia="Times New Roman" w:hAnsi="Times New Roman" w:cs="Times New Roman"/>
          <w:color w:val="000000"/>
          <w:sz w:val="24"/>
          <w:szCs w:val="24"/>
        </w:rPr>
        <w:t>ț</w:t>
      </w:r>
      <w:r w:rsidRPr="00B077F5">
        <w:rPr>
          <w:rFonts w:ascii="Times New Roman" w:eastAsia="Times New Roman" w:hAnsi="Times New Roman" w:cs="Times New Roman"/>
          <w:color w:val="000000"/>
          <w:sz w:val="24"/>
          <w:szCs w:val="24"/>
        </w:rPr>
        <w:t>ionate.</w:t>
      </w:r>
    </w:p>
    <w:p w:rsidR="00C77964" w:rsidRPr="00B077F5" w:rsidRDefault="00C77964" w:rsidP="00EB7AC4">
      <w:pPr>
        <w:tabs>
          <w:tab w:val="left" w:pos="1276"/>
        </w:tabs>
        <w:spacing w:line="276" w:lineRule="auto"/>
        <w:ind w:left="1134"/>
        <w:jc w:val="both"/>
        <w:rPr>
          <w:color w:val="000000"/>
        </w:rPr>
      </w:pPr>
    </w:p>
    <w:p w:rsidR="00C77964" w:rsidRPr="00B077F5" w:rsidRDefault="00C77964" w:rsidP="00233846">
      <w:pPr>
        <w:shd w:val="clear" w:color="auto" w:fill="FFFFFF"/>
        <w:spacing w:line="276" w:lineRule="auto"/>
        <w:ind w:firstLine="708"/>
        <w:jc w:val="both"/>
        <w:rPr>
          <w:color w:val="000000"/>
          <w:lang w:eastAsia="ro-RO"/>
        </w:rPr>
      </w:pPr>
      <w:r w:rsidRPr="00B077F5">
        <w:rPr>
          <w:color w:val="000000"/>
        </w:rPr>
        <w:t>Condi</w:t>
      </w:r>
      <w:r w:rsidR="00923E0C">
        <w:rPr>
          <w:color w:val="000000"/>
        </w:rPr>
        <w:t>ț</w:t>
      </w:r>
      <w:r w:rsidRPr="00B077F5">
        <w:rPr>
          <w:color w:val="000000"/>
        </w:rPr>
        <w:t>iile de mai sus sunt suficiente pentru garantarea faptului c</w:t>
      </w:r>
      <w:r w:rsidR="00923E0C">
        <w:rPr>
          <w:color w:val="000000"/>
        </w:rPr>
        <w:t>ă</w:t>
      </w:r>
      <w:r w:rsidRPr="00B077F5">
        <w:rPr>
          <w:color w:val="000000"/>
        </w:rPr>
        <w:t xml:space="preserve"> sec</w:t>
      </w:r>
      <w:r w:rsidR="00923E0C">
        <w:rPr>
          <w:color w:val="000000"/>
        </w:rPr>
        <w:t>țiunea critică</w:t>
      </w:r>
      <w:r w:rsidRPr="00B077F5">
        <w:rPr>
          <w:color w:val="000000"/>
        </w:rPr>
        <w:t xml:space="preserve"> exist</w:t>
      </w:r>
      <w:r w:rsidR="00923E0C">
        <w:rPr>
          <w:color w:val="000000"/>
        </w:rPr>
        <w:t>ă</w:t>
      </w:r>
      <w:r w:rsidRPr="00B077F5">
        <w:rPr>
          <w:color w:val="000000"/>
        </w:rPr>
        <w:t xml:space="preserve"> </w:t>
      </w:r>
      <w:r w:rsidR="00923E0C">
        <w:rPr>
          <w:color w:val="000000"/>
        </w:rPr>
        <w:t>î</w:t>
      </w:r>
      <w:r w:rsidRPr="00B077F5">
        <w:rPr>
          <w:color w:val="000000"/>
        </w:rPr>
        <w:t>n toate procesoarele. Datorit</w:t>
      </w:r>
      <w:r w:rsidR="00923E0C">
        <w:rPr>
          <w:color w:val="000000"/>
        </w:rPr>
        <w:t>ă</w:t>
      </w:r>
      <w:r w:rsidRPr="00B077F5">
        <w:rPr>
          <w:color w:val="000000"/>
        </w:rPr>
        <w:t xml:space="preserve"> modului </w:t>
      </w:r>
      <w:r w:rsidR="00923E0C">
        <w:rPr>
          <w:color w:val="000000"/>
        </w:rPr>
        <w:t>î</w:t>
      </w:r>
      <w:r w:rsidRPr="00B077F5">
        <w:rPr>
          <w:color w:val="000000"/>
        </w:rPr>
        <w:t>n care este implementat</w:t>
      </w:r>
      <w:r w:rsidR="00923E0C">
        <w:rPr>
          <w:color w:val="000000"/>
        </w:rPr>
        <w:t>ă</w:t>
      </w:r>
      <w:r w:rsidRPr="00B077F5">
        <w:rPr>
          <w:color w:val="000000"/>
        </w:rPr>
        <w:t xml:space="preserve"> memoria cache la  Z4800, acest lucru este u</w:t>
      </w:r>
      <w:r w:rsidR="00923E0C">
        <w:rPr>
          <w:color w:val="000000"/>
        </w:rPr>
        <w:t>șo</w:t>
      </w:r>
      <w:r w:rsidRPr="00B077F5">
        <w:rPr>
          <w:color w:val="000000"/>
        </w:rPr>
        <w:t xml:space="preserve">r de </w:t>
      </w:r>
      <w:r w:rsidR="00923E0C">
        <w:rPr>
          <w:color w:val="000000"/>
        </w:rPr>
        <w:t>î</w:t>
      </w:r>
      <w:r w:rsidRPr="00B077F5">
        <w:rPr>
          <w:color w:val="000000"/>
        </w:rPr>
        <w:t>n</w:t>
      </w:r>
      <w:r w:rsidR="00923E0C">
        <w:rPr>
          <w:color w:val="000000"/>
        </w:rPr>
        <w:t>ț</w:t>
      </w:r>
      <w:r w:rsidRPr="00B077F5">
        <w:rPr>
          <w:color w:val="000000"/>
        </w:rPr>
        <w:t>eles.</w:t>
      </w:r>
    </w:p>
    <w:p w:rsidR="00C77964" w:rsidRDefault="00C77964" w:rsidP="00EB7AC4">
      <w:pPr>
        <w:shd w:val="clear" w:color="auto" w:fill="FFFFFF"/>
        <w:spacing w:line="276" w:lineRule="auto"/>
        <w:jc w:val="both"/>
      </w:pPr>
    </w:p>
    <w:p w:rsidR="00C77964" w:rsidRDefault="00C77964" w:rsidP="00233846">
      <w:pPr>
        <w:spacing w:line="276" w:lineRule="auto"/>
        <w:ind w:firstLine="708"/>
        <w:jc w:val="both"/>
        <w:rPr>
          <w:color w:val="000000"/>
          <w:lang w:eastAsia="ro-RO"/>
        </w:rPr>
      </w:pPr>
      <w:r>
        <w:rPr>
          <w:color w:val="000000"/>
          <w:lang w:eastAsia="ro-RO"/>
        </w:rPr>
        <w:t>Automatizarea se realizeaz</w:t>
      </w:r>
      <w:r w:rsidR="00923E0C">
        <w:rPr>
          <w:color w:val="000000"/>
          <w:lang w:eastAsia="ro-RO"/>
        </w:rPr>
        <w:t>ă</w:t>
      </w:r>
      <w:r>
        <w:rPr>
          <w:color w:val="000000"/>
          <w:lang w:eastAsia="ro-RO"/>
        </w:rPr>
        <w:t xml:space="preserve"> prin rularea unei comenzi paralele pentru procesele de pe sistemul gazd</w:t>
      </w:r>
      <w:r w:rsidR="00923E0C">
        <w:rPr>
          <w:color w:val="000000"/>
          <w:lang w:eastAsia="ro-RO"/>
        </w:rPr>
        <w:t>ă</w:t>
      </w:r>
      <w:r>
        <w:rPr>
          <w:color w:val="000000"/>
          <w:lang w:eastAsia="ro-RO"/>
        </w:rPr>
        <w:t xml:space="preserve"> cu scopul de a ini</w:t>
      </w:r>
      <w:r w:rsidR="00923E0C">
        <w:rPr>
          <w:color w:val="000000"/>
          <w:lang w:eastAsia="ro-RO"/>
        </w:rPr>
        <w:t>ț</w:t>
      </w:r>
      <w:r>
        <w:rPr>
          <w:color w:val="000000"/>
          <w:lang w:eastAsia="ro-RO"/>
        </w:rPr>
        <w:t>ia sinteza .</w:t>
      </w:r>
    </w:p>
    <w:p w:rsidR="00C77964" w:rsidRDefault="00C77964" w:rsidP="00EB7AC4">
      <w:pPr>
        <w:spacing w:line="276" w:lineRule="auto"/>
        <w:jc w:val="both"/>
        <w:rPr>
          <w:color w:val="000000"/>
          <w:lang w:eastAsia="ro-RO"/>
        </w:rPr>
      </w:pPr>
    </w:p>
    <w:p w:rsidR="00C77964" w:rsidRDefault="00C77964" w:rsidP="00EB7AC4">
      <w:pPr>
        <w:spacing w:line="276" w:lineRule="auto"/>
        <w:jc w:val="both"/>
        <w:rPr>
          <w:color w:val="000000"/>
          <w:lang w:eastAsia="ro-RO"/>
        </w:rPr>
      </w:pPr>
      <w:r>
        <w:rPr>
          <w:color w:val="000000"/>
          <w:lang w:eastAsia="ro-RO"/>
        </w:rPr>
        <w:t> </w:t>
      </w:r>
      <w:r w:rsidR="00233846">
        <w:rPr>
          <w:color w:val="000000"/>
          <w:lang w:eastAsia="ro-RO"/>
        </w:rPr>
        <w:tab/>
      </w:r>
      <w:r>
        <w:rPr>
          <w:color w:val="000000"/>
          <w:lang w:eastAsia="ro-RO"/>
        </w:rPr>
        <w:t>De fiecare dat</w:t>
      </w:r>
      <w:r w:rsidR="00923E0C">
        <w:rPr>
          <w:color w:val="000000"/>
          <w:lang w:eastAsia="ro-RO"/>
        </w:rPr>
        <w:t>ă</w:t>
      </w:r>
      <w:r>
        <w:rPr>
          <w:color w:val="000000"/>
          <w:lang w:eastAsia="ro-RO"/>
        </w:rPr>
        <w:t xml:space="preserve"> c</w:t>
      </w:r>
      <w:r w:rsidR="00923E0C">
        <w:rPr>
          <w:color w:val="000000"/>
          <w:lang w:eastAsia="ro-RO"/>
        </w:rPr>
        <w:t>â</w:t>
      </w:r>
      <w:r>
        <w:rPr>
          <w:color w:val="000000"/>
          <w:lang w:eastAsia="ro-RO"/>
        </w:rPr>
        <w:t>nd programarea pe FPGA este complet</w:t>
      </w:r>
      <w:r w:rsidR="00923E0C">
        <w:rPr>
          <w:color w:val="000000"/>
          <w:lang w:eastAsia="ro-RO"/>
        </w:rPr>
        <w:t>ă</w:t>
      </w:r>
      <w:r>
        <w:rPr>
          <w:color w:val="000000"/>
          <w:lang w:eastAsia="ro-RO"/>
        </w:rPr>
        <w:t xml:space="preserve"> ,</w:t>
      </w:r>
      <w:r>
        <w:rPr>
          <w:color w:val="000000"/>
        </w:rPr>
        <w:t xml:space="preserve"> se </w:t>
      </w:r>
      <w:r w:rsidR="00923E0C">
        <w:rPr>
          <w:color w:val="000000"/>
        </w:rPr>
        <w:t>î</w:t>
      </w:r>
      <w:r>
        <w:rPr>
          <w:color w:val="000000"/>
        </w:rPr>
        <w:t>ncarc</w:t>
      </w:r>
      <w:r w:rsidR="00923E0C">
        <w:rPr>
          <w:color w:val="000000"/>
        </w:rPr>
        <w:t>ă</w:t>
      </w:r>
      <w:r>
        <w:rPr>
          <w:color w:val="000000"/>
        </w:rPr>
        <w:t xml:space="preserve"> automat kernel-ul de pe memoria Flash intern</w:t>
      </w:r>
      <w:r w:rsidR="00923E0C">
        <w:rPr>
          <w:color w:val="000000"/>
        </w:rPr>
        <w:t>ă</w:t>
      </w:r>
      <w:r>
        <w:rPr>
          <w:color w:val="000000"/>
        </w:rPr>
        <w:t>, pentru ca apoi s</w:t>
      </w:r>
      <w:r w:rsidR="00923E0C">
        <w:rPr>
          <w:color w:val="000000"/>
        </w:rPr>
        <w:t>ă</w:t>
      </w:r>
      <w:r>
        <w:rPr>
          <w:color w:val="000000"/>
        </w:rPr>
        <w:t xml:space="preserve"> fie executat direct </w:t>
      </w:r>
      <w:r>
        <w:rPr>
          <w:color w:val="000000"/>
          <w:shd w:val="clear" w:color="auto" w:fill="FFFFFF"/>
        </w:rPr>
        <w:t>scriptul benchinit</w:t>
      </w:r>
      <w:r>
        <w:rPr>
          <w:color w:val="000000"/>
          <w:lang w:eastAsia="ro-RO"/>
        </w:rPr>
        <w:t>. Acest script aduce un mediu minimal Unix,</w:t>
      </w:r>
      <w:r w:rsidR="00923E0C">
        <w:rPr>
          <w:color w:val="000000"/>
          <w:lang w:eastAsia="ro-RO"/>
        </w:rPr>
        <w:t xml:space="preserve"> ș</w:t>
      </w:r>
      <w:r>
        <w:rPr>
          <w:color w:val="000000"/>
          <w:lang w:eastAsia="ro-RO"/>
        </w:rPr>
        <w:t>i execut</w:t>
      </w:r>
      <w:r w:rsidR="00923E0C">
        <w:rPr>
          <w:color w:val="000000"/>
          <w:lang w:eastAsia="ro-RO"/>
        </w:rPr>
        <w:t>ă</w:t>
      </w:r>
      <w:r>
        <w:rPr>
          <w:color w:val="000000"/>
          <w:lang w:eastAsia="ro-RO"/>
        </w:rPr>
        <w:t xml:space="preserve"> fiecare test de performan</w:t>
      </w:r>
      <w:r w:rsidR="00923E0C">
        <w:rPr>
          <w:color w:val="000000"/>
          <w:lang w:eastAsia="ro-RO"/>
        </w:rPr>
        <w:t>ță</w:t>
      </w:r>
      <w:r>
        <w:rPr>
          <w:color w:val="000000"/>
          <w:lang w:eastAsia="ro-RO"/>
        </w:rPr>
        <w:t xml:space="preserve"> enumerat </w:t>
      </w:r>
      <w:r w:rsidR="00923E0C">
        <w:rPr>
          <w:color w:val="000000"/>
          <w:lang w:eastAsia="ro-RO"/>
        </w:rPr>
        <w:t>î</w:t>
      </w:r>
      <w:r>
        <w:rPr>
          <w:color w:val="000000"/>
          <w:lang w:eastAsia="ro-RO"/>
        </w:rPr>
        <w:t>n benchlist.pl. Un program ajut</w:t>
      </w:r>
      <w:r w:rsidR="00923E0C">
        <w:rPr>
          <w:color w:val="000000"/>
          <w:lang w:eastAsia="ro-RO"/>
        </w:rPr>
        <w:t>ă</w:t>
      </w:r>
      <w:r>
        <w:rPr>
          <w:color w:val="000000"/>
          <w:lang w:eastAsia="ro-RO"/>
        </w:rPr>
        <w:t>tor , z48perf , care se încadreaz</w:t>
      </w:r>
      <w:r w:rsidR="00923E0C">
        <w:rPr>
          <w:color w:val="000000"/>
          <w:lang w:eastAsia="ro-RO"/>
        </w:rPr>
        <w:t>ă</w:t>
      </w:r>
      <w:r>
        <w:rPr>
          <w:color w:val="000000"/>
          <w:lang w:eastAsia="ro-RO"/>
        </w:rPr>
        <w:t xml:space="preserve"> în executarea testului,</w:t>
      </w:r>
      <w:r>
        <w:rPr>
          <w:color w:val="000000"/>
          <w:shd w:val="clear" w:color="auto" w:fill="FFFFFF"/>
        </w:rPr>
        <w:t xml:space="preserve"> </w:t>
      </w:r>
      <w:r>
        <w:rPr>
          <w:rStyle w:val="apple-converted-space"/>
          <w:color w:val="000000"/>
          <w:shd w:val="clear" w:color="auto" w:fill="FFFFFF"/>
        </w:rPr>
        <w:t> </w:t>
      </w:r>
      <w:r>
        <w:rPr>
          <w:color w:val="000000"/>
          <w:shd w:val="clear" w:color="auto" w:fill="FFFFFF"/>
        </w:rPr>
        <w:t>trebuie s</w:t>
      </w:r>
      <w:r w:rsidR="00923E0C">
        <w:rPr>
          <w:color w:val="000000"/>
          <w:shd w:val="clear" w:color="auto" w:fill="FFFFFF"/>
        </w:rPr>
        <w:t>ă</w:t>
      </w:r>
      <w:r>
        <w:rPr>
          <w:color w:val="000000"/>
          <w:shd w:val="clear" w:color="auto" w:fill="FFFFFF"/>
        </w:rPr>
        <w:t xml:space="preserve"> citeasc</w:t>
      </w:r>
      <w:r w:rsidR="00923E0C">
        <w:rPr>
          <w:color w:val="000000"/>
          <w:shd w:val="clear" w:color="auto" w:fill="FFFFFF"/>
        </w:rPr>
        <w:t>ă</w:t>
      </w:r>
      <w:r>
        <w:rPr>
          <w:color w:val="000000"/>
          <w:shd w:val="clear" w:color="auto" w:fill="FFFFFF"/>
        </w:rPr>
        <w:t xml:space="preserve"> datele ob</w:t>
      </w:r>
      <w:r w:rsidR="00923E0C">
        <w:rPr>
          <w:color w:val="000000"/>
          <w:shd w:val="clear" w:color="auto" w:fill="FFFFFF"/>
        </w:rPr>
        <w:t>ț</w:t>
      </w:r>
      <w:r>
        <w:rPr>
          <w:color w:val="000000"/>
          <w:shd w:val="clear" w:color="auto" w:fill="FFFFFF"/>
        </w:rPr>
        <w:t>inute de la contoarele parametrilor de performan</w:t>
      </w:r>
      <w:r w:rsidR="00923E0C">
        <w:rPr>
          <w:color w:val="000000"/>
          <w:shd w:val="clear" w:color="auto" w:fill="FFFFFF"/>
        </w:rPr>
        <w:t>ță</w:t>
      </w:r>
      <w:r>
        <w:rPr>
          <w:color w:val="000000"/>
          <w:shd w:val="clear" w:color="auto" w:fill="FFFFFF"/>
        </w:rPr>
        <w:t xml:space="preserve"> </w:t>
      </w:r>
      <w:r w:rsidR="00923E0C">
        <w:rPr>
          <w:color w:val="000000"/>
          <w:shd w:val="clear" w:color="auto" w:fill="FFFFFF"/>
        </w:rPr>
        <w:t>ș</w:t>
      </w:r>
      <w:r>
        <w:rPr>
          <w:color w:val="000000"/>
          <w:shd w:val="clear" w:color="auto" w:fill="FFFFFF"/>
        </w:rPr>
        <w:t>i s</w:t>
      </w:r>
      <w:r w:rsidR="00923E0C">
        <w:rPr>
          <w:color w:val="000000"/>
          <w:shd w:val="clear" w:color="auto" w:fill="FFFFFF"/>
        </w:rPr>
        <w:t>ă</w:t>
      </w:r>
      <w:r>
        <w:rPr>
          <w:color w:val="000000"/>
          <w:shd w:val="clear" w:color="auto" w:fill="FFFFFF"/>
        </w:rPr>
        <w:t xml:space="preserve"> le</w:t>
      </w:r>
      <w:r>
        <w:rPr>
          <w:rStyle w:val="apple-converted-space"/>
          <w:color w:val="000000"/>
          <w:shd w:val="clear" w:color="auto" w:fill="FFFFFF"/>
        </w:rPr>
        <w:t> </w:t>
      </w:r>
      <w:r>
        <w:rPr>
          <w:color w:val="000000"/>
        </w:rPr>
        <w:t>transpun</w:t>
      </w:r>
      <w:r w:rsidR="00923E0C">
        <w:rPr>
          <w:color w:val="000000"/>
        </w:rPr>
        <w:t>ă</w:t>
      </w:r>
      <w:r>
        <w:rPr>
          <w:color w:val="000000"/>
          <w:shd w:val="clear" w:color="auto" w:fill="FFFFFF"/>
        </w:rPr>
        <w:t> </w:t>
      </w:r>
      <w:r w:rsidR="00923E0C">
        <w:rPr>
          <w:color w:val="000000"/>
          <w:shd w:val="clear" w:color="auto" w:fill="FFFFFF"/>
        </w:rPr>
        <w:t>î</w:t>
      </w:r>
      <w:r>
        <w:rPr>
          <w:color w:val="000000"/>
          <w:shd w:val="clear" w:color="auto" w:fill="FFFFFF"/>
        </w:rPr>
        <w:t>n fi</w:t>
      </w:r>
      <w:r w:rsidR="00923E0C">
        <w:rPr>
          <w:color w:val="000000"/>
          <w:shd w:val="clear" w:color="auto" w:fill="FFFFFF"/>
        </w:rPr>
        <w:t>ș</w:t>
      </w:r>
      <w:r>
        <w:rPr>
          <w:color w:val="000000"/>
          <w:shd w:val="clear" w:color="auto" w:fill="FFFFFF"/>
        </w:rPr>
        <w:t>ierele pentru  rezultate</w:t>
      </w:r>
      <w:r>
        <w:rPr>
          <w:color w:val="000000"/>
          <w:lang w:eastAsia="ro-RO"/>
        </w:rPr>
        <w:t>. Fi</w:t>
      </w:r>
      <w:r w:rsidR="00923E0C">
        <w:rPr>
          <w:color w:val="000000"/>
          <w:lang w:eastAsia="ro-RO"/>
        </w:rPr>
        <w:t>ș</w:t>
      </w:r>
      <w:r>
        <w:rPr>
          <w:color w:val="000000"/>
          <w:lang w:eastAsia="ro-RO"/>
        </w:rPr>
        <w:t xml:space="preserve">ierele rezultate sunt scrise folosind NFS (Network FileSystem ) prin  Ethernet la PC-ul gazdă . </w:t>
      </w:r>
    </w:p>
    <w:p w:rsidR="00C77964" w:rsidRDefault="00C77964" w:rsidP="00EB7AC4">
      <w:pPr>
        <w:spacing w:line="276" w:lineRule="auto"/>
        <w:jc w:val="both"/>
      </w:pPr>
    </w:p>
    <w:p w:rsidR="00C77964" w:rsidRPr="00B077F5" w:rsidRDefault="00C77964" w:rsidP="00EB7AC4">
      <w:pPr>
        <w:shd w:val="clear" w:color="auto" w:fill="FFFFFF"/>
        <w:spacing w:line="276" w:lineRule="auto"/>
        <w:jc w:val="both"/>
      </w:pPr>
    </w:p>
    <w:p w:rsidR="005C5C47" w:rsidRDefault="005C5C47" w:rsidP="00EB7AC4">
      <w:pPr>
        <w:spacing w:line="276" w:lineRule="auto"/>
      </w:pPr>
    </w:p>
    <w:p w:rsidR="00C77964" w:rsidRPr="001E5182" w:rsidRDefault="00C77964" w:rsidP="001E5182">
      <w:pPr>
        <w:pStyle w:val="Heading1"/>
        <w:jc w:val="center"/>
        <w:rPr>
          <w:rFonts w:ascii="Times New Roman" w:hAnsi="Times New Roman" w:cs="Times New Roman"/>
          <w:b w:val="0"/>
          <w:color w:val="auto"/>
          <w:sz w:val="32"/>
          <w:szCs w:val="32"/>
        </w:rPr>
      </w:pPr>
      <w:bookmarkStart w:id="31" w:name="_Toc373253933"/>
      <w:r w:rsidRPr="001E5182">
        <w:rPr>
          <w:rFonts w:ascii="Times New Roman" w:hAnsi="Times New Roman" w:cs="Times New Roman"/>
          <w:color w:val="auto"/>
          <w:sz w:val="32"/>
          <w:szCs w:val="32"/>
        </w:rPr>
        <w:lastRenderedPageBreak/>
        <w:t>CONCLUZII</w:t>
      </w:r>
      <w:bookmarkEnd w:id="31"/>
    </w:p>
    <w:p w:rsidR="00C77964" w:rsidRDefault="00C77964" w:rsidP="00EB7AC4">
      <w:pPr>
        <w:spacing w:line="276" w:lineRule="auto"/>
        <w:jc w:val="center"/>
        <w:rPr>
          <w:b/>
          <w:sz w:val="32"/>
          <w:szCs w:val="32"/>
        </w:rPr>
      </w:pPr>
    </w:p>
    <w:p w:rsidR="00C77964" w:rsidRDefault="00C77964" w:rsidP="00EB7AC4">
      <w:pPr>
        <w:spacing w:line="276" w:lineRule="auto"/>
        <w:jc w:val="center"/>
        <w:rPr>
          <w:b/>
          <w:sz w:val="32"/>
          <w:szCs w:val="32"/>
        </w:rPr>
      </w:pPr>
    </w:p>
    <w:p w:rsidR="00C77964" w:rsidRPr="00906DF0" w:rsidRDefault="00C77964" w:rsidP="00EB7AC4">
      <w:pPr>
        <w:spacing w:line="276" w:lineRule="auto"/>
        <w:jc w:val="center"/>
      </w:pPr>
    </w:p>
    <w:p w:rsidR="00C77964" w:rsidRDefault="00C77964" w:rsidP="00233846">
      <w:pPr>
        <w:spacing w:line="276" w:lineRule="auto"/>
        <w:ind w:firstLine="708"/>
        <w:jc w:val="both"/>
      </w:pPr>
      <w:r w:rsidRPr="00906DF0">
        <w:t>Scopul acestui proiect</w:t>
      </w:r>
      <w:r>
        <w:t xml:space="preserve"> a fost explorarea arhitecturii </w:t>
      </w:r>
      <w:r w:rsidR="00923E0C">
        <w:t>ș</w:t>
      </w:r>
      <w:r>
        <w:t>i a implement</w:t>
      </w:r>
      <w:r w:rsidR="00923E0C">
        <w:t>ă</w:t>
      </w:r>
      <w:r>
        <w:t xml:space="preserve">rii kernel-ului uClinux, dar </w:t>
      </w:r>
      <w:r w:rsidR="00923E0C">
        <w:t>ș</w:t>
      </w:r>
      <w:r>
        <w:t xml:space="preserve">i a instrumentelor sale de dezvoltare. </w:t>
      </w:r>
      <w:r w:rsidR="00923E0C">
        <w:t>Astfel</w:t>
      </w:r>
      <w:r>
        <w:t>, s-a studiat procesorul soft MicroBlaze de la firma Xilinx.</w:t>
      </w:r>
    </w:p>
    <w:p w:rsidR="00C77964" w:rsidRDefault="00C77964" w:rsidP="00EB7AC4">
      <w:pPr>
        <w:spacing w:line="276" w:lineRule="auto"/>
        <w:jc w:val="both"/>
      </w:pPr>
    </w:p>
    <w:p w:rsidR="00C77964" w:rsidRDefault="00C77964" w:rsidP="00233846">
      <w:pPr>
        <w:spacing w:line="276" w:lineRule="auto"/>
        <w:ind w:firstLine="708"/>
        <w:jc w:val="both"/>
      </w:pPr>
      <w:r w:rsidRPr="00A501F1">
        <w:t>Modelul uClinux nu este foarte bine documentat. Interfe</w:t>
      </w:r>
      <w:r w:rsidR="00923E0C">
        <w:t>ț</w:t>
      </w:r>
      <w:r w:rsidRPr="00A501F1">
        <w:t>ele au fost schimbate datorit</w:t>
      </w:r>
      <w:r w:rsidR="00923E0C">
        <w:t>ă</w:t>
      </w:r>
      <w:r w:rsidRPr="00A501F1">
        <w:t xml:space="preserve"> lipsei unit</w:t>
      </w:r>
      <w:r w:rsidR="00923E0C">
        <w:t>ăț</w:t>
      </w:r>
      <w:r w:rsidRPr="00A501F1">
        <w:t>ii de gesti</w:t>
      </w:r>
      <w:r>
        <w:t>une</w:t>
      </w:r>
      <w:r w:rsidRPr="00A501F1">
        <w:t xml:space="preserve"> a memoriei MMU</w:t>
      </w:r>
      <w:r>
        <w:t>,</w:t>
      </w:r>
      <w:r w:rsidRPr="00A501F1">
        <w:t xml:space="preserve"> iar derivarea diferitelor p</w:t>
      </w:r>
      <w:r w:rsidR="00923E0C">
        <w:t>ă</w:t>
      </w:r>
      <w:r w:rsidRPr="00A501F1">
        <w:t>r</w:t>
      </w:r>
      <w:r w:rsidR="00923E0C">
        <w:t>ț</w:t>
      </w:r>
      <w:r w:rsidRPr="00A501F1">
        <w:t>i din kernel au dus la anumite schimb</w:t>
      </w:r>
      <w:r w:rsidR="00923E0C">
        <w:t>ă</w:t>
      </w:r>
      <w:r w:rsidRPr="00A501F1">
        <w:t xml:space="preserve">ri </w:t>
      </w:r>
      <w:r w:rsidR="00923E0C">
        <w:t>î</w:t>
      </w:r>
      <w:r w:rsidRPr="00A501F1">
        <w:t>n func</w:t>
      </w:r>
      <w:r w:rsidR="00923E0C">
        <w:t>ț</w:t>
      </w:r>
      <w:r w:rsidRPr="00A501F1">
        <w:t>ionalitatea de baz</w:t>
      </w:r>
      <w:r w:rsidR="00923E0C">
        <w:t>ă</w:t>
      </w:r>
      <w:r w:rsidRPr="00A501F1">
        <w:t xml:space="preserve">. Acest lucru </w:t>
      </w:r>
      <w:r w:rsidR="00923E0C">
        <w:t>î</w:t>
      </w:r>
      <w:r w:rsidRPr="00A501F1">
        <w:t>nseamn</w:t>
      </w:r>
      <w:r w:rsidR="00923E0C">
        <w:t>ă</w:t>
      </w:r>
      <w:r w:rsidRPr="00A501F1">
        <w:t xml:space="preserve"> c</w:t>
      </w:r>
      <w:r w:rsidR="00923E0C">
        <w:t>ă</w:t>
      </w:r>
      <w:r w:rsidRPr="00A501F1">
        <w:t xml:space="preserve"> toat</w:t>
      </w:r>
      <w:r w:rsidR="00923E0C">
        <w:t>ă</w:t>
      </w:r>
      <w:r w:rsidRPr="00A501F1">
        <w:t xml:space="preserve"> documenta</w:t>
      </w:r>
      <w:r w:rsidR="00923E0C">
        <w:t>ț</w:t>
      </w:r>
      <w:r w:rsidRPr="00A501F1">
        <w:t>ia pentru Linux nu va putea fi folosit</w:t>
      </w:r>
      <w:r w:rsidR="00923E0C">
        <w:t>ă</w:t>
      </w:r>
      <w:r w:rsidRPr="00A501F1">
        <w:t xml:space="preserve"> </w:t>
      </w:r>
      <w:r w:rsidR="00923E0C">
        <w:t>ș</w:t>
      </w:r>
      <w:r w:rsidRPr="00A501F1">
        <w:t xml:space="preserve">i pentru uClinux. </w:t>
      </w:r>
      <w:r w:rsidR="00923E0C">
        <w:t>Î</w:t>
      </w:r>
      <w:r w:rsidRPr="00A501F1">
        <w:t>n general, acest lucru necesit</w:t>
      </w:r>
      <w:r w:rsidR="00923E0C">
        <w:t>ă</w:t>
      </w:r>
      <w:r w:rsidRPr="00A501F1">
        <w:t xml:space="preserve"> mai mult</w:t>
      </w:r>
      <w:r w:rsidR="00923E0C">
        <w:t>ă</w:t>
      </w:r>
      <w:r w:rsidRPr="00A501F1">
        <w:t xml:space="preserve"> aten</w:t>
      </w:r>
      <w:r w:rsidR="00923E0C">
        <w:t>ț</w:t>
      </w:r>
      <w:r w:rsidRPr="00A501F1">
        <w:t>ie din partea produc</w:t>
      </w:r>
      <w:r w:rsidR="00923E0C">
        <w:t>ă</w:t>
      </w:r>
      <w:r w:rsidRPr="00A501F1">
        <w:t xml:space="preserve">torilor. </w:t>
      </w:r>
    </w:p>
    <w:p w:rsidR="00C77964" w:rsidRDefault="00C77964" w:rsidP="00EB7AC4">
      <w:pPr>
        <w:spacing w:line="276" w:lineRule="auto"/>
        <w:jc w:val="both"/>
      </w:pPr>
    </w:p>
    <w:p w:rsidR="00C77964" w:rsidRDefault="00C77964" w:rsidP="00233846">
      <w:pPr>
        <w:spacing w:line="276" w:lineRule="auto"/>
        <w:ind w:firstLine="708"/>
        <w:jc w:val="both"/>
      </w:pPr>
      <w:r w:rsidRPr="00A501F1">
        <w:t xml:space="preserve">Platforma </w:t>
      </w:r>
      <w:r w:rsidR="00923E0C">
        <w:t>ș</w:t>
      </w:r>
      <w:r w:rsidRPr="00A501F1">
        <w:t>i uneltele uClinux formeaz</w:t>
      </w:r>
      <w:r w:rsidR="00923E0C">
        <w:t>ă</w:t>
      </w:r>
      <w:r w:rsidRPr="00A501F1">
        <w:t xml:space="preserve"> o funda</w:t>
      </w:r>
      <w:r w:rsidR="00923E0C">
        <w:t>ț</w:t>
      </w:r>
      <w:r w:rsidRPr="00A501F1">
        <w:t>ie gratuit</w:t>
      </w:r>
      <w:r w:rsidR="00923E0C">
        <w:t>ă</w:t>
      </w:r>
      <w:r w:rsidRPr="00A501F1">
        <w:t xml:space="preserve"> </w:t>
      </w:r>
      <w:r w:rsidR="00923E0C">
        <w:t>ș</w:t>
      </w:r>
      <w:r w:rsidRPr="00A501F1">
        <w:t>i bine venit</w:t>
      </w:r>
      <w:r w:rsidR="00923E0C">
        <w:t>ă</w:t>
      </w:r>
      <w:r w:rsidRPr="00A501F1">
        <w:t xml:space="preserve"> </w:t>
      </w:r>
      <w:r w:rsidR="00923E0C">
        <w:t>î</w:t>
      </w:r>
      <w:r w:rsidRPr="00A501F1">
        <w:t xml:space="preserve">n procesul de dezvoltare. </w:t>
      </w:r>
      <w:r w:rsidR="00923E0C">
        <w:t>Î</w:t>
      </w:r>
      <w:r w:rsidRPr="00A501F1">
        <w:t>n mod tradi</w:t>
      </w:r>
      <w:r w:rsidR="00923E0C">
        <w:t>ț</w:t>
      </w:r>
      <w:r w:rsidRPr="00A501F1">
        <w:t>ional, Linux de</w:t>
      </w:r>
      <w:r w:rsidR="00923E0C">
        <w:t>ț</w:t>
      </w:r>
      <w:r w:rsidRPr="00A501F1">
        <w:t>ine o platform</w:t>
      </w:r>
      <w:r w:rsidR="00923E0C">
        <w:t>ă</w:t>
      </w:r>
      <w:r w:rsidRPr="00A501F1">
        <w:t xml:space="preserve"> stabil</w:t>
      </w:r>
      <w:r w:rsidR="00923E0C">
        <w:t>ă</w:t>
      </w:r>
      <w:r w:rsidRPr="00A501F1">
        <w:t>, cu un suport</w:t>
      </w:r>
      <w:r>
        <w:t xml:space="preserve"> excelent</w:t>
      </w:r>
      <w:r w:rsidRPr="00A501F1">
        <w:t xml:space="preserve"> pentru  re</w:t>
      </w:r>
      <w:r w:rsidR="00923E0C">
        <w:t>ț</w:t>
      </w:r>
      <w:r w:rsidRPr="00A501F1">
        <w:t xml:space="preserve">ea. Acesta este cazul </w:t>
      </w:r>
      <w:r w:rsidR="00923E0C">
        <w:t>ș</w:t>
      </w:r>
      <w:r w:rsidRPr="00A501F1">
        <w:t>i uClinux</w:t>
      </w:r>
      <w:r>
        <w:t>-ului</w:t>
      </w:r>
      <w:r w:rsidRPr="00A501F1">
        <w:t xml:space="preserve"> care este o solu</w:t>
      </w:r>
      <w:r w:rsidR="00923E0C">
        <w:t>ț</w:t>
      </w:r>
      <w:r w:rsidRPr="00A501F1">
        <w:t>ie bun</w:t>
      </w:r>
      <w:r w:rsidR="00923E0C">
        <w:t>ă</w:t>
      </w:r>
      <w:r w:rsidRPr="00A501F1">
        <w:t xml:space="preserve"> ca sistem de operare furniz</w:t>
      </w:r>
      <w:r w:rsidR="00923E0C">
        <w:t>â</w:t>
      </w:r>
      <w:r w:rsidRPr="00A501F1">
        <w:t xml:space="preserve">nd conectivitate </w:t>
      </w:r>
      <w:r w:rsidR="00923E0C">
        <w:t>ș</w:t>
      </w:r>
      <w:r w:rsidRPr="00A501F1">
        <w:t>i administrare pentru dispozitive. Platforma de dezvoltare uClinux este prev</w:t>
      </w:r>
      <w:r w:rsidR="00923E0C">
        <w:t>ă</w:t>
      </w:r>
      <w:r w:rsidRPr="00A501F1">
        <w:t>zut</w:t>
      </w:r>
      <w:r w:rsidR="00923E0C">
        <w:t>ă</w:t>
      </w:r>
      <w:r w:rsidRPr="00A501F1">
        <w:t xml:space="preserve"> cu un set eficient de unelte, bazate pe uneltele de dezvoltare GNU. Ace</w:t>
      </w:r>
      <w:r w:rsidR="00923E0C">
        <w:t>ș</w:t>
      </w:r>
      <w:r w:rsidRPr="00A501F1">
        <w:t xml:space="preserve">ti factori, </w:t>
      </w:r>
      <w:r w:rsidR="00923E0C">
        <w:t>î</w:t>
      </w:r>
      <w:r w:rsidRPr="00A501F1">
        <w:t>n general, ajut</w:t>
      </w:r>
      <w:r w:rsidR="00923E0C">
        <w:t>ă</w:t>
      </w:r>
      <w:r w:rsidRPr="00A501F1">
        <w:t xml:space="preserve"> la realizarea unui proces de fabrica</w:t>
      </w:r>
      <w:r w:rsidR="00923E0C">
        <w:t>ț</w:t>
      </w:r>
      <w:r w:rsidRPr="00A501F1">
        <w:t>ie mai u</w:t>
      </w:r>
      <w:r w:rsidR="00923E0C">
        <w:t>ș</w:t>
      </w:r>
      <w:r w:rsidRPr="00A501F1">
        <w:t xml:space="preserve">or </w:t>
      </w:r>
      <w:r w:rsidR="00923E0C">
        <w:t>ș</w:t>
      </w:r>
      <w:r w:rsidRPr="00A501F1">
        <w:t xml:space="preserve">i mai rapid. </w:t>
      </w:r>
    </w:p>
    <w:p w:rsidR="00C77964" w:rsidRPr="00A501F1" w:rsidRDefault="00C77964" w:rsidP="00EB7AC4">
      <w:pPr>
        <w:spacing w:line="276" w:lineRule="auto"/>
        <w:jc w:val="both"/>
      </w:pPr>
    </w:p>
    <w:p w:rsidR="00C77964" w:rsidRPr="00A501F1" w:rsidRDefault="00C77964" w:rsidP="00233846">
      <w:pPr>
        <w:spacing w:line="276" w:lineRule="auto"/>
        <w:ind w:firstLine="708"/>
        <w:jc w:val="both"/>
      </w:pPr>
      <w:r w:rsidRPr="00A501F1">
        <w:t>uClinux va avea nevoie ca dezvoltarea s</w:t>
      </w:r>
      <w:r w:rsidR="00923E0C">
        <w:t>ă</w:t>
      </w:r>
      <w:r w:rsidRPr="00A501F1">
        <w:t xml:space="preserve"> fie f</w:t>
      </w:r>
      <w:r w:rsidR="00923E0C">
        <w:t>ă</w:t>
      </w:r>
      <w:r w:rsidRPr="00A501F1">
        <w:t>cu</w:t>
      </w:r>
      <w:r w:rsidR="00923E0C">
        <w:t>tă</w:t>
      </w:r>
      <w:r w:rsidRPr="00A501F1">
        <w:t xml:space="preserve"> </w:t>
      </w:r>
      <w:r w:rsidR="00923E0C">
        <w:t>ț</w:t>
      </w:r>
      <w:r w:rsidRPr="00A501F1">
        <w:t>in</w:t>
      </w:r>
      <w:r w:rsidR="00923E0C">
        <w:t>â</w:t>
      </w:r>
      <w:r w:rsidRPr="00A501F1">
        <w:t xml:space="preserve">ndu-se cont de </w:t>
      </w:r>
      <w:r w:rsidR="00923E0C">
        <w:t>î</w:t>
      </w:r>
      <w:r w:rsidRPr="00A501F1">
        <w:t>mbun</w:t>
      </w:r>
      <w:r w:rsidR="00923E0C">
        <w:t>ă</w:t>
      </w:r>
      <w:r w:rsidRPr="00A501F1">
        <w:t>t</w:t>
      </w:r>
      <w:r w:rsidR="00923E0C">
        <w:t>ăț</w:t>
      </w:r>
      <w:r w:rsidRPr="00A501F1">
        <w:t>irile aduse p</w:t>
      </w:r>
      <w:r w:rsidR="00923E0C">
        <w:t>ă</w:t>
      </w:r>
      <w:r w:rsidRPr="00A501F1">
        <w:t>r</w:t>
      </w:r>
      <w:r w:rsidR="00923E0C">
        <w:t>ț</w:t>
      </w:r>
      <w:r w:rsidRPr="00A501F1">
        <w:t xml:space="preserve">ii software </w:t>
      </w:r>
      <w:r w:rsidR="00923E0C">
        <w:t>ș</w:t>
      </w:r>
      <w:r w:rsidRPr="00A501F1">
        <w:t>i kernel-ului. Este esen</w:t>
      </w:r>
      <w:r w:rsidR="00923E0C">
        <w:t>ț</w:t>
      </w:r>
      <w:r w:rsidRPr="00A501F1">
        <w:t>ial ca o ma</w:t>
      </w:r>
      <w:r w:rsidR="00923E0C">
        <w:t>ș</w:t>
      </w:r>
      <w:r w:rsidRPr="00A501F1">
        <w:t>in</w:t>
      </w:r>
      <w:r w:rsidR="00923E0C">
        <w:t>ă</w:t>
      </w:r>
      <w:r w:rsidRPr="00A501F1">
        <w:t xml:space="preserve"> ind</w:t>
      </w:r>
      <w:r>
        <w:t>u</w:t>
      </w:r>
      <w:r w:rsidRPr="00A501F1">
        <w:t>strial</w:t>
      </w:r>
      <w:r w:rsidR="00923E0C">
        <w:t>ă</w:t>
      </w:r>
      <w:r w:rsidRPr="00A501F1">
        <w:t xml:space="preserve"> care furnizeaz</w:t>
      </w:r>
      <w:r w:rsidR="00923E0C">
        <w:t>ă</w:t>
      </w:r>
      <w:r w:rsidRPr="00A501F1">
        <w:t xml:space="preserve"> conectivitatea re</w:t>
      </w:r>
      <w:r w:rsidR="00923E0C">
        <w:t>ț</w:t>
      </w:r>
      <w:r w:rsidRPr="00A501F1">
        <w:t>elelor s</w:t>
      </w:r>
      <w:r w:rsidR="00923E0C">
        <w:t>ă</w:t>
      </w:r>
      <w:r w:rsidRPr="00A501F1">
        <w:t xml:space="preserve"> aib</w:t>
      </w:r>
      <w:r w:rsidR="00923E0C">
        <w:t>ă</w:t>
      </w:r>
      <w:r w:rsidRPr="00A501F1">
        <w:t xml:space="preserve"> cele mai bune actualiz</w:t>
      </w:r>
      <w:r w:rsidR="00923E0C">
        <w:t>ă</w:t>
      </w:r>
      <w:r w:rsidRPr="00A501F1">
        <w:t xml:space="preserve">ri </w:t>
      </w:r>
      <w:r w:rsidR="00923E0C">
        <w:t>î</w:t>
      </w:r>
      <w:r w:rsidRPr="00A501F1">
        <w:t>n materie de securi</w:t>
      </w:r>
      <w:r>
        <w:t>t</w:t>
      </w:r>
      <w:r w:rsidRPr="00A501F1">
        <w:t>a</w:t>
      </w:r>
      <w:r>
        <w:t>t</w:t>
      </w:r>
      <w:r w:rsidRPr="00A501F1">
        <w:t>e.</w:t>
      </w:r>
    </w:p>
    <w:p w:rsidR="00C77964" w:rsidRPr="00A501F1" w:rsidRDefault="00C77964" w:rsidP="00EB7AC4">
      <w:pPr>
        <w:spacing w:line="276" w:lineRule="auto"/>
      </w:pPr>
    </w:p>
    <w:p w:rsidR="00C77964" w:rsidRDefault="00C77964" w:rsidP="00EB7AC4">
      <w:pPr>
        <w:spacing w:line="276" w:lineRule="auto"/>
      </w:pPr>
    </w:p>
    <w:p w:rsidR="005C5C47" w:rsidRDefault="005C5C47"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Default="00C77964" w:rsidP="00EB7AC4">
      <w:pPr>
        <w:spacing w:line="276" w:lineRule="auto"/>
      </w:pPr>
    </w:p>
    <w:p w:rsidR="00C77964" w:rsidRPr="001E5182" w:rsidRDefault="00C77964" w:rsidP="003F4019">
      <w:pPr>
        <w:pStyle w:val="Heading1"/>
        <w:rPr>
          <w:rFonts w:ascii="Times New Roman" w:hAnsi="Times New Roman" w:cs="Times New Roman"/>
          <w:b w:val="0"/>
          <w:color w:val="auto"/>
          <w:sz w:val="32"/>
          <w:szCs w:val="32"/>
        </w:rPr>
      </w:pPr>
      <w:bookmarkStart w:id="32" w:name="_Toc373253934"/>
      <w:r w:rsidRPr="001E5182">
        <w:rPr>
          <w:rFonts w:ascii="Times New Roman" w:hAnsi="Times New Roman" w:cs="Times New Roman"/>
          <w:color w:val="auto"/>
          <w:sz w:val="32"/>
          <w:szCs w:val="32"/>
        </w:rPr>
        <w:lastRenderedPageBreak/>
        <w:t>BIBLIOGRAFIE</w:t>
      </w:r>
      <w:bookmarkEnd w:id="32"/>
    </w:p>
    <w:p w:rsidR="00C77964" w:rsidRPr="00C77964" w:rsidRDefault="00C77964" w:rsidP="00EB7AC4">
      <w:pPr>
        <w:spacing w:line="276" w:lineRule="auto"/>
        <w:rPr>
          <w:b/>
        </w:rPr>
      </w:pPr>
    </w:p>
    <w:p w:rsidR="00C77964" w:rsidRDefault="00C77964" w:rsidP="00EB7AC4">
      <w:pPr>
        <w:spacing w:line="276" w:lineRule="auto"/>
      </w:pPr>
    </w:p>
    <w:p w:rsidR="00C77964" w:rsidRDefault="00C77964" w:rsidP="00EB7AC4">
      <w:pPr>
        <w:spacing w:after="120" w:line="276" w:lineRule="auto"/>
        <w:rPr>
          <w:shd w:val="clear" w:color="auto" w:fill="FFFFFF"/>
        </w:rPr>
      </w:pPr>
      <w:r>
        <w:t xml:space="preserve"> </w:t>
      </w:r>
      <w:r w:rsidR="00B56ED1">
        <w:t>[1]</w:t>
      </w:r>
      <w:r>
        <w:t xml:space="preserve">  </w:t>
      </w:r>
      <w:r w:rsidRPr="00A457C7">
        <w:rPr>
          <w:shd w:val="clear" w:color="auto" w:fill="FFFFFF"/>
        </w:rPr>
        <w:t>Nicola Bombieri, Franco Fummi and Graziano Pravadelli, "Hardware Design Languages and Simulation", 2006</w:t>
      </w:r>
    </w:p>
    <w:p w:rsidR="00C77964" w:rsidRDefault="00B56ED1" w:rsidP="00EB7AC4">
      <w:pPr>
        <w:spacing w:after="120" w:line="276" w:lineRule="auto"/>
        <w:rPr>
          <w:shd w:val="clear" w:color="auto" w:fill="FFFFFF"/>
        </w:rPr>
      </w:pPr>
      <w:r>
        <w:rPr>
          <w:shd w:val="clear" w:color="auto" w:fill="FFFFFF"/>
        </w:rPr>
        <w:t xml:space="preserve"> </w:t>
      </w:r>
      <w:r w:rsidR="00C77964">
        <w:rPr>
          <w:shd w:val="clear" w:color="auto" w:fill="FFFFFF"/>
        </w:rPr>
        <w:t>[</w:t>
      </w:r>
      <w:r>
        <w:rPr>
          <w:shd w:val="clear" w:color="auto" w:fill="FFFFFF"/>
        </w:rPr>
        <w:t>2</w:t>
      </w:r>
      <w:r w:rsidR="00C77964">
        <w:rPr>
          <w:shd w:val="clear" w:color="auto" w:fill="FFFFFF"/>
        </w:rPr>
        <w:t>] Santanu Chattopadhyay, „Embedded System Design”, PHI Learning Private Limited, 2013</w:t>
      </w:r>
    </w:p>
    <w:p w:rsidR="00C77964" w:rsidRDefault="00B56ED1" w:rsidP="00EB7AC4">
      <w:pPr>
        <w:spacing w:after="120" w:line="276" w:lineRule="auto"/>
      </w:pPr>
      <w:r>
        <w:rPr>
          <w:shd w:val="clear" w:color="auto" w:fill="FFFFFF"/>
        </w:rPr>
        <w:t>[3]</w:t>
      </w:r>
      <w:r w:rsidR="00C77964">
        <w:rPr>
          <w:shd w:val="clear" w:color="auto" w:fill="FFFFFF"/>
        </w:rPr>
        <w:t xml:space="preserve"> </w:t>
      </w:r>
      <w:r w:rsidR="00C77964" w:rsidRPr="00043582">
        <w:t>I</w:t>
      </w:r>
      <w:r w:rsidR="00C77964">
        <w:t>oana</w:t>
      </w:r>
      <w:r w:rsidR="00C77964" w:rsidRPr="00043582">
        <w:t>.Dogaru</w:t>
      </w:r>
      <w:r w:rsidR="00C77964">
        <w:t>,</w:t>
      </w:r>
      <w:r w:rsidR="00C77964">
        <w:rPr>
          <w:sz w:val="28"/>
          <w:szCs w:val="28"/>
        </w:rPr>
        <w:t xml:space="preserve"> </w:t>
      </w:r>
      <w:r w:rsidR="00C77964" w:rsidRPr="002062CF">
        <w:t>Curs  “Sisteme Reconfigurabile de Calcul”</w:t>
      </w:r>
      <w:r w:rsidR="00C77964">
        <w:t xml:space="preserve">, 2013    </w:t>
      </w:r>
    </w:p>
    <w:p w:rsidR="00C77964" w:rsidRDefault="00B56ED1" w:rsidP="00EB7AC4">
      <w:pPr>
        <w:spacing w:after="120" w:line="276" w:lineRule="auto"/>
        <w:rPr>
          <w:shd w:val="clear" w:color="auto" w:fill="FFFFFF"/>
        </w:rPr>
      </w:pPr>
      <w:r>
        <w:t>[4]</w:t>
      </w:r>
      <w:r w:rsidR="00C77964">
        <w:t xml:space="preserve"> </w:t>
      </w:r>
      <w:r w:rsidR="00C77964" w:rsidRPr="001760FB">
        <w:t>T.J. Todman, G.A. Constantinides, S.J.E. Wilton, O. Mencer, W. Luk</w:t>
      </w:r>
      <w:r w:rsidR="00C77964" w:rsidRPr="001760FB">
        <w:rPr>
          <w:rFonts w:ascii="CMSY8" w:hAnsi="CMSY8" w:cs="CMSY8"/>
        </w:rPr>
        <w:t xml:space="preserve"> </w:t>
      </w:r>
      <w:r w:rsidR="00C77964" w:rsidRPr="001760FB">
        <w:t xml:space="preserve">and P.Y.K. Cheung,  „Reconfigurable Computing: Architectures, Design Methods, and Applications ”, Computers and Digital Techniques, IEE Proceedings </w:t>
      </w:r>
      <w:r w:rsidR="00C77964" w:rsidRPr="001760FB">
        <w:rPr>
          <w:shd w:val="clear" w:color="auto" w:fill="FFFFFF"/>
        </w:rPr>
        <w:t>Vol.152, pp.193-207, 2005</w:t>
      </w:r>
      <w:r w:rsidR="00C77964">
        <w:rPr>
          <w:shd w:val="clear" w:color="auto" w:fill="FFFFFF"/>
        </w:rPr>
        <w:t xml:space="preserve">                        </w:t>
      </w:r>
    </w:p>
    <w:p w:rsidR="00C77964" w:rsidRDefault="00C77964" w:rsidP="00EB7AC4">
      <w:pPr>
        <w:spacing w:after="120" w:line="276" w:lineRule="auto"/>
      </w:pPr>
      <w:r>
        <w:t xml:space="preserve"> </w:t>
      </w:r>
      <w:r w:rsidR="00B56ED1">
        <w:t>[5]</w:t>
      </w:r>
      <w:r>
        <w:t xml:space="preserve"> Scott Hauck and Andre Dehon, “Reconfigurable Computing”, Elsevier,2008</w:t>
      </w:r>
    </w:p>
    <w:p w:rsidR="00C77964" w:rsidRDefault="00B56ED1" w:rsidP="00EB7AC4">
      <w:pPr>
        <w:spacing w:after="120" w:line="276" w:lineRule="auto"/>
      </w:pPr>
      <w:r>
        <w:t>[6]</w:t>
      </w:r>
      <w:r w:rsidR="00C77964">
        <w:t xml:space="preserve"> Ioana Dogaru, “</w:t>
      </w:r>
      <w:r w:rsidR="00C77964" w:rsidRPr="002062CF">
        <w:t>Exemplificarea fluxului de proiectare</w:t>
      </w:r>
      <w:r w:rsidR="00C77964">
        <w:t xml:space="preserve">, 2013         </w:t>
      </w:r>
    </w:p>
    <w:p w:rsidR="00C77964" w:rsidRDefault="00B56ED1" w:rsidP="00EB7AC4">
      <w:pPr>
        <w:autoSpaceDE w:val="0"/>
        <w:autoSpaceDN w:val="0"/>
        <w:adjustRightInd w:val="0"/>
        <w:spacing w:after="120" w:line="276" w:lineRule="auto"/>
      </w:pPr>
      <w:r>
        <w:t>[7]</w:t>
      </w:r>
      <w:r w:rsidR="00C77964">
        <w:t xml:space="preserve">  </w:t>
      </w:r>
      <w:r w:rsidR="00C77964" w:rsidRPr="006E377D">
        <w:t>Jean-Baptiste Note and  Éric Rannaud, „</w:t>
      </w:r>
      <w:r w:rsidR="00C77964" w:rsidRPr="006E377D">
        <w:rPr>
          <w:bCs/>
        </w:rPr>
        <w:t>From the bitstream to the netlist</w:t>
      </w:r>
      <w:r w:rsidR="00C77964" w:rsidRPr="006E377D">
        <w:t>”</w:t>
      </w:r>
      <w:r w:rsidR="00C77964">
        <w:t xml:space="preserve">, 2008    </w:t>
      </w:r>
    </w:p>
    <w:p w:rsidR="00C77964" w:rsidRPr="00B60850" w:rsidRDefault="00B56ED1" w:rsidP="00EB7AC4">
      <w:pPr>
        <w:autoSpaceDE w:val="0"/>
        <w:autoSpaceDN w:val="0"/>
        <w:adjustRightInd w:val="0"/>
        <w:spacing w:after="120" w:line="276" w:lineRule="auto"/>
      </w:pPr>
      <w:r>
        <w:t>[8]</w:t>
      </w:r>
      <w:r w:rsidR="00C77964" w:rsidRPr="00B60850">
        <w:t xml:space="preserve"> </w:t>
      </w:r>
      <w:r w:rsidR="00C77964" w:rsidRPr="00B60850">
        <w:rPr>
          <w:bdr w:val="none" w:sz="0" w:space="0" w:color="auto" w:frame="1"/>
          <w:shd w:val="clear" w:color="auto" w:fill="FFFFFF"/>
        </w:rPr>
        <w:t xml:space="preserve">Ron Sass and Andrew G. Schmidt, </w:t>
      </w:r>
      <w:r w:rsidR="00C77964">
        <w:rPr>
          <w:bdr w:val="none" w:sz="0" w:space="0" w:color="auto" w:frame="1"/>
          <w:shd w:val="clear" w:color="auto" w:fill="FFFFFF"/>
        </w:rPr>
        <w:t>“</w:t>
      </w:r>
      <w:r w:rsidR="00C77964" w:rsidRPr="00B60850">
        <w:rPr>
          <w:shd w:val="clear" w:color="auto" w:fill="FFFFFF"/>
        </w:rPr>
        <w:t>Embedded Systems Design with Platform FPGAs</w:t>
      </w:r>
      <w:r w:rsidR="00C77964">
        <w:rPr>
          <w:shd w:val="clear" w:color="auto" w:fill="FFFFFF"/>
        </w:rPr>
        <w:t>”</w:t>
      </w:r>
      <w:r w:rsidR="00C77964" w:rsidRPr="00B60850">
        <w:rPr>
          <w:shd w:val="clear" w:color="auto" w:fill="FFFFFF"/>
        </w:rPr>
        <w:t>, 2011</w:t>
      </w:r>
    </w:p>
    <w:p w:rsidR="00C77964" w:rsidRDefault="00B56ED1" w:rsidP="00EB7AC4">
      <w:pPr>
        <w:autoSpaceDE w:val="0"/>
        <w:autoSpaceDN w:val="0"/>
        <w:adjustRightInd w:val="0"/>
        <w:spacing w:after="120" w:line="276" w:lineRule="auto"/>
        <w:rPr>
          <w:shd w:val="clear" w:color="auto" w:fill="FFFFFF"/>
        </w:rPr>
      </w:pPr>
      <w:r>
        <w:t>[9]</w:t>
      </w:r>
      <w:r w:rsidR="00C77964">
        <w:t xml:space="preserve"> </w:t>
      </w:r>
      <w:r w:rsidR="00C77964" w:rsidRPr="00BC16C7">
        <w:rPr>
          <w:shd w:val="clear" w:color="auto" w:fill="FFFFFF"/>
        </w:rPr>
        <w:t>"Embedded System Tools Reference Manual EDK"- Xilinx</w:t>
      </w:r>
    </w:p>
    <w:p w:rsidR="00C77964" w:rsidRDefault="00B56ED1" w:rsidP="00EB7AC4">
      <w:pPr>
        <w:spacing w:after="120" w:line="276" w:lineRule="auto"/>
        <w:rPr>
          <w:color w:val="222222"/>
          <w:shd w:val="clear" w:color="auto" w:fill="FFFFFF"/>
        </w:rPr>
      </w:pPr>
      <w:r>
        <w:t>[10]</w:t>
      </w:r>
      <w:r w:rsidR="00C77964" w:rsidRPr="001B09CE">
        <w:rPr>
          <w:color w:val="222222"/>
          <w:shd w:val="clear" w:color="auto" w:fill="FFFFFF"/>
        </w:rPr>
        <w:t xml:space="preserve"> Will Simoneau and Resit Sendag, "An FPGA-based Multi-Core Platform for Testing and Analysis of Architectural Techniques ", Department of Electrical, Computer and Biomedical Engineering, University of Rhode Island</w:t>
      </w:r>
    </w:p>
    <w:p w:rsidR="00C77964" w:rsidRDefault="00B56ED1" w:rsidP="00EB7AC4">
      <w:pPr>
        <w:spacing w:after="120" w:line="276" w:lineRule="auto"/>
      </w:pPr>
      <w:r>
        <w:rPr>
          <w:color w:val="222222"/>
          <w:shd w:val="clear" w:color="auto" w:fill="FFFFFF"/>
        </w:rPr>
        <w:t>[11]</w:t>
      </w:r>
      <w:r w:rsidR="00C77964">
        <w:rPr>
          <w:color w:val="222222"/>
          <w:shd w:val="clear" w:color="auto" w:fill="FFFFFF"/>
        </w:rPr>
        <w:t xml:space="preserve"> </w:t>
      </w:r>
      <w:hyperlink r:id="rId18" w:history="1">
        <w:r w:rsidR="00C77964">
          <w:rPr>
            <w:rStyle w:val="Hyperlink"/>
          </w:rPr>
          <w:t>http://embeddedcraft.org/embedlinuxdesktoplinux.html</w:t>
        </w:r>
      </w:hyperlink>
    </w:p>
    <w:p w:rsidR="00C77964" w:rsidRDefault="00B56ED1" w:rsidP="00EB7AC4">
      <w:pPr>
        <w:spacing w:after="120" w:line="276" w:lineRule="auto"/>
      </w:pPr>
      <w:r>
        <w:t>[12]</w:t>
      </w:r>
      <w:r w:rsidR="00C77964">
        <w:t xml:space="preserve"> </w:t>
      </w:r>
      <w:hyperlink r:id="rId19" w:history="1">
        <w:r w:rsidR="00C77964">
          <w:rPr>
            <w:rStyle w:val="Hyperlink"/>
          </w:rPr>
          <w:t>http://www.xilinx.com/tools/microblaze.htm</w:t>
        </w:r>
      </w:hyperlink>
    </w:p>
    <w:p w:rsidR="00C77964" w:rsidRDefault="00B56ED1" w:rsidP="00EB7AC4">
      <w:pPr>
        <w:spacing w:after="120" w:line="276" w:lineRule="auto"/>
      </w:pPr>
      <w:r>
        <w:t>[13]</w:t>
      </w:r>
      <w:r w:rsidR="00C77964" w:rsidRPr="00BE24E2">
        <w:t xml:space="preserve"> PetaLogix / XUP Professors’ Workshop, „Embedded Linux for the Xilinx MicroBlaze Soft Processor”-</w:t>
      </w:r>
      <w:r w:rsidR="00C77964">
        <w:t xml:space="preserve"> </w:t>
      </w:r>
      <w:r w:rsidR="00C77964" w:rsidRPr="00BE24E2">
        <w:t>Lab Manual, V11.3 XUPV5 Development Board</w:t>
      </w:r>
    </w:p>
    <w:p w:rsidR="00C77964" w:rsidRDefault="00B56ED1" w:rsidP="00EB7AC4">
      <w:pPr>
        <w:autoSpaceDE w:val="0"/>
        <w:autoSpaceDN w:val="0"/>
        <w:adjustRightInd w:val="0"/>
        <w:spacing w:after="120" w:line="276" w:lineRule="auto"/>
      </w:pPr>
      <w:r>
        <w:t>[14]</w:t>
      </w:r>
      <w:r w:rsidR="00C77964" w:rsidRPr="00FD396D">
        <w:t xml:space="preserve"> JasonWu, Irfan Syed &amp; Dr. JohnWilliams, „MicroBlaze  uClinux   </w:t>
      </w:r>
      <w:r w:rsidR="00C77964" w:rsidRPr="00FD396D">
        <w:rPr>
          <w:bCs/>
        </w:rPr>
        <w:t>Creating a Simple Clinux ready MicroBlaze Design</w:t>
      </w:r>
      <w:r w:rsidR="00C77964" w:rsidRPr="00FD396D">
        <w:t>”</w:t>
      </w:r>
      <w:r w:rsidR="00C77964">
        <w:t>, 2006</w:t>
      </w:r>
    </w:p>
    <w:p w:rsidR="00C77964" w:rsidRDefault="00B56ED1" w:rsidP="00EB7AC4">
      <w:pPr>
        <w:autoSpaceDE w:val="0"/>
        <w:autoSpaceDN w:val="0"/>
        <w:adjustRightInd w:val="0"/>
        <w:spacing w:after="120" w:line="276" w:lineRule="auto"/>
      </w:pPr>
      <w:r>
        <w:t>[15]</w:t>
      </w:r>
      <w:r w:rsidR="00C77964">
        <w:t xml:space="preserve"> </w:t>
      </w:r>
      <w:hyperlink r:id="rId20" w:history="1">
        <w:r w:rsidR="00C77964">
          <w:rPr>
            <w:rStyle w:val="Hyperlink"/>
          </w:rPr>
          <w:t>http://www.oocities.org/richardfuu/rtlinux.html</w:t>
        </w:r>
      </w:hyperlink>
    </w:p>
    <w:p w:rsidR="00C77964" w:rsidRDefault="00B56ED1" w:rsidP="00EB7AC4">
      <w:pPr>
        <w:autoSpaceDE w:val="0"/>
        <w:autoSpaceDN w:val="0"/>
        <w:adjustRightInd w:val="0"/>
        <w:spacing w:after="120" w:line="276" w:lineRule="auto"/>
      </w:pPr>
      <w:r>
        <w:t>[16]</w:t>
      </w:r>
      <w:r w:rsidR="00C77964">
        <w:t xml:space="preserve"> </w:t>
      </w:r>
      <w:hyperlink r:id="rId21" w:history="1">
        <w:r w:rsidR="00C77964">
          <w:rPr>
            <w:rStyle w:val="Hyperlink"/>
          </w:rPr>
          <w:t>http://www.comptechdoc.org/os/linux/howlinuxworks/linux_hlprocess.html</w:t>
        </w:r>
      </w:hyperlink>
    </w:p>
    <w:p w:rsidR="00C77964" w:rsidRDefault="00B56ED1" w:rsidP="00EB7AC4">
      <w:pPr>
        <w:autoSpaceDE w:val="0"/>
        <w:autoSpaceDN w:val="0"/>
        <w:adjustRightInd w:val="0"/>
        <w:spacing w:after="120" w:line="276" w:lineRule="auto"/>
      </w:pPr>
      <w:r>
        <w:t>[17]</w:t>
      </w:r>
      <w:r w:rsidR="00C77964">
        <w:t xml:space="preserve"> </w:t>
      </w:r>
      <w:r w:rsidR="00C77964" w:rsidRPr="00EC5F81">
        <w:t>Kimmo Nikkanen</w:t>
      </w:r>
      <w:r w:rsidR="00C77964">
        <w:t>, “</w:t>
      </w:r>
      <w:r w:rsidR="00C77964" w:rsidRPr="00EC5F81">
        <w:t>UCLINUX AS AN EMBEDDED SOLUTION</w:t>
      </w:r>
      <w:r w:rsidR="00C77964">
        <w:t xml:space="preserve"> - </w:t>
      </w:r>
      <w:r w:rsidR="00C77964" w:rsidRPr="00EC5F81">
        <w:t>Bachelor's Thesis</w:t>
      </w:r>
      <w:r w:rsidR="00C77964">
        <w:t xml:space="preserve"> ”, 2003</w:t>
      </w:r>
    </w:p>
    <w:p w:rsidR="00C77964" w:rsidRDefault="00B56ED1" w:rsidP="00EB7AC4">
      <w:pPr>
        <w:autoSpaceDE w:val="0"/>
        <w:autoSpaceDN w:val="0"/>
        <w:adjustRightInd w:val="0"/>
        <w:spacing w:after="120" w:line="276" w:lineRule="auto"/>
      </w:pPr>
      <w:r>
        <w:t>[18]</w:t>
      </w:r>
      <w:r w:rsidR="00C77964">
        <w:t xml:space="preserve"> </w:t>
      </w:r>
      <w:hyperlink r:id="rId22" w:history="1">
        <w:r w:rsidR="00C77964">
          <w:rPr>
            <w:rStyle w:val="Hyperlink"/>
          </w:rPr>
          <w:t>http://www.linuxjournal.com/article/4678</w:t>
        </w:r>
      </w:hyperlink>
    </w:p>
    <w:p w:rsidR="00CD7A52" w:rsidRDefault="00CD7A52" w:rsidP="00EB7AC4">
      <w:pPr>
        <w:autoSpaceDE w:val="0"/>
        <w:autoSpaceDN w:val="0"/>
        <w:adjustRightInd w:val="0"/>
        <w:spacing w:after="120" w:line="276" w:lineRule="auto"/>
      </w:pPr>
      <w:r>
        <w:t xml:space="preserve">[19] </w:t>
      </w:r>
      <w:hyperlink r:id="rId23" w:history="1">
        <w:r>
          <w:rPr>
            <w:rStyle w:val="Hyperlink"/>
          </w:rPr>
          <w:t>http://stst.elia.pub.ro/news/SOIII2009/labs/</w:t>
        </w:r>
      </w:hyperlink>
    </w:p>
    <w:p w:rsidR="00DA1C51" w:rsidRDefault="00DA1C51" w:rsidP="00EB7AC4">
      <w:pPr>
        <w:autoSpaceDE w:val="0"/>
        <w:autoSpaceDN w:val="0"/>
        <w:adjustRightInd w:val="0"/>
        <w:spacing w:after="120" w:line="276" w:lineRule="auto"/>
      </w:pPr>
      <w:r>
        <w:t xml:space="preserve">[20] </w:t>
      </w:r>
      <w:hyperlink r:id="rId24" w:history="1">
        <w:r>
          <w:rPr>
            <w:rStyle w:val="Hyperlink"/>
          </w:rPr>
          <w:t>http://www.linuxjournal.com/article/7221</w:t>
        </w:r>
      </w:hyperlink>
    </w:p>
    <w:p w:rsidR="00C77964" w:rsidRDefault="00C77964" w:rsidP="00EB7AC4">
      <w:pPr>
        <w:spacing w:after="120" w:line="276" w:lineRule="auto"/>
      </w:pPr>
    </w:p>
    <w:sectPr w:rsidR="00C77964" w:rsidSect="00D13B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DE" w:rsidRDefault="008A69DE" w:rsidP="00280100">
      <w:r>
        <w:separator/>
      </w:r>
    </w:p>
  </w:endnote>
  <w:endnote w:type="continuationSeparator" w:id="1">
    <w:p w:rsidR="008A69DE" w:rsidRDefault="008A69DE" w:rsidP="00280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SY8">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DE" w:rsidRDefault="008A69DE" w:rsidP="00280100">
      <w:r>
        <w:separator/>
      </w:r>
    </w:p>
  </w:footnote>
  <w:footnote w:type="continuationSeparator" w:id="1">
    <w:p w:rsidR="008A69DE" w:rsidRDefault="008A69DE" w:rsidP="00280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C5D"/>
    <w:multiLevelType w:val="hybridMultilevel"/>
    <w:tmpl w:val="93FCAF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392F71"/>
    <w:multiLevelType w:val="hybridMultilevel"/>
    <w:tmpl w:val="92228B48"/>
    <w:lvl w:ilvl="0" w:tplc="04180005">
      <w:start w:val="1"/>
      <w:numFmt w:val="bullet"/>
      <w:lvlText w:val=""/>
      <w:lvlJc w:val="left"/>
      <w:pPr>
        <w:ind w:left="787" w:hanging="360"/>
      </w:pPr>
      <w:rPr>
        <w:rFonts w:ascii="Wingdings" w:hAnsi="Wingdings"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2">
    <w:nsid w:val="0BF5637C"/>
    <w:multiLevelType w:val="hybridMultilevel"/>
    <w:tmpl w:val="A48AC8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136BB9"/>
    <w:multiLevelType w:val="hybridMultilevel"/>
    <w:tmpl w:val="FB942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A4F7938"/>
    <w:multiLevelType w:val="hybridMultilevel"/>
    <w:tmpl w:val="BB68179C"/>
    <w:lvl w:ilvl="0" w:tplc="0418000B">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5">
    <w:nsid w:val="1AE91E1A"/>
    <w:multiLevelType w:val="hybridMultilevel"/>
    <w:tmpl w:val="19D68E9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5D7002"/>
    <w:multiLevelType w:val="hybridMultilevel"/>
    <w:tmpl w:val="6840F718"/>
    <w:lvl w:ilvl="0" w:tplc="0418000B">
      <w:start w:val="1"/>
      <w:numFmt w:val="bullet"/>
      <w:lvlText w:val=""/>
      <w:lvlJc w:val="left"/>
      <w:pPr>
        <w:ind w:left="787" w:hanging="360"/>
      </w:pPr>
      <w:rPr>
        <w:rFonts w:ascii="Wingdings" w:hAnsi="Wingdings" w:hint="default"/>
      </w:rPr>
    </w:lvl>
    <w:lvl w:ilvl="1" w:tplc="E6C6EA56">
      <w:numFmt w:val="bullet"/>
      <w:lvlText w:val=""/>
      <w:lvlJc w:val="left"/>
      <w:pPr>
        <w:ind w:left="1507" w:hanging="360"/>
      </w:pPr>
      <w:rPr>
        <w:rFonts w:ascii="Symbol" w:eastAsia="Times New Roman" w:hAnsi="Symbol" w:cs="Times New Roman" w:hint="default"/>
        <w:sz w:val="24"/>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7">
    <w:nsid w:val="1C245845"/>
    <w:multiLevelType w:val="hybridMultilevel"/>
    <w:tmpl w:val="49C45BB4"/>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8">
    <w:nsid w:val="1D54650C"/>
    <w:multiLevelType w:val="hybridMultilevel"/>
    <w:tmpl w:val="8DFC7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5451EB"/>
    <w:multiLevelType w:val="hybridMultilevel"/>
    <w:tmpl w:val="D5F46BD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2C3537AA"/>
    <w:multiLevelType w:val="hybridMultilevel"/>
    <w:tmpl w:val="5B7AE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DB24E5D"/>
    <w:multiLevelType w:val="hybridMultilevel"/>
    <w:tmpl w:val="2230EE7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2FC55A01"/>
    <w:multiLevelType w:val="hybridMultilevel"/>
    <w:tmpl w:val="000AC7B6"/>
    <w:lvl w:ilvl="0" w:tplc="0418000B">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3">
    <w:nsid w:val="30351F1B"/>
    <w:multiLevelType w:val="hybridMultilevel"/>
    <w:tmpl w:val="2B9E9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8264C19"/>
    <w:multiLevelType w:val="hybridMultilevel"/>
    <w:tmpl w:val="59FC7C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D646A7E"/>
    <w:multiLevelType w:val="hybridMultilevel"/>
    <w:tmpl w:val="B5D8C8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5B31FB9"/>
    <w:multiLevelType w:val="hybridMultilevel"/>
    <w:tmpl w:val="5A54BE5A"/>
    <w:lvl w:ilvl="0" w:tplc="0418000B">
      <w:start w:val="1"/>
      <w:numFmt w:val="bullet"/>
      <w:lvlText w:val=""/>
      <w:lvlJc w:val="left"/>
      <w:pPr>
        <w:ind w:left="787" w:hanging="360"/>
      </w:pPr>
      <w:rPr>
        <w:rFonts w:ascii="Wingdings" w:hAnsi="Wingdings" w:hint="default"/>
      </w:rPr>
    </w:lvl>
    <w:lvl w:ilvl="1" w:tplc="04180003" w:tentative="1">
      <w:start w:val="1"/>
      <w:numFmt w:val="bullet"/>
      <w:lvlText w:val="o"/>
      <w:lvlJc w:val="left"/>
      <w:pPr>
        <w:ind w:left="1507" w:hanging="360"/>
      </w:pPr>
      <w:rPr>
        <w:rFonts w:ascii="Courier New" w:hAnsi="Courier New" w:cs="Courier New" w:hint="default"/>
      </w:rPr>
    </w:lvl>
    <w:lvl w:ilvl="2" w:tplc="04180005" w:tentative="1">
      <w:start w:val="1"/>
      <w:numFmt w:val="bullet"/>
      <w:lvlText w:val=""/>
      <w:lvlJc w:val="left"/>
      <w:pPr>
        <w:ind w:left="2227" w:hanging="360"/>
      </w:pPr>
      <w:rPr>
        <w:rFonts w:ascii="Wingdings" w:hAnsi="Wingdings" w:hint="default"/>
      </w:rPr>
    </w:lvl>
    <w:lvl w:ilvl="3" w:tplc="04180001" w:tentative="1">
      <w:start w:val="1"/>
      <w:numFmt w:val="bullet"/>
      <w:lvlText w:val=""/>
      <w:lvlJc w:val="left"/>
      <w:pPr>
        <w:ind w:left="2947" w:hanging="360"/>
      </w:pPr>
      <w:rPr>
        <w:rFonts w:ascii="Symbol" w:hAnsi="Symbol" w:hint="default"/>
      </w:rPr>
    </w:lvl>
    <w:lvl w:ilvl="4" w:tplc="04180003" w:tentative="1">
      <w:start w:val="1"/>
      <w:numFmt w:val="bullet"/>
      <w:lvlText w:val="o"/>
      <w:lvlJc w:val="left"/>
      <w:pPr>
        <w:ind w:left="3667" w:hanging="360"/>
      </w:pPr>
      <w:rPr>
        <w:rFonts w:ascii="Courier New" w:hAnsi="Courier New" w:cs="Courier New" w:hint="default"/>
      </w:rPr>
    </w:lvl>
    <w:lvl w:ilvl="5" w:tplc="04180005" w:tentative="1">
      <w:start w:val="1"/>
      <w:numFmt w:val="bullet"/>
      <w:lvlText w:val=""/>
      <w:lvlJc w:val="left"/>
      <w:pPr>
        <w:ind w:left="4387" w:hanging="360"/>
      </w:pPr>
      <w:rPr>
        <w:rFonts w:ascii="Wingdings" w:hAnsi="Wingdings" w:hint="default"/>
      </w:rPr>
    </w:lvl>
    <w:lvl w:ilvl="6" w:tplc="04180001" w:tentative="1">
      <w:start w:val="1"/>
      <w:numFmt w:val="bullet"/>
      <w:lvlText w:val=""/>
      <w:lvlJc w:val="left"/>
      <w:pPr>
        <w:ind w:left="5107" w:hanging="360"/>
      </w:pPr>
      <w:rPr>
        <w:rFonts w:ascii="Symbol" w:hAnsi="Symbol" w:hint="default"/>
      </w:rPr>
    </w:lvl>
    <w:lvl w:ilvl="7" w:tplc="04180003" w:tentative="1">
      <w:start w:val="1"/>
      <w:numFmt w:val="bullet"/>
      <w:lvlText w:val="o"/>
      <w:lvlJc w:val="left"/>
      <w:pPr>
        <w:ind w:left="5827" w:hanging="360"/>
      </w:pPr>
      <w:rPr>
        <w:rFonts w:ascii="Courier New" w:hAnsi="Courier New" w:cs="Courier New" w:hint="default"/>
      </w:rPr>
    </w:lvl>
    <w:lvl w:ilvl="8" w:tplc="04180005" w:tentative="1">
      <w:start w:val="1"/>
      <w:numFmt w:val="bullet"/>
      <w:lvlText w:val=""/>
      <w:lvlJc w:val="left"/>
      <w:pPr>
        <w:ind w:left="6547" w:hanging="360"/>
      </w:pPr>
      <w:rPr>
        <w:rFonts w:ascii="Wingdings" w:hAnsi="Wingdings" w:hint="default"/>
      </w:rPr>
    </w:lvl>
  </w:abstractNum>
  <w:abstractNum w:abstractNumId="17">
    <w:nsid w:val="55277F05"/>
    <w:multiLevelType w:val="multilevel"/>
    <w:tmpl w:val="7E54E4A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4F36E7"/>
    <w:multiLevelType w:val="multilevel"/>
    <w:tmpl w:val="FE40991A"/>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4"/>
  </w:num>
  <w:num w:numId="3">
    <w:abstractNumId w:val="7"/>
  </w:num>
  <w:num w:numId="4">
    <w:abstractNumId w:val="6"/>
  </w:num>
  <w:num w:numId="5">
    <w:abstractNumId w:val="4"/>
  </w:num>
  <w:num w:numId="6">
    <w:abstractNumId w:val="12"/>
  </w:num>
  <w:num w:numId="7">
    <w:abstractNumId w:val="17"/>
  </w:num>
  <w:num w:numId="8">
    <w:abstractNumId w:val="13"/>
  </w:num>
  <w:num w:numId="9">
    <w:abstractNumId w:val="9"/>
  </w:num>
  <w:num w:numId="10">
    <w:abstractNumId w:val="15"/>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8"/>
  </w:num>
  <w:num w:numId="16">
    <w:abstractNumId w:val="3"/>
  </w:num>
  <w:num w:numId="17">
    <w:abstractNumId w:val="16"/>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AE7ED6"/>
    <w:rsid w:val="00001061"/>
    <w:rsid w:val="00001151"/>
    <w:rsid w:val="00001280"/>
    <w:rsid w:val="0000351E"/>
    <w:rsid w:val="000066E9"/>
    <w:rsid w:val="000075CF"/>
    <w:rsid w:val="0001033E"/>
    <w:rsid w:val="00014008"/>
    <w:rsid w:val="00015949"/>
    <w:rsid w:val="00015FF4"/>
    <w:rsid w:val="00021AED"/>
    <w:rsid w:val="000252DB"/>
    <w:rsid w:val="000401E1"/>
    <w:rsid w:val="00041997"/>
    <w:rsid w:val="00042CA4"/>
    <w:rsid w:val="00044F1C"/>
    <w:rsid w:val="00054DDB"/>
    <w:rsid w:val="000637D9"/>
    <w:rsid w:val="000675F5"/>
    <w:rsid w:val="0007026C"/>
    <w:rsid w:val="00071C17"/>
    <w:rsid w:val="000740F6"/>
    <w:rsid w:val="00080848"/>
    <w:rsid w:val="000828AF"/>
    <w:rsid w:val="00083F7C"/>
    <w:rsid w:val="00095AF7"/>
    <w:rsid w:val="000A1F35"/>
    <w:rsid w:val="000A28A3"/>
    <w:rsid w:val="000A4794"/>
    <w:rsid w:val="000A5005"/>
    <w:rsid w:val="000A7BC9"/>
    <w:rsid w:val="000B2551"/>
    <w:rsid w:val="000C0399"/>
    <w:rsid w:val="000D2D3F"/>
    <w:rsid w:val="000D3E02"/>
    <w:rsid w:val="000E05DF"/>
    <w:rsid w:val="000E3D3B"/>
    <w:rsid w:val="000E586F"/>
    <w:rsid w:val="000E5A55"/>
    <w:rsid w:val="000E679B"/>
    <w:rsid w:val="000F60A8"/>
    <w:rsid w:val="001078CB"/>
    <w:rsid w:val="001106DE"/>
    <w:rsid w:val="00113F27"/>
    <w:rsid w:val="00114216"/>
    <w:rsid w:val="00114496"/>
    <w:rsid w:val="001150C7"/>
    <w:rsid w:val="0012019C"/>
    <w:rsid w:val="001217AA"/>
    <w:rsid w:val="001231F0"/>
    <w:rsid w:val="001256EB"/>
    <w:rsid w:val="001262FE"/>
    <w:rsid w:val="001276CB"/>
    <w:rsid w:val="00130E14"/>
    <w:rsid w:val="0013332B"/>
    <w:rsid w:val="00133835"/>
    <w:rsid w:val="00135BBB"/>
    <w:rsid w:val="00136B02"/>
    <w:rsid w:val="0014149D"/>
    <w:rsid w:val="0014517F"/>
    <w:rsid w:val="001514A1"/>
    <w:rsid w:val="00152A1E"/>
    <w:rsid w:val="00152D8B"/>
    <w:rsid w:val="00162764"/>
    <w:rsid w:val="00165F1D"/>
    <w:rsid w:val="00170FDB"/>
    <w:rsid w:val="00173B29"/>
    <w:rsid w:val="00175A37"/>
    <w:rsid w:val="001772F1"/>
    <w:rsid w:val="001845D8"/>
    <w:rsid w:val="00184F4D"/>
    <w:rsid w:val="001A6F9B"/>
    <w:rsid w:val="001B1106"/>
    <w:rsid w:val="001B1AD9"/>
    <w:rsid w:val="001D2954"/>
    <w:rsid w:val="001D2E88"/>
    <w:rsid w:val="001D75B4"/>
    <w:rsid w:val="001E5182"/>
    <w:rsid w:val="001E58F1"/>
    <w:rsid w:val="001E7854"/>
    <w:rsid w:val="001F158C"/>
    <w:rsid w:val="00202859"/>
    <w:rsid w:val="0020453E"/>
    <w:rsid w:val="00222560"/>
    <w:rsid w:val="002231A5"/>
    <w:rsid w:val="0022440D"/>
    <w:rsid w:val="00225AFF"/>
    <w:rsid w:val="00226529"/>
    <w:rsid w:val="00227DB1"/>
    <w:rsid w:val="00230958"/>
    <w:rsid w:val="00231621"/>
    <w:rsid w:val="00233846"/>
    <w:rsid w:val="002403FA"/>
    <w:rsid w:val="00242747"/>
    <w:rsid w:val="002438DB"/>
    <w:rsid w:val="00247DBC"/>
    <w:rsid w:val="00251D13"/>
    <w:rsid w:val="00252B59"/>
    <w:rsid w:val="0025323D"/>
    <w:rsid w:val="0025533C"/>
    <w:rsid w:val="002573DC"/>
    <w:rsid w:val="0025774D"/>
    <w:rsid w:val="00257A85"/>
    <w:rsid w:val="002609A6"/>
    <w:rsid w:val="002624C2"/>
    <w:rsid w:val="00264CE8"/>
    <w:rsid w:val="00264F66"/>
    <w:rsid w:val="00270953"/>
    <w:rsid w:val="00271263"/>
    <w:rsid w:val="0027475B"/>
    <w:rsid w:val="00275CAE"/>
    <w:rsid w:val="00276C83"/>
    <w:rsid w:val="00280100"/>
    <w:rsid w:val="00280333"/>
    <w:rsid w:val="00282E01"/>
    <w:rsid w:val="00284138"/>
    <w:rsid w:val="002906A4"/>
    <w:rsid w:val="002914DE"/>
    <w:rsid w:val="0029788F"/>
    <w:rsid w:val="00297FB7"/>
    <w:rsid w:val="002A0CC2"/>
    <w:rsid w:val="002A4CF3"/>
    <w:rsid w:val="002B2B73"/>
    <w:rsid w:val="002C1EF3"/>
    <w:rsid w:val="002D1728"/>
    <w:rsid w:val="002D21C1"/>
    <w:rsid w:val="002D7E68"/>
    <w:rsid w:val="002E2F24"/>
    <w:rsid w:val="002E448A"/>
    <w:rsid w:val="002E6054"/>
    <w:rsid w:val="002F4755"/>
    <w:rsid w:val="003022A5"/>
    <w:rsid w:val="0030245C"/>
    <w:rsid w:val="00306586"/>
    <w:rsid w:val="0031184F"/>
    <w:rsid w:val="00314F97"/>
    <w:rsid w:val="00315D06"/>
    <w:rsid w:val="00324344"/>
    <w:rsid w:val="0033624C"/>
    <w:rsid w:val="00336ABC"/>
    <w:rsid w:val="00336BE4"/>
    <w:rsid w:val="00336F88"/>
    <w:rsid w:val="00342C37"/>
    <w:rsid w:val="0034400B"/>
    <w:rsid w:val="00345C57"/>
    <w:rsid w:val="00352EC8"/>
    <w:rsid w:val="003562A8"/>
    <w:rsid w:val="00362436"/>
    <w:rsid w:val="0036762A"/>
    <w:rsid w:val="003676AB"/>
    <w:rsid w:val="00367C04"/>
    <w:rsid w:val="003778FE"/>
    <w:rsid w:val="00384B72"/>
    <w:rsid w:val="00387452"/>
    <w:rsid w:val="00393B19"/>
    <w:rsid w:val="003959A7"/>
    <w:rsid w:val="00396035"/>
    <w:rsid w:val="00397CE8"/>
    <w:rsid w:val="003A0DE9"/>
    <w:rsid w:val="003A6DD8"/>
    <w:rsid w:val="003B28A8"/>
    <w:rsid w:val="003C1DC8"/>
    <w:rsid w:val="003C44A7"/>
    <w:rsid w:val="003C698F"/>
    <w:rsid w:val="003D06FD"/>
    <w:rsid w:val="003D0FD0"/>
    <w:rsid w:val="003D3BDB"/>
    <w:rsid w:val="003D4E92"/>
    <w:rsid w:val="003D58D9"/>
    <w:rsid w:val="003E001B"/>
    <w:rsid w:val="003E3F8C"/>
    <w:rsid w:val="003E47B1"/>
    <w:rsid w:val="003E5BAA"/>
    <w:rsid w:val="003E5CAB"/>
    <w:rsid w:val="003F3D74"/>
    <w:rsid w:val="003F4019"/>
    <w:rsid w:val="003F63E2"/>
    <w:rsid w:val="003F6E9B"/>
    <w:rsid w:val="004011B3"/>
    <w:rsid w:val="00401298"/>
    <w:rsid w:val="004049CE"/>
    <w:rsid w:val="00413E71"/>
    <w:rsid w:val="0041662F"/>
    <w:rsid w:val="00416A1E"/>
    <w:rsid w:val="004207C7"/>
    <w:rsid w:val="00424174"/>
    <w:rsid w:val="00425FF1"/>
    <w:rsid w:val="004274AB"/>
    <w:rsid w:val="00431801"/>
    <w:rsid w:val="004339D8"/>
    <w:rsid w:val="00436E40"/>
    <w:rsid w:val="004407AD"/>
    <w:rsid w:val="00442CF5"/>
    <w:rsid w:val="004450A8"/>
    <w:rsid w:val="0044578E"/>
    <w:rsid w:val="0045053F"/>
    <w:rsid w:val="00454F64"/>
    <w:rsid w:val="0045563F"/>
    <w:rsid w:val="004574F4"/>
    <w:rsid w:val="00461864"/>
    <w:rsid w:val="00462226"/>
    <w:rsid w:val="00464606"/>
    <w:rsid w:val="00472DE8"/>
    <w:rsid w:val="004752FD"/>
    <w:rsid w:val="004803D3"/>
    <w:rsid w:val="00483A55"/>
    <w:rsid w:val="00483F77"/>
    <w:rsid w:val="00487CC6"/>
    <w:rsid w:val="004B23F7"/>
    <w:rsid w:val="004C0C65"/>
    <w:rsid w:val="004C2A68"/>
    <w:rsid w:val="004C623A"/>
    <w:rsid w:val="004D0697"/>
    <w:rsid w:val="004D18D2"/>
    <w:rsid w:val="004D301D"/>
    <w:rsid w:val="004D5A22"/>
    <w:rsid w:val="004E241D"/>
    <w:rsid w:val="004E5EF1"/>
    <w:rsid w:val="004F12C5"/>
    <w:rsid w:val="004F5208"/>
    <w:rsid w:val="004F7FE1"/>
    <w:rsid w:val="005021BE"/>
    <w:rsid w:val="00504501"/>
    <w:rsid w:val="005049C7"/>
    <w:rsid w:val="00507A2B"/>
    <w:rsid w:val="00507FF9"/>
    <w:rsid w:val="00514E3F"/>
    <w:rsid w:val="0051527B"/>
    <w:rsid w:val="00522D17"/>
    <w:rsid w:val="00525BC7"/>
    <w:rsid w:val="0053240E"/>
    <w:rsid w:val="005357DA"/>
    <w:rsid w:val="00535EB0"/>
    <w:rsid w:val="0053708A"/>
    <w:rsid w:val="00553046"/>
    <w:rsid w:val="00553E86"/>
    <w:rsid w:val="00554A5B"/>
    <w:rsid w:val="005606C0"/>
    <w:rsid w:val="00560C2A"/>
    <w:rsid w:val="005616DB"/>
    <w:rsid w:val="00562B1F"/>
    <w:rsid w:val="005641C0"/>
    <w:rsid w:val="00566985"/>
    <w:rsid w:val="00571E05"/>
    <w:rsid w:val="005805BF"/>
    <w:rsid w:val="00580BE0"/>
    <w:rsid w:val="00583832"/>
    <w:rsid w:val="00583A85"/>
    <w:rsid w:val="00583EBE"/>
    <w:rsid w:val="00584E00"/>
    <w:rsid w:val="00587B4D"/>
    <w:rsid w:val="00591456"/>
    <w:rsid w:val="005931AF"/>
    <w:rsid w:val="005A41CA"/>
    <w:rsid w:val="005B1B74"/>
    <w:rsid w:val="005B3978"/>
    <w:rsid w:val="005C08FA"/>
    <w:rsid w:val="005C1862"/>
    <w:rsid w:val="005C4F29"/>
    <w:rsid w:val="005C5C47"/>
    <w:rsid w:val="005C7421"/>
    <w:rsid w:val="005D26E3"/>
    <w:rsid w:val="005D7197"/>
    <w:rsid w:val="005D7715"/>
    <w:rsid w:val="005E5ECC"/>
    <w:rsid w:val="005E6300"/>
    <w:rsid w:val="006029B7"/>
    <w:rsid w:val="00607062"/>
    <w:rsid w:val="00607193"/>
    <w:rsid w:val="00611AD4"/>
    <w:rsid w:val="00613D76"/>
    <w:rsid w:val="00613E87"/>
    <w:rsid w:val="00623E4A"/>
    <w:rsid w:val="00630CA3"/>
    <w:rsid w:val="00631250"/>
    <w:rsid w:val="00631E43"/>
    <w:rsid w:val="00632A71"/>
    <w:rsid w:val="006343EC"/>
    <w:rsid w:val="00636DC5"/>
    <w:rsid w:val="006377BF"/>
    <w:rsid w:val="00643683"/>
    <w:rsid w:val="00645835"/>
    <w:rsid w:val="00647F9E"/>
    <w:rsid w:val="006513B5"/>
    <w:rsid w:val="00651899"/>
    <w:rsid w:val="00652067"/>
    <w:rsid w:val="0065472E"/>
    <w:rsid w:val="006642FB"/>
    <w:rsid w:val="00664A59"/>
    <w:rsid w:val="0067332E"/>
    <w:rsid w:val="0068029C"/>
    <w:rsid w:val="00690E7D"/>
    <w:rsid w:val="00694D33"/>
    <w:rsid w:val="00697EF0"/>
    <w:rsid w:val="006A0EAC"/>
    <w:rsid w:val="006A3B45"/>
    <w:rsid w:val="006B1A7F"/>
    <w:rsid w:val="006B32D5"/>
    <w:rsid w:val="006B3715"/>
    <w:rsid w:val="006B3B72"/>
    <w:rsid w:val="006B788F"/>
    <w:rsid w:val="006C0462"/>
    <w:rsid w:val="006C07B6"/>
    <w:rsid w:val="006C3D04"/>
    <w:rsid w:val="006C5535"/>
    <w:rsid w:val="006D0E1A"/>
    <w:rsid w:val="006D3E6D"/>
    <w:rsid w:val="006D64EE"/>
    <w:rsid w:val="006E5307"/>
    <w:rsid w:val="006E5328"/>
    <w:rsid w:val="006E5F93"/>
    <w:rsid w:val="006F7B1D"/>
    <w:rsid w:val="00703D84"/>
    <w:rsid w:val="00705910"/>
    <w:rsid w:val="007106B8"/>
    <w:rsid w:val="007106CF"/>
    <w:rsid w:val="007200EA"/>
    <w:rsid w:val="00726B93"/>
    <w:rsid w:val="007367E1"/>
    <w:rsid w:val="00740E9C"/>
    <w:rsid w:val="00747D97"/>
    <w:rsid w:val="007508F7"/>
    <w:rsid w:val="007557C1"/>
    <w:rsid w:val="007600E6"/>
    <w:rsid w:val="00760B5A"/>
    <w:rsid w:val="00763B6E"/>
    <w:rsid w:val="007662A9"/>
    <w:rsid w:val="00776073"/>
    <w:rsid w:val="00781CF3"/>
    <w:rsid w:val="00782858"/>
    <w:rsid w:val="007837AB"/>
    <w:rsid w:val="007857F8"/>
    <w:rsid w:val="00787370"/>
    <w:rsid w:val="00787C40"/>
    <w:rsid w:val="00793525"/>
    <w:rsid w:val="0079415D"/>
    <w:rsid w:val="00794EA1"/>
    <w:rsid w:val="007A2334"/>
    <w:rsid w:val="007A27FB"/>
    <w:rsid w:val="007A3BB5"/>
    <w:rsid w:val="007B048E"/>
    <w:rsid w:val="007B1DFC"/>
    <w:rsid w:val="007B49F3"/>
    <w:rsid w:val="007B6A27"/>
    <w:rsid w:val="007B78C7"/>
    <w:rsid w:val="007C00E1"/>
    <w:rsid w:val="007C3481"/>
    <w:rsid w:val="007C68F0"/>
    <w:rsid w:val="007D09B4"/>
    <w:rsid w:val="007D1589"/>
    <w:rsid w:val="007D35B1"/>
    <w:rsid w:val="007E1766"/>
    <w:rsid w:val="007E1F99"/>
    <w:rsid w:val="007E21D0"/>
    <w:rsid w:val="007E22BD"/>
    <w:rsid w:val="007E46CD"/>
    <w:rsid w:val="007E6249"/>
    <w:rsid w:val="007E6918"/>
    <w:rsid w:val="007E6B00"/>
    <w:rsid w:val="007E7C6A"/>
    <w:rsid w:val="007F4DE0"/>
    <w:rsid w:val="0080062A"/>
    <w:rsid w:val="00801BB2"/>
    <w:rsid w:val="008024AD"/>
    <w:rsid w:val="0080338D"/>
    <w:rsid w:val="008035A8"/>
    <w:rsid w:val="00803792"/>
    <w:rsid w:val="008108A0"/>
    <w:rsid w:val="00816155"/>
    <w:rsid w:val="00816E41"/>
    <w:rsid w:val="0081704E"/>
    <w:rsid w:val="00823947"/>
    <w:rsid w:val="008278FA"/>
    <w:rsid w:val="0083300D"/>
    <w:rsid w:val="008464E9"/>
    <w:rsid w:val="0085118B"/>
    <w:rsid w:val="008544D8"/>
    <w:rsid w:val="00856716"/>
    <w:rsid w:val="00861005"/>
    <w:rsid w:val="008614FE"/>
    <w:rsid w:val="00864068"/>
    <w:rsid w:val="008666AB"/>
    <w:rsid w:val="008754B8"/>
    <w:rsid w:val="008764A1"/>
    <w:rsid w:val="00882635"/>
    <w:rsid w:val="00882B73"/>
    <w:rsid w:val="00886375"/>
    <w:rsid w:val="008866BE"/>
    <w:rsid w:val="00896930"/>
    <w:rsid w:val="00897FCD"/>
    <w:rsid w:val="008A0654"/>
    <w:rsid w:val="008A3E74"/>
    <w:rsid w:val="008A69DE"/>
    <w:rsid w:val="008B54F7"/>
    <w:rsid w:val="008B59E1"/>
    <w:rsid w:val="008B763F"/>
    <w:rsid w:val="008C4DC7"/>
    <w:rsid w:val="008C767B"/>
    <w:rsid w:val="008E074C"/>
    <w:rsid w:val="008E4895"/>
    <w:rsid w:val="008E52F5"/>
    <w:rsid w:val="008E6464"/>
    <w:rsid w:val="008E6F58"/>
    <w:rsid w:val="008E7779"/>
    <w:rsid w:val="008F03CE"/>
    <w:rsid w:val="008F28DC"/>
    <w:rsid w:val="008F41B5"/>
    <w:rsid w:val="009007C4"/>
    <w:rsid w:val="009007C9"/>
    <w:rsid w:val="00911D41"/>
    <w:rsid w:val="0091277C"/>
    <w:rsid w:val="00913A1D"/>
    <w:rsid w:val="00913CA4"/>
    <w:rsid w:val="0091456B"/>
    <w:rsid w:val="00915C28"/>
    <w:rsid w:val="009170B2"/>
    <w:rsid w:val="00921730"/>
    <w:rsid w:val="0092261B"/>
    <w:rsid w:val="00923E0C"/>
    <w:rsid w:val="009362E9"/>
    <w:rsid w:val="00941036"/>
    <w:rsid w:val="00942DD4"/>
    <w:rsid w:val="0094698D"/>
    <w:rsid w:val="00950E99"/>
    <w:rsid w:val="009519E1"/>
    <w:rsid w:val="00951ECD"/>
    <w:rsid w:val="009534CF"/>
    <w:rsid w:val="00954A64"/>
    <w:rsid w:val="00956DCD"/>
    <w:rsid w:val="009614AF"/>
    <w:rsid w:val="00962160"/>
    <w:rsid w:val="00967CD1"/>
    <w:rsid w:val="00970035"/>
    <w:rsid w:val="0097077A"/>
    <w:rsid w:val="009714A0"/>
    <w:rsid w:val="00972CF9"/>
    <w:rsid w:val="00977F16"/>
    <w:rsid w:val="00980C46"/>
    <w:rsid w:val="009861B3"/>
    <w:rsid w:val="009875F2"/>
    <w:rsid w:val="00990A1A"/>
    <w:rsid w:val="009916BA"/>
    <w:rsid w:val="00995505"/>
    <w:rsid w:val="009A0F4F"/>
    <w:rsid w:val="009A118C"/>
    <w:rsid w:val="009A58B6"/>
    <w:rsid w:val="009B26B8"/>
    <w:rsid w:val="009B2A33"/>
    <w:rsid w:val="009B4353"/>
    <w:rsid w:val="009B7DF1"/>
    <w:rsid w:val="009C1F67"/>
    <w:rsid w:val="009C2E26"/>
    <w:rsid w:val="009C3966"/>
    <w:rsid w:val="009C57A6"/>
    <w:rsid w:val="009D1F8B"/>
    <w:rsid w:val="009D2550"/>
    <w:rsid w:val="009D3989"/>
    <w:rsid w:val="009D6E50"/>
    <w:rsid w:val="009D77DC"/>
    <w:rsid w:val="009E1A58"/>
    <w:rsid w:val="009E5E27"/>
    <w:rsid w:val="009F0765"/>
    <w:rsid w:val="009F26A0"/>
    <w:rsid w:val="009F4168"/>
    <w:rsid w:val="009F61D1"/>
    <w:rsid w:val="009F6999"/>
    <w:rsid w:val="009F76FC"/>
    <w:rsid w:val="00A00742"/>
    <w:rsid w:val="00A032D0"/>
    <w:rsid w:val="00A10236"/>
    <w:rsid w:val="00A1570F"/>
    <w:rsid w:val="00A21A23"/>
    <w:rsid w:val="00A23198"/>
    <w:rsid w:val="00A33318"/>
    <w:rsid w:val="00A33ACC"/>
    <w:rsid w:val="00A369BA"/>
    <w:rsid w:val="00A439B5"/>
    <w:rsid w:val="00A469F1"/>
    <w:rsid w:val="00A47DAD"/>
    <w:rsid w:val="00A50CA7"/>
    <w:rsid w:val="00A544F7"/>
    <w:rsid w:val="00A60390"/>
    <w:rsid w:val="00A6059F"/>
    <w:rsid w:val="00A64731"/>
    <w:rsid w:val="00A66C49"/>
    <w:rsid w:val="00A67174"/>
    <w:rsid w:val="00A7315A"/>
    <w:rsid w:val="00A763E0"/>
    <w:rsid w:val="00A76914"/>
    <w:rsid w:val="00A94565"/>
    <w:rsid w:val="00A94FD1"/>
    <w:rsid w:val="00AA0CED"/>
    <w:rsid w:val="00AA2578"/>
    <w:rsid w:val="00AA6034"/>
    <w:rsid w:val="00AB1813"/>
    <w:rsid w:val="00AB35F1"/>
    <w:rsid w:val="00AD2C40"/>
    <w:rsid w:val="00AD661C"/>
    <w:rsid w:val="00AE0FB6"/>
    <w:rsid w:val="00AE15E0"/>
    <w:rsid w:val="00AE2D4A"/>
    <w:rsid w:val="00AE4BF5"/>
    <w:rsid w:val="00AE7ED6"/>
    <w:rsid w:val="00AF3FC1"/>
    <w:rsid w:val="00AF4227"/>
    <w:rsid w:val="00AF43F2"/>
    <w:rsid w:val="00AF4E64"/>
    <w:rsid w:val="00AF5DDF"/>
    <w:rsid w:val="00AF6EBB"/>
    <w:rsid w:val="00AF712D"/>
    <w:rsid w:val="00B00102"/>
    <w:rsid w:val="00B0083E"/>
    <w:rsid w:val="00B05D65"/>
    <w:rsid w:val="00B10262"/>
    <w:rsid w:val="00B1503B"/>
    <w:rsid w:val="00B23BB8"/>
    <w:rsid w:val="00B43C7B"/>
    <w:rsid w:val="00B469F3"/>
    <w:rsid w:val="00B55DEA"/>
    <w:rsid w:val="00B56CBB"/>
    <w:rsid w:val="00B56ED1"/>
    <w:rsid w:val="00B573CF"/>
    <w:rsid w:val="00B65B35"/>
    <w:rsid w:val="00B678EB"/>
    <w:rsid w:val="00B8636B"/>
    <w:rsid w:val="00B8656F"/>
    <w:rsid w:val="00B87EE3"/>
    <w:rsid w:val="00BA5FA0"/>
    <w:rsid w:val="00BA6FE6"/>
    <w:rsid w:val="00BB1419"/>
    <w:rsid w:val="00BB3C86"/>
    <w:rsid w:val="00BC00EE"/>
    <w:rsid w:val="00BC27E3"/>
    <w:rsid w:val="00BC403F"/>
    <w:rsid w:val="00BD05FC"/>
    <w:rsid w:val="00BD4106"/>
    <w:rsid w:val="00BD7824"/>
    <w:rsid w:val="00BE02CC"/>
    <w:rsid w:val="00BE0BF8"/>
    <w:rsid w:val="00BE40F7"/>
    <w:rsid w:val="00BE4645"/>
    <w:rsid w:val="00BF171E"/>
    <w:rsid w:val="00BF3CB5"/>
    <w:rsid w:val="00BF48E5"/>
    <w:rsid w:val="00C02855"/>
    <w:rsid w:val="00C03139"/>
    <w:rsid w:val="00C04C60"/>
    <w:rsid w:val="00C0724C"/>
    <w:rsid w:val="00C10E7E"/>
    <w:rsid w:val="00C13450"/>
    <w:rsid w:val="00C14288"/>
    <w:rsid w:val="00C14CB4"/>
    <w:rsid w:val="00C15858"/>
    <w:rsid w:val="00C15D60"/>
    <w:rsid w:val="00C24BC1"/>
    <w:rsid w:val="00C279D3"/>
    <w:rsid w:val="00C27B19"/>
    <w:rsid w:val="00C326F7"/>
    <w:rsid w:val="00C3305A"/>
    <w:rsid w:val="00C3414E"/>
    <w:rsid w:val="00C414FC"/>
    <w:rsid w:val="00C43264"/>
    <w:rsid w:val="00C4409D"/>
    <w:rsid w:val="00C451DA"/>
    <w:rsid w:val="00C4695D"/>
    <w:rsid w:val="00C47FFB"/>
    <w:rsid w:val="00C5112C"/>
    <w:rsid w:val="00C52686"/>
    <w:rsid w:val="00C540C7"/>
    <w:rsid w:val="00C55B92"/>
    <w:rsid w:val="00C662F9"/>
    <w:rsid w:val="00C676BA"/>
    <w:rsid w:val="00C7121D"/>
    <w:rsid w:val="00C72EFB"/>
    <w:rsid w:val="00C72F10"/>
    <w:rsid w:val="00C75FBF"/>
    <w:rsid w:val="00C76655"/>
    <w:rsid w:val="00C77964"/>
    <w:rsid w:val="00C81428"/>
    <w:rsid w:val="00C8266B"/>
    <w:rsid w:val="00C82944"/>
    <w:rsid w:val="00C92A63"/>
    <w:rsid w:val="00C92B33"/>
    <w:rsid w:val="00C97906"/>
    <w:rsid w:val="00CA69BE"/>
    <w:rsid w:val="00CB31C2"/>
    <w:rsid w:val="00CB3940"/>
    <w:rsid w:val="00CB43FA"/>
    <w:rsid w:val="00CB5FED"/>
    <w:rsid w:val="00CB79D7"/>
    <w:rsid w:val="00CC1EDF"/>
    <w:rsid w:val="00CC7715"/>
    <w:rsid w:val="00CD0A62"/>
    <w:rsid w:val="00CD325A"/>
    <w:rsid w:val="00CD7A52"/>
    <w:rsid w:val="00CE221E"/>
    <w:rsid w:val="00CE7D4C"/>
    <w:rsid w:val="00D01F19"/>
    <w:rsid w:val="00D02B7E"/>
    <w:rsid w:val="00D0482B"/>
    <w:rsid w:val="00D13BA9"/>
    <w:rsid w:val="00D16DCD"/>
    <w:rsid w:val="00D17B65"/>
    <w:rsid w:val="00D22539"/>
    <w:rsid w:val="00D31BDD"/>
    <w:rsid w:val="00D3402A"/>
    <w:rsid w:val="00D3768E"/>
    <w:rsid w:val="00D42FF2"/>
    <w:rsid w:val="00D516A4"/>
    <w:rsid w:val="00D549D9"/>
    <w:rsid w:val="00D5610E"/>
    <w:rsid w:val="00D704B5"/>
    <w:rsid w:val="00D70C7D"/>
    <w:rsid w:val="00D71216"/>
    <w:rsid w:val="00D77C99"/>
    <w:rsid w:val="00D80BC9"/>
    <w:rsid w:val="00D82233"/>
    <w:rsid w:val="00D837AD"/>
    <w:rsid w:val="00D83873"/>
    <w:rsid w:val="00DA0EC1"/>
    <w:rsid w:val="00DA1C51"/>
    <w:rsid w:val="00DA2613"/>
    <w:rsid w:val="00DA466B"/>
    <w:rsid w:val="00DB207C"/>
    <w:rsid w:val="00DC6A0A"/>
    <w:rsid w:val="00DC7626"/>
    <w:rsid w:val="00DC7745"/>
    <w:rsid w:val="00DD1D10"/>
    <w:rsid w:val="00DD6796"/>
    <w:rsid w:val="00DE10AA"/>
    <w:rsid w:val="00DE1413"/>
    <w:rsid w:val="00DE3F6C"/>
    <w:rsid w:val="00DE4455"/>
    <w:rsid w:val="00DE4607"/>
    <w:rsid w:val="00DF5C4F"/>
    <w:rsid w:val="00DF677F"/>
    <w:rsid w:val="00E0206C"/>
    <w:rsid w:val="00E06517"/>
    <w:rsid w:val="00E11D87"/>
    <w:rsid w:val="00E123D2"/>
    <w:rsid w:val="00E14DA1"/>
    <w:rsid w:val="00E16B50"/>
    <w:rsid w:val="00E17B6E"/>
    <w:rsid w:val="00E252CD"/>
    <w:rsid w:val="00E25E69"/>
    <w:rsid w:val="00E26377"/>
    <w:rsid w:val="00E26D53"/>
    <w:rsid w:val="00E31DF7"/>
    <w:rsid w:val="00E32F02"/>
    <w:rsid w:val="00E346F4"/>
    <w:rsid w:val="00E41C23"/>
    <w:rsid w:val="00E50995"/>
    <w:rsid w:val="00E535D3"/>
    <w:rsid w:val="00E712C1"/>
    <w:rsid w:val="00E77D25"/>
    <w:rsid w:val="00E82B7D"/>
    <w:rsid w:val="00E84386"/>
    <w:rsid w:val="00E91CF2"/>
    <w:rsid w:val="00E92D62"/>
    <w:rsid w:val="00E95A2C"/>
    <w:rsid w:val="00EA25F2"/>
    <w:rsid w:val="00EA55D1"/>
    <w:rsid w:val="00EA57D8"/>
    <w:rsid w:val="00EA7052"/>
    <w:rsid w:val="00EB7AC4"/>
    <w:rsid w:val="00EB7EF6"/>
    <w:rsid w:val="00EC05D5"/>
    <w:rsid w:val="00EC458E"/>
    <w:rsid w:val="00ED1C9A"/>
    <w:rsid w:val="00ED3467"/>
    <w:rsid w:val="00EE23CF"/>
    <w:rsid w:val="00EE39E0"/>
    <w:rsid w:val="00EE413B"/>
    <w:rsid w:val="00EE4373"/>
    <w:rsid w:val="00EE5052"/>
    <w:rsid w:val="00EE6340"/>
    <w:rsid w:val="00EF10B7"/>
    <w:rsid w:val="00EF5798"/>
    <w:rsid w:val="00F04C71"/>
    <w:rsid w:val="00F0503E"/>
    <w:rsid w:val="00F117E3"/>
    <w:rsid w:val="00F11AB6"/>
    <w:rsid w:val="00F22C9D"/>
    <w:rsid w:val="00F34AC4"/>
    <w:rsid w:val="00F375F6"/>
    <w:rsid w:val="00F40949"/>
    <w:rsid w:val="00F40EB0"/>
    <w:rsid w:val="00F523AC"/>
    <w:rsid w:val="00F56CC1"/>
    <w:rsid w:val="00F56D4A"/>
    <w:rsid w:val="00F63503"/>
    <w:rsid w:val="00F64733"/>
    <w:rsid w:val="00F702F7"/>
    <w:rsid w:val="00F7791D"/>
    <w:rsid w:val="00F81205"/>
    <w:rsid w:val="00F8563D"/>
    <w:rsid w:val="00F96D5E"/>
    <w:rsid w:val="00F9748A"/>
    <w:rsid w:val="00FA1B0A"/>
    <w:rsid w:val="00FA2564"/>
    <w:rsid w:val="00FA57BE"/>
    <w:rsid w:val="00FA7DFD"/>
    <w:rsid w:val="00FB7DE8"/>
    <w:rsid w:val="00FC209E"/>
    <w:rsid w:val="00FC561C"/>
    <w:rsid w:val="00FC588E"/>
    <w:rsid w:val="00FD0E18"/>
    <w:rsid w:val="00FD3B64"/>
    <w:rsid w:val="00FD3E7D"/>
    <w:rsid w:val="00FD5FD4"/>
    <w:rsid w:val="00FE053A"/>
    <w:rsid w:val="00FE617F"/>
    <w:rsid w:val="00FE73DC"/>
    <w:rsid w:val="00FF008A"/>
    <w:rsid w:val="00FF7600"/>
    <w:rsid w:val="00FF7A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2" type="connector" idref="#_x0000_s1077"/>
        <o:r id="V:Rule23" type="connector" idref="#_x0000_s1095"/>
        <o:r id="V:Rule24" type="connector" idref="#_x0000_s1085"/>
        <o:r id="V:Rule25" type="connector" idref="#_x0000_s1079"/>
        <o:r id="V:Rule26" type="connector" idref="#_x0000_s1080"/>
        <o:r id="V:Rule27" type="connector" idref="#_x0000_s1087"/>
        <o:r id="V:Rule28" type="connector" idref="#_x0000_s1074"/>
        <o:r id="V:Rule29" type="connector" idref="#_x0000_s1100"/>
        <o:r id="V:Rule30" type="connector" idref="#_x0000_s1084"/>
        <o:r id="V:Rule31" type="connector" idref="#_x0000_s1086"/>
        <o:r id="V:Rule32" type="connector" idref="#_x0000_s1075"/>
        <o:r id="V:Rule33" type="connector" idref="#_x0000_s1090"/>
        <o:r id="V:Rule34" type="connector" idref="#_x0000_s1091"/>
        <o:r id="V:Rule35" type="connector" idref="#_x0000_s1093"/>
        <o:r id="V:Rule36" type="connector" idref="#_x0000_s1096"/>
        <o:r id="V:Rule37" type="connector" idref="#_x0000_s1089"/>
        <o:r id="V:Rule38" type="connector" idref="#_x0000_s1099"/>
        <o:r id="V:Rule39" type="connector" idref="#_x0000_s1097"/>
        <o:r id="V:Rule40" type="connector" idref="#_x0000_s1098"/>
        <o:r id="V:Rule41" type="connector" idref="#_x0000_s1094"/>
        <o:r id="V:Rule4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40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7ED6"/>
    <w:pPr>
      <w:keepNext/>
      <w:ind w:left="360"/>
      <w:outlineLvl w:val="1"/>
    </w:pPr>
    <w:rPr>
      <w:b/>
      <w:lang w:val="ro-RO"/>
    </w:rPr>
  </w:style>
  <w:style w:type="paragraph" w:styleId="Heading3">
    <w:name w:val="heading 3"/>
    <w:basedOn w:val="Normal"/>
    <w:next w:val="Normal"/>
    <w:link w:val="Heading3Char"/>
    <w:uiPriority w:val="9"/>
    <w:semiHidden/>
    <w:unhideWhenUsed/>
    <w:qFormat/>
    <w:rsid w:val="003F401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E7ED6"/>
    <w:pPr>
      <w:keepNext/>
      <w:jc w:val="center"/>
      <w:outlineLvl w:val="4"/>
    </w:pPr>
    <w:rPr>
      <w:i/>
      <w:iCs/>
      <w:sz w:val="36"/>
      <w:szCs w:val="36"/>
      <w:lang w:val="it-IT"/>
    </w:rPr>
  </w:style>
  <w:style w:type="paragraph" w:styleId="Heading6">
    <w:name w:val="heading 6"/>
    <w:basedOn w:val="Normal"/>
    <w:next w:val="Normal"/>
    <w:link w:val="Heading6Char"/>
    <w:semiHidden/>
    <w:unhideWhenUsed/>
    <w:qFormat/>
    <w:rsid w:val="00AE7ED6"/>
    <w:pPr>
      <w:keepNext/>
      <w:spacing w:line="360" w:lineRule="auto"/>
      <w:jc w:val="center"/>
      <w:outlineLvl w:val="5"/>
    </w:pPr>
    <w:rPr>
      <w:b/>
      <w:sz w:val="56"/>
      <w:szCs w:val="4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ED6"/>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AE7ED6"/>
    <w:rPr>
      <w:rFonts w:ascii="Times New Roman" w:eastAsia="Times New Roman" w:hAnsi="Times New Roman" w:cs="Times New Roman"/>
      <w:i/>
      <w:iCs/>
      <w:sz w:val="36"/>
      <w:szCs w:val="36"/>
      <w:lang w:val="it-IT"/>
    </w:rPr>
  </w:style>
  <w:style w:type="character" w:customStyle="1" w:styleId="Heading6Char">
    <w:name w:val="Heading 6 Char"/>
    <w:basedOn w:val="DefaultParagraphFont"/>
    <w:link w:val="Heading6"/>
    <w:semiHidden/>
    <w:rsid w:val="00AE7ED6"/>
    <w:rPr>
      <w:rFonts w:ascii="Times New Roman" w:eastAsia="Times New Roman" w:hAnsi="Times New Roman" w:cs="Times New Roman"/>
      <w:b/>
      <w:sz w:val="56"/>
      <w:szCs w:val="40"/>
      <w:lang w:val="it-IT"/>
    </w:rPr>
  </w:style>
  <w:style w:type="paragraph" w:styleId="BodyText">
    <w:name w:val="Body Text"/>
    <w:basedOn w:val="Normal"/>
    <w:link w:val="BodyTextChar"/>
    <w:unhideWhenUsed/>
    <w:rsid w:val="00AE7ED6"/>
    <w:pPr>
      <w:jc w:val="both"/>
    </w:pPr>
  </w:style>
  <w:style w:type="character" w:customStyle="1" w:styleId="BodyTextChar">
    <w:name w:val="Body Text Char"/>
    <w:basedOn w:val="DefaultParagraphFont"/>
    <w:link w:val="BodyText"/>
    <w:rsid w:val="00AE7ED6"/>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47D97"/>
  </w:style>
  <w:style w:type="paragraph" w:styleId="ListParagraph">
    <w:name w:val="List Paragraph"/>
    <w:basedOn w:val="Normal"/>
    <w:uiPriority w:val="34"/>
    <w:qFormat/>
    <w:rsid w:val="00747D9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47D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47D97"/>
    <w:pPr>
      <w:spacing w:after="0" w:line="240" w:lineRule="auto"/>
    </w:pPr>
    <w:rPr>
      <w:lang w:val="en-US"/>
    </w:rPr>
  </w:style>
  <w:style w:type="paragraph" w:customStyle="1" w:styleId="Default">
    <w:name w:val="Default"/>
    <w:rsid w:val="00747D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47D97"/>
    <w:rPr>
      <w:rFonts w:ascii="Tahoma" w:hAnsi="Tahoma" w:cs="Tahoma"/>
      <w:sz w:val="16"/>
      <w:szCs w:val="16"/>
    </w:rPr>
  </w:style>
  <w:style w:type="character" w:customStyle="1" w:styleId="BalloonTextChar">
    <w:name w:val="Balloon Text Char"/>
    <w:basedOn w:val="DefaultParagraphFont"/>
    <w:link w:val="BalloonText"/>
    <w:uiPriority w:val="99"/>
    <w:semiHidden/>
    <w:rsid w:val="00747D97"/>
    <w:rPr>
      <w:rFonts w:ascii="Tahoma" w:eastAsia="Times New Roman" w:hAnsi="Tahoma" w:cs="Tahoma"/>
      <w:sz w:val="16"/>
      <w:szCs w:val="16"/>
      <w:lang w:val="en-US"/>
    </w:rPr>
  </w:style>
  <w:style w:type="character" w:styleId="Hyperlink">
    <w:name w:val="Hyperlink"/>
    <w:basedOn w:val="DefaultParagraphFont"/>
    <w:uiPriority w:val="99"/>
    <w:unhideWhenUsed/>
    <w:rsid w:val="00C77964"/>
    <w:rPr>
      <w:color w:val="0000FF"/>
      <w:u w:val="single"/>
    </w:rPr>
  </w:style>
  <w:style w:type="character" w:customStyle="1" w:styleId="Heading1Char">
    <w:name w:val="Heading 1 Char"/>
    <w:basedOn w:val="DefaultParagraphFont"/>
    <w:link w:val="Heading1"/>
    <w:uiPriority w:val="9"/>
    <w:rsid w:val="003F4019"/>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3F4019"/>
    <w:pPr>
      <w:spacing w:line="276" w:lineRule="auto"/>
      <w:outlineLvl w:val="9"/>
    </w:pPr>
  </w:style>
  <w:style w:type="character" w:customStyle="1" w:styleId="Heading3Char">
    <w:name w:val="Heading 3 Char"/>
    <w:basedOn w:val="DefaultParagraphFont"/>
    <w:link w:val="Heading3"/>
    <w:uiPriority w:val="9"/>
    <w:semiHidden/>
    <w:rsid w:val="003F4019"/>
    <w:rPr>
      <w:rFonts w:asciiTheme="majorHAnsi" w:eastAsiaTheme="majorEastAsia" w:hAnsiTheme="majorHAnsi" w:cstheme="majorBidi"/>
      <w:b/>
      <w:bCs/>
      <w:color w:val="4F81BD" w:themeColor="accent1"/>
      <w:sz w:val="24"/>
      <w:szCs w:val="24"/>
      <w:lang w:val="en-US"/>
    </w:rPr>
  </w:style>
  <w:style w:type="paragraph" w:styleId="TOC1">
    <w:name w:val="toc 1"/>
    <w:basedOn w:val="Normal"/>
    <w:next w:val="Normal"/>
    <w:autoRedefine/>
    <w:uiPriority w:val="39"/>
    <w:unhideWhenUsed/>
    <w:rsid w:val="003F4019"/>
    <w:pPr>
      <w:spacing w:after="100"/>
    </w:pPr>
  </w:style>
  <w:style w:type="paragraph" w:styleId="TOC2">
    <w:name w:val="toc 2"/>
    <w:basedOn w:val="Normal"/>
    <w:next w:val="Normal"/>
    <w:autoRedefine/>
    <w:uiPriority w:val="39"/>
    <w:unhideWhenUsed/>
    <w:rsid w:val="003F4019"/>
    <w:pPr>
      <w:spacing w:after="100"/>
      <w:ind w:left="240"/>
    </w:pPr>
  </w:style>
  <w:style w:type="paragraph" w:styleId="TOC3">
    <w:name w:val="toc 3"/>
    <w:basedOn w:val="Normal"/>
    <w:next w:val="Normal"/>
    <w:autoRedefine/>
    <w:uiPriority w:val="39"/>
    <w:unhideWhenUsed/>
    <w:rsid w:val="003F4019"/>
    <w:pPr>
      <w:spacing w:after="100"/>
      <w:ind w:left="480"/>
    </w:pPr>
  </w:style>
  <w:style w:type="paragraph" w:styleId="Header">
    <w:name w:val="header"/>
    <w:basedOn w:val="Normal"/>
    <w:link w:val="HeaderChar"/>
    <w:uiPriority w:val="99"/>
    <w:semiHidden/>
    <w:unhideWhenUsed/>
    <w:rsid w:val="00280100"/>
    <w:pPr>
      <w:tabs>
        <w:tab w:val="center" w:pos="4513"/>
        <w:tab w:val="right" w:pos="9026"/>
      </w:tabs>
    </w:pPr>
  </w:style>
  <w:style w:type="character" w:customStyle="1" w:styleId="HeaderChar">
    <w:name w:val="Header Char"/>
    <w:basedOn w:val="DefaultParagraphFont"/>
    <w:link w:val="Header"/>
    <w:uiPriority w:val="99"/>
    <w:semiHidden/>
    <w:rsid w:val="0028010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80100"/>
    <w:pPr>
      <w:tabs>
        <w:tab w:val="center" w:pos="4513"/>
        <w:tab w:val="right" w:pos="9026"/>
      </w:tabs>
    </w:pPr>
  </w:style>
  <w:style w:type="character" w:customStyle="1" w:styleId="FooterChar">
    <w:name w:val="Footer Char"/>
    <w:basedOn w:val="DefaultParagraphFont"/>
    <w:link w:val="Footer"/>
    <w:uiPriority w:val="99"/>
    <w:semiHidden/>
    <w:rsid w:val="0028010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B59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419462">
      <w:bodyDiv w:val="1"/>
      <w:marLeft w:val="0"/>
      <w:marRight w:val="0"/>
      <w:marTop w:val="0"/>
      <w:marBottom w:val="0"/>
      <w:divBdr>
        <w:top w:val="none" w:sz="0" w:space="0" w:color="auto"/>
        <w:left w:val="none" w:sz="0" w:space="0" w:color="auto"/>
        <w:bottom w:val="none" w:sz="0" w:space="0" w:color="auto"/>
        <w:right w:val="none" w:sz="0" w:space="0" w:color="auto"/>
      </w:divBdr>
    </w:div>
    <w:div w:id="17266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embeddedcraft.org/embedlinuxdesktoplinu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techdoc.org/os/linux/howlinuxworks/linux_hlprocess.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oocities.org/richardfuu/rtlinu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inuxjournal.com/article/722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tst.elia.pub.ro/news/SOIII2009/labs/" TargetMode="External"/><Relationship Id="rId10" Type="http://schemas.openxmlformats.org/officeDocument/2006/relationships/image" Target="media/image3.emf"/><Relationship Id="rId19" Type="http://schemas.openxmlformats.org/officeDocument/2006/relationships/hyperlink" Target="http://www.xilinx.com/tools/microblaze.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hyperlink" Target="http://www.linuxjournal.com/article/4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8C20-B042-40E5-87CA-3986819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7856</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3</cp:revision>
  <dcterms:created xsi:type="dcterms:W3CDTF">2013-12-03T20:11:00Z</dcterms:created>
  <dcterms:modified xsi:type="dcterms:W3CDTF">2013-12-04T08:20:00Z</dcterms:modified>
</cp:coreProperties>
</file>