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3C" w:rsidRDefault="00E8573C" w:rsidP="0087225D">
      <w:pPr>
        <w:pStyle w:val="ListParagraph"/>
        <w:spacing w:before="240" w:after="0"/>
        <w:ind w:left="0" w:firstLine="567"/>
        <w:rPr>
          <w:rFonts w:ascii="Times New Roman" w:hAnsi="Times New Roman" w:cs="Times New Roman"/>
          <w:b/>
          <w:color w:val="222222"/>
          <w:sz w:val="40"/>
          <w:szCs w:val="40"/>
          <w:shd w:val="clear" w:color="auto" w:fill="FFFFFF"/>
        </w:rPr>
      </w:pPr>
    </w:p>
    <w:p w:rsidR="00E8573C" w:rsidRDefault="00E8573C" w:rsidP="00E8573C">
      <w:pPr>
        <w:jc w:val="center"/>
        <w:rPr>
          <w:rStyle w:val="ivilx2c-sb-x"/>
          <w:rFonts w:ascii="Times New Roman" w:hAnsi="Times New Roman" w:cs="Times New Roman"/>
          <w:b/>
          <w:sz w:val="96"/>
          <w:szCs w:val="96"/>
        </w:rPr>
      </w:pPr>
    </w:p>
    <w:p w:rsidR="00E8573C" w:rsidRPr="00E8573C" w:rsidRDefault="00E8573C" w:rsidP="00E8573C">
      <w:pPr>
        <w:jc w:val="center"/>
        <w:rPr>
          <w:rFonts w:ascii="Times New Roman" w:hAnsi="Times New Roman" w:cs="Times New Roman"/>
          <w:b/>
          <w:color w:val="222222"/>
          <w:sz w:val="96"/>
          <w:szCs w:val="96"/>
          <w:shd w:val="clear" w:color="auto" w:fill="FFFFFF"/>
        </w:rPr>
      </w:pPr>
      <w:r w:rsidRPr="00E8573C">
        <w:rPr>
          <w:rStyle w:val="ivilx2c-sb-x"/>
          <w:rFonts w:ascii="Times New Roman" w:hAnsi="Times New Roman" w:cs="Times New Roman"/>
          <w:b/>
          <w:sz w:val="96"/>
          <w:szCs w:val="96"/>
        </w:rPr>
        <w:t>MAC SM BLUETOOTH</w:t>
      </w:r>
    </w:p>
    <w:p w:rsidR="00E8573C" w:rsidRDefault="00E8573C" w:rsidP="0087225D">
      <w:pPr>
        <w:pStyle w:val="ListParagraph"/>
        <w:spacing w:before="240" w:after="0"/>
        <w:ind w:left="0" w:firstLine="567"/>
        <w:rPr>
          <w:rFonts w:ascii="Times New Roman" w:hAnsi="Times New Roman" w:cs="Times New Roman"/>
          <w:b/>
          <w:color w:val="222222"/>
          <w:sz w:val="40"/>
          <w:szCs w:val="40"/>
          <w:shd w:val="clear" w:color="auto" w:fill="FFFFFF"/>
        </w:rPr>
      </w:pPr>
    </w:p>
    <w:p w:rsidR="00E8573C" w:rsidRDefault="00E8573C">
      <w:pPr>
        <w:rPr>
          <w:rFonts w:ascii="Times New Roman" w:hAnsi="Times New Roman" w:cs="Times New Roman"/>
          <w:b/>
          <w:color w:val="222222"/>
          <w:sz w:val="40"/>
          <w:szCs w:val="40"/>
          <w:shd w:val="clear" w:color="auto" w:fill="FFFFFF"/>
        </w:rPr>
      </w:pPr>
    </w:p>
    <w:p w:rsidR="00E8573C" w:rsidRDefault="00E8573C">
      <w:pPr>
        <w:rPr>
          <w:rFonts w:ascii="Times New Roman" w:hAnsi="Times New Roman" w:cs="Times New Roman"/>
          <w:b/>
          <w:color w:val="222222"/>
          <w:sz w:val="40"/>
          <w:szCs w:val="40"/>
          <w:shd w:val="clear" w:color="auto" w:fill="FFFFFF"/>
        </w:rPr>
      </w:pPr>
    </w:p>
    <w:p w:rsidR="00E8573C" w:rsidRDefault="00E8573C">
      <w:pPr>
        <w:rPr>
          <w:rFonts w:ascii="Times New Roman" w:hAnsi="Times New Roman" w:cs="Times New Roman"/>
          <w:b/>
          <w:color w:val="222222"/>
          <w:sz w:val="40"/>
          <w:szCs w:val="40"/>
          <w:shd w:val="clear" w:color="auto" w:fill="FFFFFF"/>
        </w:rPr>
      </w:pPr>
    </w:p>
    <w:p w:rsidR="00E8573C" w:rsidRDefault="00E8573C">
      <w:pPr>
        <w:rPr>
          <w:rFonts w:ascii="Times New Roman" w:hAnsi="Times New Roman" w:cs="Times New Roman"/>
          <w:b/>
          <w:color w:val="222222"/>
          <w:sz w:val="40"/>
          <w:szCs w:val="40"/>
          <w:shd w:val="clear" w:color="auto" w:fill="FFFFFF"/>
        </w:rPr>
      </w:pPr>
    </w:p>
    <w:p w:rsidR="00E8573C" w:rsidRDefault="00E8573C">
      <w:pPr>
        <w:rPr>
          <w:rFonts w:ascii="Times New Roman" w:hAnsi="Times New Roman" w:cs="Times New Roman"/>
          <w:b/>
          <w:color w:val="222222"/>
          <w:sz w:val="40"/>
          <w:szCs w:val="40"/>
          <w:shd w:val="clear" w:color="auto" w:fill="FFFFFF"/>
        </w:rPr>
      </w:pPr>
    </w:p>
    <w:p w:rsidR="00E8573C" w:rsidRDefault="00E8573C">
      <w:pPr>
        <w:rPr>
          <w:rFonts w:ascii="Times New Roman" w:hAnsi="Times New Roman" w:cs="Times New Roman"/>
          <w:b/>
          <w:color w:val="222222"/>
          <w:sz w:val="40"/>
          <w:szCs w:val="40"/>
          <w:shd w:val="clear" w:color="auto" w:fill="FFFFFF"/>
        </w:rPr>
      </w:pPr>
    </w:p>
    <w:p w:rsidR="00E8573C" w:rsidRDefault="00E8573C">
      <w:pPr>
        <w:rPr>
          <w:rFonts w:ascii="Times New Roman" w:hAnsi="Times New Roman" w:cs="Times New Roman"/>
          <w:b/>
          <w:color w:val="222222"/>
          <w:sz w:val="40"/>
          <w:szCs w:val="40"/>
          <w:shd w:val="clear" w:color="auto" w:fill="FFFFFF"/>
        </w:rPr>
      </w:pPr>
    </w:p>
    <w:p w:rsidR="00E8573C" w:rsidRDefault="00E8573C" w:rsidP="00E8573C">
      <w:pPr>
        <w:ind w:left="6663"/>
        <w:jc w:val="right"/>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Geaba Alin</w:t>
      </w:r>
    </w:p>
    <w:p w:rsidR="00E8573C" w:rsidRDefault="00E8573C" w:rsidP="00BF28A8">
      <w:pPr>
        <w:ind w:left="4111"/>
        <w:jc w:val="right"/>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Marinescu Alexandru</w:t>
      </w:r>
      <w:r w:rsidR="00BF28A8">
        <w:rPr>
          <w:rFonts w:ascii="Times New Roman" w:hAnsi="Times New Roman" w:cs="Times New Roman"/>
          <w:b/>
          <w:color w:val="222222"/>
          <w:sz w:val="28"/>
          <w:szCs w:val="28"/>
          <w:shd w:val="clear" w:color="auto" w:fill="FFFFFF"/>
        </w:rPr>
        <w:t xml:space="preserve"> Valentin</w:t>
      </w:r>
    </w:p>
    <w:p w:rsidR="00E8573C" w:rsidRDefault="00426D99" w:rsidP="00E8573C">
      <w:pPr>
        <w:ind w:left="6663"/>
        <w:jc w:val="right"/>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Frî</w:t>
      </w:r>
      <w:r w:rsidR="00E8573C">
        <w:rPr>
          <w:rFonts w:ascii="Times New Roman" w:hAnsi="Times New Roman" w:cs="Times New Roman"/>
          <w:b/>
          <w:color w:val="222222"/>
          <w:sz w:val="28"/>
          <w:szCs w:val="28"/>
          <w:shd w:val="clear" w:color="auto" w:fill="FFFFFF"/>
        </w:rPr>
        <w:t>ncu Robert</w:t>
      </w:r>
    </w:p>
    <w:p w:rsidR="00E8573C" w:rsidRPr="00E8573C" w:rsidRDefault="00E8573C" w:rsidP="00E8573C">
      <w:pPr>
        <w:ind w:left="6663"/>
        <w:jc w:val="right"/>
        <w:rPr>
          <w:rFonts w:ascii="Times New Roman" w:hAnsi="Times New Roman" w:cs="Times New Roman"/>
          <w:b/>
          <w:color w:val="222222"/>
          <w:sz w:val="40"/>
          <w:szCs w:val="40"/>
          <w:shd w:val="clear" w:color="auto" w:fill="FFFFFF"/>
        </w:rPr>
      </w:pPr>
      <w:r w:rsidRPr="00E8573C">
        <w:rPr>
          <w:rFonts w:ascii="Times New Roman" w:hAnsi="Times New Roman" w:cs="Times New Roman"/>
          <w:b/>
          <w:color w:val="222222"/>
          <w:sz w:val="40"/>
          <w:szCs w:val="40"/>
          <w:shd w:val="clear" w:color="auto" w:fill="FFFFFF"/>
        </w:rPr>
        <w:t>441A</w:t>
      </w:r>
      <w:r w:rsidRPr="00E8573C">
        <w:rPr>
          <w:rFonts w:ascii="Times New Roman" w:hAnsi="Times New Roman" w:cs="Times New Roman"/>
          <w:b/>
          <w:color w:val="222222"/>
          <w:sz w:val="40"/>
          <w:szCs w:val="40"/>
          <w:shd w:val="clear" w:color="auto" w:fill="FFFFFF"/>
        </w:rPr>
        <w:br w:type="page"/>
      </w:r>
    </w:p>
    <w:p w:rsidR="00E8573C" w:rsidRPr="00E8573C" w:rsidRDefault="00E8573C" w:rsidP="0087225D">
      <w:pPr>
        <w:pStyle w:val="ListParagraph"/>
        <w:spacing w:before="240" w:after="0"/>
        <w:ind w:left="0" w:firstLine="567"/>
        <w:rPr>
          <w:rFonts w:ascii="Times New Roman" w:hAnsi="Times New Roman" w:cs="Times New Roman"/>
          <w:b/>
          <w:color w:val="222222"/>
          <w:sz w:val="72"/>
          <w:szCs w:val="72"/>
          <w:shd w:val="clear" w:color="auto" w:fill="FFFFFF"/>
        </w:rPr>
      </w:pPr>
      <w:r w:rsidRPr="00E8573C">
        <w:rPr>
          <w:rFonts w:ascii="Times New Roman" w:hAnsi="Times New Roman" w:cs="Times New Roman"/>
          <w:b/>
          <w:color w:val="222222"/>
          <w:sz w:val="72"/>
          <w:szCs w:val="72"/>
          <w:shd w:val="clear" w:color="auto" w:fill="FFFFFF"/>
        </w:rPr>
        <w:lastRenderedPageBreak/>
        <w:t>CUPRINS</w:t>
      </w:r>
    </w:p>
    <w:p w:rsidR="00E8573C" w:rsidRDefault="00E8573C" w:rsidP="0087225D">
      <w:pPr>
        <w:pStyle w:val="ListParagraph"/>
        <w:spacing w:before="240" w:after="0"/>
        <w:ind w:left="0" w:firstLine="567"/>
        <w:rPr>
          <w:rFonts w:ascii="Times New Roman" w:hAnsi="Times New Roman" w:cs="Times New Roman"/>
          <w:b/>
          <w:color w:val="222222"/>
          <w:sz w:val="40"/>
          <w:szCs w:val="40"/>
          <w:shd w:val="clear" w:color="auto" w:fill="FFFFFF"/>
        </w:rPr>
      </w:pPr>
    </w:p>
    <w:p w:rsidR="00E8573C" w:rsidRDefault="00E8573C" w:rsidP="00E8573C">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sidRPr="00E8573C">
        <w:rPr>
          <w:rFonts w:ascii="Times New Roman" w:eastAsia="Times New Roman" w:hAnsi="Times New Roman" w:cs="Times New Roman"/>
          <w:sz w:val="28"/>
          <w:szCs w:val="28"/>
          <w:lang w:val="en-US"/>
        </w:rPr>
        <w:t>Notiuni</w:t>
      </w:r>
      <w:proofErr w:type="spellEnd"/>
      <w:r w:rsidRPr="00E8573C">
        <w:rPr>
          <w:rFonts w:ascii="Times New Roman" w:eastAsia="Times New Roman" w:hAnsi="Times New Roman" w:cs="Times New Roman"/>
          <w:sz w:val="28"/>
          <w:szCs w:val="28"/>
          <w:lang w:val="en-US"/>
        </w:rPr>
        <w:t xml:space="preserve"> </w:t>
      </w:r>
      <w:r w:rsidR="002706DE">
        <w:rPr>
          <w:rFonts w:ascii="Times New Roman" w:eastAsia="Times New Roman" w:hAnsi="Times New Roman" w:cs="Times New Roman"/>
          <w:sz w:val="28"/>
          <w:szCs w:val="28"/>
          <w:lang w:val="en-US"/>
        </w:rPr>
        <w:t xml:space="preserve">introductive </w:t>
      </w:r>
      <w:proofErr w:type="spellStart"/>
      <w:r w:rsidR="002706DE">
        <w:rPr>
          <w:rFonts w:ascii="Times New Roman" w:eastAsia="Times New Roman" w:hAnsi="Times New Roman" w:cs="Times New Roman"/>
          <w:sz w:val="28"/>
          <w:szCs w:val="28"/>
          <w:lang w:val="en-US"/>
        </w:rPr>
        <w:t>despre</w:t>
      </w:r>
      <w:proofErr w:type="spellEnd"/>
      <w:r w:rsidR="002706DE">
        <w:rPr>
          <w:rFonts w:ascii="Times New Roman" w:eastAsia="Times New Roman" w:hAnsi="Times New Roman" w:cs="Times New Roman"/>
          <w:sz w:val="28"/>
          <w:szCs w:val="28"/>
          <w:lang w:val="en-US"/>
        </w:rPr>
        <w:t xml:space="preserve"> </w:t>
      </w:r>
      <w:proofErr w:type="spellStart"/>
      <w:r w:rsidR="002706DE">
        <w:rPr>
          <w:rFonts w:ascii="Times New Roman" w:eastAsia="Times New Roman" w:hAnsi="Times New Roman" w:cs="Times New Roman"/>
          <w:sz w:val="28"/>
          <w:szCs w:val="28"/>
          <w:lang w:val="en-US"/>
        </w:rPr>
        <w:t>tehnologia</w:t>
      </w:r>
      <w:proofErr w:type="spellEnd"/>
      <w:r w:rsidR="002706DE">
        <w:rPr>
          <w:rFonts w:ascii="Times New Roman" w:eastAsia="Times New Roman" w:hAnsi="Times New Roman" w:cs="Times New Roman"/>
          <w:sz w:val="28"/>
          <w:szCs w:val="28"/>
          <w:lang w:val="en-US"/>
        </w:rPr>
        <w:t xml:space="preserve"> B</w:t>
      </w:r>
      <w:r w:rsidRPr="00E8573C">
        <w:rPr>
          <w:rFonts w:ascii="Times New Roman" w:eastAsia="Times New Roman" w:hAnsi="Times New Roman" w:cs="Times New Roman"/>
          <w:sz w:val="28"/>
          <w:szCs w:val="28"/>
          <w:lang w:val="en-US"/>
        </w:rPr>
        <w:t>luetooth</w:t>
      </w:r>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Frîncu</w:t>
      </w:r>
      <w:proofErr w:type="spellEnd"/>
      <w:r w:rsidR="00426D99">
        <w:rPr>
          <w:rFonts w:ascii="Times New Roman" w:eastAsia="Times New Roman" w:hAnsi="Times New Roman" w:cs="Times New Roman"/>
          <w:sz w:val="28"/>
          <w:szCs w:val="28"/>
          <w:lang w:val="en-US"/>
        </w:rPr>
        <w:t xml:space="preserve"> Robert)</w:t>
      </w:r>
    </w:p>
    <w:p w:rsidR="00E8573C" w:rsidRPr="00E8573C" w:rsidRDefault="00E8573C" w:rsidP="00E8573C">
      <w:pPr>
        <w:spacing w:before="240" w:after="240" w:line="240" w:lineRule="auto"/>
        <w:ind w:left="567"/>
        <w:rPr>
          <w:rFonts w:ascii="Times New Roman" w:eastAsia="Times New Roman" w:hAnsi="Times New Roman" w:cs="Times New Roman"/>
          <w:sz w:val="28"/>
          <w:szCs w:val="28"/>
          <w:lang w:val="en-US"/>
        </w:rPr>
      </w:pPr>
    </w:p>
    <w:p w:rsidR="00E8573C" w:rsidRPr="00E8573C" w:rsidRDefault="00E8573C" w:rsidP="00E8573C">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sidRPr="00E8573C">
        <w:rPr>
          <w:rFonts w:ascii="Times New Roman" w:eastAsia="Times New Roman" w:hAnsi="Times New Roman" w:cs="Times New Roman"/>
          <w:sz w:val="28"/>
          <w:szCs w:val="28"/>
          <w:lang w:val="en-US"/>
        </w:rPr>
        <w:t>Istoricul</w:t>
      </w:r>
      <w:proofErr w:type="spellEnd"/>
      <w:r w:rsidRPr="00E8573C">
        <w:rPr>
          <w:rFonts w:ascii="Times New Roman" w:eastAsia="Times New Roman" w:hAnsi="Times New Roman" w:cs="Times New Roman"/>
          <w:sz w:val="28"/>
          <w:szCs w:val="28"/>
          <w:lang w:val="en-US"/>
        </w:rPr>
        <w:t xml:space="preserve"> Bluetooth</w:t>
      </w:r>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Marinescu</w:t>
      </w:r>
      <w:proofErr w:type="spellEnd"/>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Alexandru</w:t>
      </w:r>
      <w:proofErr w:type="spellEnd"/>
      <w:r w:rsidR="00426D99">
        <w:rPr>
          <w:rFonts w:ascii="Times New Roman" w:eastAsia="Times New Roman" w:hAnsi="Times New Roman" w:cs="Times New Roman"/>
          <w:sz w:val="28"/>
          <w:szCs w:val="28"/>
          <w:lang w:val="en-US"/>
        </w:rPr>
        <w:t>)</w:t>
      </w:r>
    </w:p>
    <w:p w:rsidR="00E8573C" w:rsidRPr="00E8573C" w:rsidRDefault="00E8573C" w:rsidP="00E8573C">
      <w:pPr>
        <w:spacing w:before="240" w:after="240" w:line="240" w:lineRule="auto"/>
        <w:ind w:left="567"/>
        <w:rPr>
          <w:rFonts w:ascii="Times New Roman" w:eastAsia="Times New Roman" w:hAnsi="Times New Roman" w:cs="Times New Roman"/>
          <w:sz w:val="28"/>
          <w:szCs w:val="28"/>
          <w:lang w:val="en-US"/>
        </w:rPr>
      </w:pPr>
    </w:p>
    <w:p w:rsidR="00E8573C" w:rsidRDefault="00E8573C" w:rsidP="00E8573C">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sidRPr="00E8573C">
        <w:rPr>
          <w:rFonts w:ascii="Times New Roman" w:eastAsia="Times New Roman" w:hAnsi="Times New Roman" w:cs="Times New Roman"/>
          <w:sz w:val="28"/>
          <w:szCs w:val="28"/>
          <w:lang w:val="en-US"/>
        </w:rPr>
        <w:t>Principiile</w:t>
      </w:r>
      <w:proofErr w:type="spellEnd"/>
      <w:r w:rsidRPr="00E8573C">
        <w:rPr>
          <w:rFonts w:ascii="Times New Roman" w:eastAsia="Times New Roman" w:hAnsi="Times New Roman" w:cs="Times New Roman"/>
          <w:sz w:val="28"/>
          <w:szCs w:val="28"/>
          <w:lang w:val="en-US"/>
        </w:rPr>
        <w:t xml:space="preserve"> Bluetooth</w:t>
      </w:r>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Frîncu</w:t>
      </w:r>
      <w:proofErr w:type="spellEnd"/>
      <w:r w:rsidR="00426D99">
        <w:rPr>
          <w:rFonts w:ascii="Times New Roman" w:eastAsia="Times New Roman" w:hAnsi="Times New Roman" w:cs="Times New Roman"/>
          <w:sz w:val="28"/>
          <w:szCs w:val="28"/>
          <w:lang w:val="en-US"/>
        </w:rPr>
        <w:t xml:space="preserve"> Robert)</w:t>
      </w:r>
    </w:p>
    <w:p w:rsidR="00E8573C" w:rsidRPr="00E8573C" w:rsidRDefault="00E8573C" w:rsidP="00E8573C">
      <w:pPr>
        <w:spacing w:before="240" w:after="240" w:line="240" w:lineRule="auto"/>
        <w:ind w:left="567"/>
        <w:rPr>
          <w:rFonts w:ascii="Times New Roman" w:eastAsia="Times New Roman" w:hAnsi="Times New Roman" w:cs="Times New Roman"/>
          <w:sz w:val="28"/>
          <w:szCs w:val="28"/>
          <w:lang w:val="en-US"/>
        </w:rPr>
      </w:pPr>
    </w:p>
    <w:p w:rsidR="00E8573C" w:rsidRDefault="00E8573C" w:rsidP="00E8573C">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sidRPr="00E8573C">
        <w:rPr>
          <w:rFonts w:ascii="Times New Roman" w:eastAsia="Times New Roman" w:hAnsi="Times New Roman" w:cs="Times New Roman"/>
          <w:sz w:val="28"/>
          <w:szCs w:val="28"/>
          <w:lang w:val="en-US"/>
        </w:rPr>
        <w:t>Specificatiile</w:t>
      </w:r>
      <w:proofErr w:type="spellEnd"/>
      <w:r w:rsidRPr="00E8573C">
        <w:rPr>
          <w:rFonts w:ascii="Times New Roman" w:eastAsia="Times New Roman" w:hAnsi="Times New Roman" w:cs="Times New Roman"/>
          <w:sz w:val="28"/>
          <w:szCs w:val="28"/>
          <w:lang w:val="en-US"/>
        </w:rPr>
        <w:t xml:space="preserve"> Bluetooth</w:t>
      </w:r>
      <w:r w:rsidR="00426D99">
        <w:rPr>
          <w:rFonts w:ascii="Times New Roman" w:eastAsia="Times New Roman" w:hAnsi="Times New Roman" w:cs="Times New Roman"/>
          <w:sz w:val="28"/>
          <w:szCs w:val="28"/>
          <w:lang w:val="en-US"/>
        </w:rPr>
        <w:t xml:space="preserve"> (</w:t>
      </w:r>
      <w:proofErr w:type="spellStart"/>
      <w:r w:rsidR="008C1BFC">
        <w:rPr>
          <w:rFonts w:ascii="Times New Roman" w:eastAsia="Times New Roman" w:hAnsi="Times New Roman" w:cs="Times New Roman"/>
          <w:sz w:val="28"/>
          <w:szCs w:val="28"/>
          <w:lang w:val="en-US"/>
        </w:rPr>
        <w:t>Geaba</w:t>
      </w:r>
      <w:proofErr w:type="spellEnd"/>
      <w:r w:rsidR="008C1BFC">
        <w:rPr>
          <w:rFonts w:ascii="Times New Roman" w:eastAsia="Times New Roman" w:hAnsi="Times New Roman" w:cs="Times New Roman"/>
          <w:sz w:val="28"/>
          <w:szCs w:val="28"/>
          <w:lang w:val="en-US"/>
        </w:rPr>
        <w:t xml:space="preserve"> Alin</w:t>
      </w:r>
      <w:bookmarkStart w:id="0" w:name="_GoBack"/>
      <w:bookmarkEnd w:id="0"/>
      <w:r w:rsidR="00426D99">
        <w:rPr>
          <w:rFonts w:ascii="Times New Roman" w:eastAsia="Times New Roman" w:hAnsi="Times New Roman" w:cs="Times New Roman"/>
          <w:sz w:val="28"/>
          <w:szCs w:val="28"/>
          <w:lang w:val="en-US"/>
        </w:rPr>
        <w:t>)</w:t>
      </w:r>
    </w:p>
    <w:p w:rsidR="00E8573C" w:rsidRPr="00E8573C" w:rsidRDefault="00E8573C" w:rsidP="00E8573C">
      <w:pPr>
        <w:spacing w:before="240" w:after="240" w:line="240" w:lineRule="auto"/>
        <w:ind w:left="567"/>
        <w:rPr>
          <w:rFonts w:ascii="Times New Roman" w:eastAsia="Times New Roman" w:hAnsi="Times New Roman" w:cs="Times New Roman"/>
          <w:sz w:val="28"/>
          <w:szCs w:val="28"/>
          <w:lang w:val="en-US"/>
        </w:rPr>
      </w:pPr>
    </w:p>
    <w:p w:rsidR="00E8573C" w:rsidRDefault="00E8573C" w:rsidP="00E8573C">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sidRPr="00E8573C">
        <w:rPr>
          <w:rFonts w:ascii="Times New Roman" w:eastAsia="Times New Roman" w:hAnsi="Times New Roman" w:cs="Times New Roman"/>
          <w:sz w:val="28"/>
          <w:szCs w:val="28"/>
          <w:lang w:val="en-US"/>
        </w:rPr>
        <w:t>Protocoale</w:t>
      </w:r>
      <w:proofErr w:type="spellEnd"/>
      <w:r w:rsidRPr="00E8573C">
        <w:rPr>
          <w:rFonts w:ascii="Times New Roman" w:eastAsia="Times New Roman" w:hAnsi="Times New Roman" w:cs="Times New Roman"/>
          <w:sz w:val="28"/>
          <w:szCs w:val="28"/>
          <w:lang w:val="en-US"/>
        </w:rPr>
        <w:t xml:space="preserve"> de transport</w:t>
      </w:r>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Frîncu</w:t>
      </w:r>
      <w:proofErr w:type="spellEnd"/>
      <w:r w:rsidR="00426D99">
        <w:rPr>
          <w:rFonts w:ascii="Times New Roman" w:eastAsia="Times New Roman" w:hAnsi="Times New Roman" w:cs="Times New Roman"/>
          <w:sz w:val="28"/>
          <w:szCs w:val="28"/>
          <w:lang w:val="en-US"/>
        </w:rPr>
        <w:t xml:space="preserve"> Robert)</w:t>
      </w:r>
    </w:p>
    <w:p w:rsidR="00E8573C" w:rsidRPr="00E8573C" w:rsidRDefault="00E8573C" w:rsidP="00E8573C">
      <w:pPr>
        <w:spacing w:before="240" w:after="240" w:line="240" w:lineRule="auto"/>
        <w:ind w:left="567"/>
        <w:rPr>
          <w:rFonts w:ascii="Times New Roman" w:eastAsia="Times New Roman" w:hAnsi="Times New Roman" w:cs="Times New Roman"/>
          <w:sz w:val="28"/>
          <w:szCs w:val="28"/>
          <w:lang w:val="en-US"/>
        </w:rPr>
      </w:pPr>
    </w:p>
    <w:p w:rsidR="00E8573C" w:rsidRDefault="00E8573C" w:rsidP="00E8573C">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sidRPr="00E8573C">
        <w:rPr>
          <w:rFonts w:ascii="Times New Roman" w:eastAsia="Times New Roman" w:hAnsi="Times New Roman" w:cs="Times New Roman"/>
          <w:sz w:val="28"/>
          <w:szCs w:val="28"/>
          <w:lang w:val="en-US"/>
        </w:rPr>
        <w:t>Securitatea</w:t>
      </w:r>
      <w:proofErr w:type="spellEnd"/>
      <w:r w:rsidRPr="00E8573C">
        <w:rPr>
          <w:rFonts w:ascii="Times New Roman" w:eastAsia="Times New Roman" w:hAnsi="Times New Roman" w:cs="Times New Roman"/>
          <w:sz w:val="28"/>
          <w:szCs w:val="28"/>
          <w:lang w:val="en-US"/>
        </w:rPr>
        <w:t xml:space="preserve"> Bluetooth</w:t>
      </w:r>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Marinescu</w:t>
      </w:r>
      <w:proofErr w:type="spellEnd"/>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Alexandru</w:t>
      </w:r>
      <w:proofErr w:type="spellEnd"/>
      <w:r w:rsidR="00426D99">
        <w:rPr>
          <w:rFonts w:ascii="Times New Roman" w:eastAsia="Times New Roman" w:hAnsi="Times New Roman" w:cs="Times New Roman"/>
          <w:sz w:val="28"/>
          <w:szCs w:val="28"/>
          <w:lang w:val="en-US"/>
        </w:rPr>
        <w:t>)</w:t>
      </w:r>
    </w:p>
    <w:p w:rsidR="00E8573C" w:rsidRPr="00E8573C" w:rsidRDefault="00E8573C" w:rsidP="00E8573C">
      <w:pPr>
        <w:spacing w:before="240" w:after="240" w:line="240" w:lineRule="auto"/>
        <w:ind w:left="567"/>
        <w:rPr>
          <w:rFonts w:ascii="Times New Roman" w:eastAsia="Times New Roman" w:hAnsi="Times New Roman" w:cs="Times New Roman"/>
          <w:sz w:val="28"/>
          <w:szCs w:val="28"/>
          <w:lang w:val="en-US"/>
        </w:rPr>
      </w:pPr>
    </w:p>
    <w:p w:rsidR="00E8573C" w:rsidRDefault="00E8573C" w:rsidP="00E8573C">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sidRPr="00E8573C">
        <w:rPr>
          <w:rFonts w:ascii="Times New Roman" w:eastAsia="Times New Roman" w:hAnsi="Times New Roman" w:cs="Times New Roman"/>
          <w:sz w:val="28"/>
          <w:szCs w:val="28"/>
          <w:lang w:val="en-US"/>
        </w:rPr>
        <w:t>Caracteristicile</w:t>
      </w:r>
      <w:proofErr w:type="spellEnd"/>
      <w:r w:rsidRPr="00E8573C">
        <w:rPr>
          <w:rFonts w:ascii="Times New Roman" w:eastAsia="Times New Roman" w:hAnsi="Times New Roman" w:cs="Times New Roman"/>
          <w:sz w:val="28"/>
          <w:szCs w:val="28"/>
          <w:lang w:val="en-US"/>
        </w:rPr>
        <w:t xml:space="preserve"> </w:t>
      </w:r>
      <w:proofErr w:type="spellStart"/>
      <w:r w:rsidRPr="00E8573C">
        <w:rPr>
          <w:rFonts w:ascii="Times New Roman" w:eastAsia="Times New Roman" w:hAnsi="Times New Roman" w:cs="Times New Roman"/>
          <w:sz w:val="28"/>
          <w:szCs w:val="28"/>
          <w:lang w:val="en-US"/>
        </w:rPr>
        <w:t>functionarii</w:t>
      </w:r>
      <w:proofErr w:type="spellEnd"/>
      <w:r w:rsidRPr="00E8573C">
        <w:rPr>
          <w:rFonts w:ascii="Times New Roman" w:eastAsia="Times New Roman" w:hAnsi="Times New Roman" w:cs="Times New Roman"/>
          <w:sz w:val="28"/>
          <w:szCs w:val="28"/>
          <w:lang w:val="en-US"/>
        </w:rPr>
        <w:t xml:space="preserve"> </w:t>
      </w:r>
      <w:proofErr w:type="spellStart"/>
      <w:r w:rsidRPr="00E8573C">
        <w:rPr>
          <w:rFonts w:ascii="Times New Roman" w:eastAsia="Times New Roman" w:hAnsi="Times New Roman" w:cs="Times New Roman"/>
          <w:sz w:val="28"/>
          <w:szCs w:val="28"/>
          <w:lang w:val="en-US"/>
        </w:rPr>
        <w:t>dispozitivelor</w:t>
      </w:r>
      <w:proofErr w:type="spellEnd"/>
      <w:r w:rsidRPr="00E8573C">
        <w:rPr>
          <w:rFonts w:ascii="Times New Roman" w:eastAsia="Times New Roman" w:hAnsi="Times New Roman" w:cs="Times New Roman"/>
          <w:sz w:val="28"/>
          <w:szCs w:val="28"/>
          <w:lang w:val="en-US"/>
        </w:rPr>
        <w:t xml:space="preserve"> radio Bluetooth</w:t>
      </w:r>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Geaba</w:t>
      </w:r>
      <w:proofErr w:type="spellEnd"/>
      <w:r w:rsidR="00426D99">
        <w:rPr>
          <w:rFonts w:ascii="Times New Roman" w:eastAsia="Times New Roman" w:hAnsi="Times New Roman" w:cs="Times New Roman"/>
          <w:sz w:val="28"/>
          <w:szCs w:val="28"/>
          <w:lang w:val="en-US"/>
        </w:rPr>
        <w:t xml:space="preserve"> </w:t>
      </w:r>
      <w:proofErr w:type="spellStart"/>
      <w:r w:rsidR="00426D99">
        <w:rPr>
          <w:rFonts w:ascii="Times New Roman" w:eastAsia="Times New Roman" w:hAnsi="Times New Roman" w:cs="Times New Roman"/>
          <w:sz w:val="28"/>
          <w:szCs w:val="28"/>
          <w:lang w:val="en-US"/>
        </w:rPr>
        <w:t>Alin</w:t>
      </w:r>
      <w:proofErr w:type="spellEnd"/>
      <w:r w:rsidR="00426D99">
        <w:rPr>
          <w:rFonts w:ascii="Times New Roman" w:eastAsia="Times New Roman" w:hAnsi="Times New Roman" w:cs="Times New Roman"/>
          <w:sz w:val="28"/>
          <w:szCs w:val="28"/>
          <w:lang w:val="en-US"/>
        </w:rPr>
        <w:t>)</w:t>
      </w:r>
    </w:p>
    <w:p w:rsidR="00E8573C" w:rsidRPr="00E8573C" w:rsidRDefault="00E8573C" w:rsidP="00E8573C">
      <w:pPr>
        <w:spacing w:before="240" w:after="240" w:line="240" w:lineRule="auto"/>
        <w:ind w:left="567"/>
        <w:rPr>
          <w:rFonts w:ascii="Times New Roman" w:eastAsia="Times New Roman" w:hAnsi="Times New Roman" w:cs="Times New Roman"/>
          <w:sz w:val="28"/>
          <w:szCs w:val="28"/>
          <w:lang w:val="en-US"/>
        </w:rPr>
      </w:pPr>
    </w:p>
    <w:p w:rsidR="00B374CD" w:rsidRDefault="00E8573C" w:rsidP="00DF0A59">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sidRPr="00E8573C">
        <w:rPr>
          <w:rFonts w:ascii="Times New Roman" w:eastAsia="Times New Roman" w:hAnsi="Times New Roman" w:cs="Times New Roman"/>
          <w:sz w:val="28"/>
          <w:szCs w:val="28"/>
          <w:lang w:val="en-US"/>
        </w:rPr>
        <w:t>Modele</w:t>
      </w:r>
      <w:proofErr w:type="spellEnd"/>
      <w:r w:rsidRPr="00E8573C">
        <w:rPr>
          <w:rFonts w:ascii="Times New Roman" w:eastAsia="Times New Roman" w:hAnsi="Times New Roman" w:cs="Times New Roman"/>
          <w:sz w:val="28"/>
          <w:szCs w:val="28"/>
          <w:lang w:val="en-US"/>
        </w:rPr>
        <w:t xml:space="preserve"> de </w:t>
      </w:r>
      <w:proofErr w:type="spellStart"/>
      <w:r w:rsidRPr="00E8573C">
        <w:rPr>
          <w:rFonts w:ascii="Times New Roman" w:eastAsia="Times New Roman" w:hAnsi="Times New Roman" w:cs="Times New Roman"/>
          <w:sz w:val="28"/>
          <w:szCs w:val="28"/>
          <w:lang w:val="en-US"/>
        </w:rPr>
        <w:t>utilizare</w:t>
      </w:r>
      <w:proofErr w:type="spellEnd"/>
      <w:r w:rsidRPr="00E8573C">
        <w:rPr>
          <w:rFonts w:ascii="Times New Roman" w:eastAsia="Times New Roman" w:hAnsi="Times New Roman" w:cs="Times New Roman"/>
          <w:sz w:val="28"/>
          <w:szCs w:val="28"/>
          <w:lang w:val="en-US"/>
        </w:rPr>
        <w:t xml:space="preserve"> a </w:t>
      </w:r>
      <w:proofErr w:type="spellStart"/>
      <w:r w:rsidRPr="00E8573C">
        <w:rPr>
          <w:rFonts w:ascii="Times New Roman" w:eastAsia="Times New Roman" w:hAnsi="Times New Roman" w:cs="Times New Roman"/>
          <w:sz w:val="28"/>
          <w:szCs w:val="28"/>
          <w:lang w:val="en-US"/>
        </w:rPr>
        <w:t>dispozitivelor</w:t>
      </w:r>
      <w:proofErr w:type="spellEnd"/>
      <w:r w:rsidRPr="00E8573C">
        <w:rPr>
          <w:rFonts w:ascii="Times New Roman" w:eastAsia="Times New Roman" w:hAnsi="Times New Roman" w:cs="Times New Roman"/>
          <w:sz w:val="28"/>
          <w:szCs w:val="28"/>
          <w:lang w:val="en-US"/>
        </w:rPr>
        <w:t xml:space="preserve"> Bluetooth</w:t>
      </w:r>
      <w:r w:rsidR="00426D99">
        <w:rPr>
          <w:rFonts w:ascii="Times New Roman" w:eastAsia="Times New Roman" w:hAnsi="Times New Roman" w:cs="Times New Roman"/>
          <w:sz w:val="28"/>
          <w:szCs w:val="28"/>
          <w:lang w:val="en-US"/>
        </w:rPr>
        <w:t xml:space="preserve"> (</w:t>
      </w:r>
      <w:proofErr w:type="spellStart"/>
      <w:r w:rsidR="008C1BFC">
        <w:rPr>
          <w:rFonts w:ascii="Times New Roman" w:eastAsia="Times New Roman" w:hAnsi="Times New Roman" w:cs="Times New Roman"/>
          <w:sz w:val="28"/>
          <w:szCs w:val="28"/>
          <w:lang w:val="en-US"/>
        </w:rPr>
        <w:t>Marinescu</w:t>
      </w:r>
      <w:proofErr w:type="spellEnd"/>
      <w:r w:rsidR="008C1BFC">
        <w:rPr>
          <w:rFonts w:ascii="Times New Roman" w:eastAsia="Times New Roman" w:hAnsi="Times New Roman" w:cs="Times New Roman"/>
          <w:sz w:val="28"/>
          <w:szCs w:val="28"/>
          <w:lang w:val="en-US"/>
        </w:rPr>
        <w:t xml:space="preserve"> </w:t>
      </w:r>
      <w:proofErr w:type="spellStart"/>
      <w:r w:rsidR="008C1BFC">
        <w:rPr>
          <w:rFonts w:ascii="Times New Roman" w:eastAsia="Times New Roman" w:hAnsi="Times New Roman" w:cs="Times New Roman"/>
          <w:sz w:val="28"/>
          <w:szCs w:val="28"/>
          <w:lang w:val="en-US"/>
        </w:rPr>
        <w:t>Alexandru</w:t>
      </w:r>
      <w:proofErr w:type="spellEnd"/>
      <w:r w:rsidR="00426D99">
        <w:rPr>
          <w:rFonts w:ascii="Times New Roman" w:eastAsia="Times New Roman" w:hAnsi="Times New Roman" w:cs="Times New Roman"/>
          <w:sz w:val="28"/>
          <w:szCs w:val="28"/>
          <w:lang w:val="en-US"/>
        </w:rPr>
        <w:t>)</w:t>
      </w:r>
    </w:p>
    <w:p w:rsidR="00B374CD" w:rsidRPr="00DF0A59" w:rsidRDefault="00B374CD" w:rsidP="00DF0A59">
      <w:pPr>
        <w:rPr>
          <w:rFonts w:ascii="Times New Roman" w:eastAsia="Times New Roman" w:hAnsi="Times New Roman" w:cs="Times New Roman"/>
          <w:sz w:val="28"/>
          <w:szCs w:val="28"/>
          <w:lang w:val="en-US"/>
        </w:rPr>
      </w:pPr>
    </w:p>
    <w:p w:rsidR="00B374CD" w:rsidRPr="00E8573C" w:rsidRDefault="00B374CD" w:rsidP="00E8573C">
      <w:pPr>
        <w:pStyle w:val="ListParagraph"/>
        <w:numPr>
          <w:ilvl w:val="0"/>
          <w:numId w:val="9"/>
        </w:numPr>
        <w:spacing w:before="240" w:after="240" w:line="240" w:lineRule="auto"/>
        <w:ind w:left="567" w:firstLine="0"/>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Bibliografie</w:t>
      </w:r>
      <w:proofErr w:type="spellEnd"/>
    </w:p>
    <w:p w:rsidR="00E8573C" w:rsidRDefault="00E8573C" w:rsidP="00E8573C">
      <w:pPr>
        <w:pStyle w:val="ListParagraph"/>
        <w:spacing w:before="240" w:after="240"/>
        <w:ind w:left="567" w:firstLine="567"/>
        <w:rPr>
          <w:rFonts w:ascii="Times New Roman" w:hAnsi="Times New Roman" w:cs="Times New Roman"/>
          <w:b/>
          <w:color w:val="222222"/>
          <w:sz w:val="40"/>
          <w:szCs w:val="40"/>
          <w:shd w:val="clear" w:color="auto" w:fill="FFFFFF"/>
        </w:rPr>
      </w:pPr>
    </w:p>
    <w:p w:rsidR="00E8573C" w:rsidRDefault="00E8573C">
      <w:pPr>
        <w:rPr>
          <w:rFonts w:ascii="Times New Roman" w:hAnsi="Times New Roman" w:cs="Times New Roman"/>
          <w:b/>
          <w:color w:val="222222"/>
          <w:sz w:val="40"/>
          <w:szCs w:val="40"/>
          <w:shd w:val="clear" w:color="auto" w:fill="FFFFFF"/>
        </w:rPr>
      </w:pPr>
      <w:r>
        <w:rPr>
          <w:rFonts w:ascii="Times New Roman" w:hAnsi="Times New Roman" w:cs="Times New Roman"/>
          <w:b/>
          <w:color w:val="222222"/>
          <w:sz w:val="40"/>
          <w:szCs w:val="40"/>
          <w:shd w:val="clear" w:color="auto" w:fill="FFFFFF"/>
        </w:rPr>
        <w:br w:type="page"/>
      </w:r>
    </w:p>
    <w:p w:rsidR="009A5BD1" w:rsidRPr="009A5BD1" w:rsidRDefault="009F7651" w:rsidP="0087225D">
      <w:pPr>
        <w:pStyle w:val="ListParagraph"/>
        <w:spacing w:before="240" w:after="0"/>
        <w:ind w:left="0" w:firstLine="567"/>
        <w:rPr>
          <w:rFonts w:ascii="Times New Roman" w:hAnsi="Times New Roman" w:cs="Times New Roman"/>
          <w:b/>
          <w:color w:val="222222"/>
          <w:sz w:val="40"/>
          <w:szCs w:val="40"/>
          <w:shd w:val="clear" w:color="auto" w:fill="FFFFFF"/>
        </w:rPr>
      </w:pPr>
      <w:r w:rsidRPr="009A5BD1">
        <w:rPr>
          <w:rFonts w:ascii="Times New Roman" w:hAnsi="Times New Roman" w:cs="Times New Roman"/>
          <w:b/>
          <w:color w:val="222222"/>
          <w:sz w:val="40"/>
          <w:szCs w:val="40"/>
          <w:shd w:val="clear" w:color="auto" w:fill="FFFFFF"/>
        </w:rPr>
        <w:lastRenderedPageBreak/>
        <w:t xml:space="preserve">Cap.1 </w:t>
      </w:r>
      <w:r w:rsidR="00CA3F15" w:rsidRPr="009A5BD1">
        <w:rPr>
          <w:rFonts w:ascii="Times New Roman" w:hAnsi="Times New Roman" w:cs="Times New Roman"/>
          <w:b/>
          <w:color w:val="222222"/>
          <w:sz w:val="40"/>
          <w:szCs w:val="40"/>
          <w:shd w:val="clear" w:color="auto" w:fill="FFFFFF"/>
        </w:rPr>
        <w:t>Noț</w:t>
      </w:r>
      <w:r w:rsidR="00976C45" w:rsidRPr="009A5BD1">
        <w:rPr>
          <w:rFonts w:ascii="Times New Roman" w:hAnsi="Times New Roman" w:cs="Times New Roman"/>
          <w:b/>
          <w:color w:val="222222"/>
          <w:sz w:val="40"/>
          <w:szCs w:val="40"/>
          <w:shd w:val="clear" w:color="auto" w:fill="FFFFFF"/>
        </w:rPr>
        <w:t>iuni</w:t>
      </w:r>
      <w:r w:rsidR="009A5BD1" w:rsidRPr="009A5BD1">
        <w:rPr>
          <w:rFonts w:ascii="Times New Roman" w:hAnsi="Times New Roman" w:cs="Times New Roman"/>
          <w:b/>
          <w:color w:val="222222"/>
          <w:sz w:val="40"/>
          <w:szCs w:val="40"/>
          <w:shd w:val="clear" w:color="auto" w:fill="FFFFFF"/>
        </w:rPr>
        <w:t xml:space="preserve"> introductive </w:t>
      </w:r>
    </w:p>
    <w:p w:rsidR="00976C45" w:rsidRPr="009A5BD1" w:rsidRDefault="002C5244" w:rsidP="0087225D">
      <w:pPr>
        <w:pStyle w:val="ListParagraph"/>
        <w:spacing w:after="240"/>
        <w:ind w:firstLine="720"/>
        <w:rPr>
          <w:rFonts w:ascii="Times New Roman" w:hAnsi="Times New Roman" w:cs="Times New Roman"/>
          <w:b/>
          <w:color w:val="222222"/>
          <w:sz w:val="40"/>
          <w:szCs w:val="40"/>
          <w:shd w:val="clear" w:color="auto" w:fill="FFFFFF"/>
        </w:rPr>
      </w:pPr>
      <w:r>
        <w:rPr>
          <w:noProof/>
          <w:lang w:eastAsia="ro-RO"/>
        </w:rPr>
        <w:drawing>
          <wp:anchor distT="0" distB="0" distL="114300" distR="114300" simplePos="0" relativeHeight="251658240" behindDoc="1" locked="0" layoutInCell="1" allowOverlap="1" wp14:anchorId="700138B1" wp14:editId="79E8C4F3">
            <wp:simplePos x="0" y="0"/>
            <wp:positionH relativeFrom="column">
              <wp:posOffset>4062730</wp:posOffset>
            </wp:positionH>
            <wp:positionV relativeFrom="paragraph">
              <wp:posOffset>476250</wp:posOffset>
            </wp:positionV>
            <wp:extent cx="1845945" cy="594995"/>
            <wp:effectExtent l="0" t="0" r="1905" b="0"/>
            <wp:wrapTight wrapText="bothSides">
              <wp:wrapPolygon edited="0">
                <wp:start x="0" y="0"/>
                <wp:lineTo x="0" y="20747"/>
                <wp:lineTo x="21399" y="20747"/>
                <wp:lineTo x="21399" y="0"/>
                <wp:lineTo x="0" y="0"/>
              </wp:wrapPolygon>
            </wp:wrapTight>
            <wp:docPr id="2" name="Picture 2" descr="http://cdn.omg-facts.com/2014/1/21/6d11c2459fbbc0726dc4a9d8147455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omg-facts.com/2014/1/21/6d11c2459fbbc0726dc4a9d8147455d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691" b="15277"/>
                    <a:stretch/>
                  </pic:blipFill>
                  <pic:spPr bwMode="auto">
                    <a:xfrm>
                      <a:off x="0" y="0"/>
                      <a:ext cx="1845945" cy="59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D1" w:rsidRPr="009A5BD1">
        <w:rPr>
          <w:rFonts w:ascii="Times New Roman" w:hAnsi="Times New Roman" w:cs="Times New Roman"/>
          <w:b/>
          <w:color w:val="222222"/>
          <w:sz w:val="40"/>
          <w:szCs w:val="40"/>
          <w:shd w:val="clear" w:color="auto" w:fill="FFFFFF"/>
        </w:rPr>
        <w:t xml:space="preserve">  despre tehnologia </w:t>
      </w:r>
      <w:r w:rsidR="00976C45" w:rsidRPr="009A5BD1">
        <w:rPr>
          <w:rFonts w:ascii="Times New Roman" w:hAnsi="Times New Roman" w:cs="Times New Roman"/>
          <w:b/>
          <w:color w:val="222222"/>
          <w:sz w:val="40"/>
          <w:szCs w:val="40"/>
          <w:shd w:val="clear" w:color="auto" w:fill="FFFFFF"/>
        </w:rPr>
        <w:t>Bluetooth</w:t>
      </w:r>
    </w:p>
    <w:p w:rsidR="002D21B0" w:rsidRPr="009A5BD1" w:rsidRDefault="00571398" w:rsidP="00EA73C8">
      <w:pPr>
        <w:ind w:firstLine="567"/>
        <w:rPr>
          <w:rFonts w:ascii="Times New Roman" w:hAnsi="Times New Roman" w:cs="Times New Roman"/>
          <w:sz w:val="28"/>
          <w:szCs w:val="28"/>
        </w:rPr>
      </w:pPr>
      <w:r w:rsidRPr="009A5BD1">
        <w:rPr>
          <w:rFonts w:ascii="Times New Roman" w:hAnsi="Times New Roman" w:cs="Times New Roman"/>
          <w:sz w:val="28"/>
          <w:szCs w:val="28"/>
        </w:rPr>
        <w:t>Tehnologia Bluetooth f</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r</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 xml:space="preserve"> fir, a fost dezvoltat</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 xml:space="preserve"> </w:t>
      </w:r>
      <w:r w:rsidR="00554CEB" w:rsidRPr="009A5BD1">
        <w:rPr>
          <w:rFonts w:ascii="Times New Roman" w:hAnsi="Times New Roman" w:cs="Times New Roman"/>
          <w:sz w:val="28"/>
          <w:szCs w:val="28"/>
        </w:rPr>
        <w:t>î</w:t>
      </w:r>
      <w:r w:rsidRPr="009A5BD1">
        <w:rPr>
          <w:rFonts w:ascii="Times New Roman" w:hAnsi="Times New Roman" w:cs="Times New Roman"/>
          <w:sz w:val="28"/>
          <w:szCs w:val="28"/>
        </w:rPr>
        <w:t xml:space="preserve">n 1994 de Ericcson, </w:t>
      </w:r>
      <w:r w:rsidR="00554CEB" w:rsidRPr="009A5BD1">
        <w:rPr>
          <w:rFonts w:ascii="Times New Roman" w:hAnsi="Times New Roman" w:cs="Times New Roman"/>
          <w:sz w:val="28"/>
          <w:szCs w:val="28"/>
        </w:rPr>
        <w:t>î</w:t>
      </w:r>
      <w:r w:rsidRPr="009A5BD1">
        <w:rPr>
          <w:rFonts w:ascii="Times New Roman" w:hAnsi="Times New Roman" w:cs="Times New Roman"/>
          <w:sz w:val="28"/>
          <w:szCs w:val="28"/>
        </w:rPr>
        <w:t xml:space="preserve">n Suedia. Principalul </w:t>
      </w:r>
      <w:r w:rsidR="00554CEB" w:rsidRPr="009A5BD1">
        <w:rPr>
          <w:rFonts w:ascii="Times New Roman" w:hAnsi="Times New Roman" w:cs="Times New Roman"/>
          <w:sz w:val="28"/>
          <w:szCs w:val="28"/>
        </w:rPr>
        <w:t>scop a fost, eliminarea necesităț</w:t>
      </w:r>
      <w:r w:rsidRPr="009A5BD1">
        <w:rPr>
          <w:rFonts w:ascii="Times New Roman" w:hAnsi="Times New Roman" w:cs="Times New Roman"/>
          <w:sz w:val="28"/>
          <w:szCs w:val="28"/>
        </w:rPr>
        <w:t>ii ca</w:t>
      </w:r>
      <w:r w:rsidR="00554CEB" w:rsidRPr="009A5BD1">
        <w:rPr>
          <w:rFonts w:ascii="Times New Roman" w:hAnsi="Times New Roman" w:cs="Times New Roman"/>
          <w:sz w:val="28"/>
          <w:szCs w:val="28"/>
        </w:rPr>
        <w:t>blurilor pentru a realiza conexiuni î</w:t>
      </w:r>
      <w:r w:rsidRPr="009A5BD1">
        <w:rPr>
          <w:rFonts w:ascii="Times New Roman" w:hAnsi="Times New Roman" w:cs="Times New Roman"/>
          <w:sz w:val="28"/>
          <w:szCs w:val="28"/>
        </w:rPr>
        <w:t xml:space="preserve">ntre dispozitive, precum </w:t>
      </w:r>
      <w:smartTag w:uri="urn:schemas-microsoft-com:office:smarttags" w:element="stockticker">
        <w:r w:rsidRPr="009A5BD1">
          <w:rPr>
            <w:rFonts w:ascii="Times New Roman" w:hAnsi="Times New Roman" w:cs="Times New Roman"/>
            <w:sz w:val="28"/>
            <w:szCs w:val="28"/>
          </w:rPr>
          <w:t>PDA</w:t>
        </w:r>
      </w:smartTag>
      <w:r w:rsidRPr="009A5BD1">
        <w:rPr>
          <w:rFonts w:ascii="Times New Roman" w:hAnsi="Times New Roman" w:cs="Times New Roman"/>
          <w:sz w:val="28"/>
          <w:szCs w:val="28"/>
        </w:rPr>
        <w:t>-uri sau PC-ui. Chiar dac</w:t>
      </w:r>
      <w:r w:rsidR="00554CEB" w:rsidRPr="009A5BD1">
        <w:rPr>
          <w:rFonts w:ascii="Times New Roman" w:hAnsi="Times New Roman" w:cs="Times New Roman"/>
          <w:sz w:val="28"/>
          <w:szCs w:val="28"/>
        </w:rPr>
        <w:t>ă exista conex</w:t>
      </w:r>
      <w:r w:rsidRPr="009A5BD1">
        <w:rPr>
          <w:rFonts w:ascii="Times New Roman" w:hAnsi="Times New Roman" w:cs="Times New Roman"/>
          <w:sz w:val="28"/>
          <w:szCs w:val="28"/>
        </w:rPr>
        <w:t>iunea prin infraro</w:t>
      </w:r>
      <w:r w:rsidR="00554CEB" w:rsidRPr="009A5BD1">
        <w:rPr>
          <w:rFonts w:ascii="Times New Roman" w:hAnsi="Times New Roman" w:cs="Times New Roman"/>
          <w:sz w:val="28"/>
          <w:szCs w:val="28"/>
        </w:rPr>
        <w:t>ș</w:t>
      </w:r>
      <w:r w:rsidRPr="009A5BD1">
        <w:rPr>
          <w:rFonts w:ascii="Times New Roman" w:hAnsi="Times New Roman" w:cs="Times New Roman"/>
          <w:sz w:val="28"/>
          <w:szCs w:val="28"/>
        </w:rPr>
        <w:t>u la momentul respectiv, aceast</w:t>
      </w:r>
      <w:r w:rsidR="00554CEB" w:rsidRPr="009A5BD1">
        <w:rPr>
          <w:rFonts w:ascii="Times New Roman" w:hAnsi="Times New Roman" w:cs="Times New Roman"/>
          <w:sz w:val="28"/>
          <w:szCs w:val="28"/>
        </w:rPr>
        <w:t>ă soluț</w:t>
      </w:r>
      <w:r w:rsidRPr="009A5BD1">
        <w:rPr>
          <w:rFonts w:ascii="Times New Roman" w:hAnsi="Times New Roman" w:cs="Times New Roman"/>
          <w:sz w:val="28"/>
          <w:szCs w:val="28"/>
        </w:rPr>
        <w:t>ie nu era viabil</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 xml:space="preserve"> deoarece era nevoie de o linie imaginara </w:t>
      </w:r>
      <w:r w:rsidR="00554CEB" w:rsidRPr="009A5BD1">
        <w:rPr>
          <w:rFonts w:ascii="Times New Roman" w:hAnsi="Times New Roman" w:cs="Times New Roman"/>
          <w:sz w:val="28"/>
          <w:szCs w:val="28"/>
        </w:rPr>
        <w:t xml:space="preserve">de o distanță foarte mică </w:t>
      </w:r>
      <w:r w:rsidRPr="009A5BD1">
        <w:rPr>
          <w:rFonts w:ascii="Times New Roman" w:hAnsi="Times New Roman" w:cs="Times New Roman"/>
          <w:sz w:val="28"/>
          <w:szCs w:val="28"/>
        </w:rPr>
        <w:t xml:space="preserve"> </w:t>
      </w:r>
      <w:r w:rsidR="00554CEB" w:rsidRPr="009A5BD1">
        <w:rPr>
          <w:rFonts w:ascii="Times New Roman" w:hAnsi="Times New Roman" w:cs="Times New Roman"/>
          <w:sz w:val="28"/>
          <w:szCs w:val="28"/>
        </w:rPr>
        <w:t>între dispozitive pentru a reuș</w:t>
      </w:r>
      <w:r w:rsidRPr="009A5BD1">
        <w:rPr>
          <w:rFonts w:ascii="Times New Roman" w:hAnsi="Times New Roman" w:cs="Times New Roman"/>
          <w:sz w:val="28"/>
          <w:szCs w:val="28"/>
        </w:rPr>
        <w:t>i cone</w:t>
      </w:r>
      <w:r w:rsidR="00554CEB" w:rsidRPr="009A5BD1">
        <w:rPr>
          <w:rFonts w:ascii="Times New Roman" w:hAnsi="Times New Roman" w:cs="Times New Roman"/>
          <w:sz w:val="28"/>
          <w:szCs w:val="28"/>
        </w:rPr>
        <w:t>x</w:t>
      </w:r>
      <w:r w:rsidRPr="009A5BD1">
        <w:rPr>
          <w:rFonts w:ascii="Times New Roman" w:hAnsi="Times New Roman" w:cs="Times New Roman"/>
          <w:sz w:val="28"/>
          <w:szCs w:val="28"/>
        </w:rPr>
        <w:t>iunea. Prin urmare, Ericcson a plasat c</w:t>
      </w:r>
      <w:r w:rsidR="00554CEB" w:rsidRPr="009A5BD1">
        <w:rPr>
          <w:rFonts w:ascii="Times New Roman" w:hAnsi="Times New Roman" w:cs="Times New Roman"/>
          <w:sz w:val="28"/>
          <w:szCs w:val="28"/>
        </w:rPr>
        <w:t>â</w:t>
      </w:r>
      <w:r w:rsidRPr="009A5BD1">
        <w:rPr>
          <w:rFonts w:ascii="Times New Roman" w:hAnsi="Times New Roman" w:cs="Times New Roman"/>
          <w:sz w:val="28"/>
          <w:szCs w:val="28"/>
        </w:rPr>
        <w:t>te un radio de putere joas</w:t>
      </w:r>
      <w:r w:rsidR="00554CEB" w:rsidRPr="009A5BD1">
        <w:rPr>
          <w:rFonts w:ascii="Times New Roman" w:hAnsi="Times New Roman" w:cs="Times New Roman"/>
          <w:sz w:val="28"/>
          <w:szCs w:val="28"/>
        </w:rPr>
        <w:t>ă în fiecare dispozitiv, permițându-le să comunice fără</w:t>
      </w:r>
      <w:r w:rsidRPr="009A5BD1">
        <w:rPr>
          <w:rFonts w:ascii="Times New Roman" w:hAnsi="Times New Roman" w:cs="Times New Roman"/>
          <w:sz w:val="28"/>
          <w:szCs w:val="28"/>
        </w:rPr>
        <w:t xml:space="preserve"> fir prin ziduri sau orice alt </w:t>
      </w:r>
      <w:r w:rsidR="00554CEB" w:rsidRPr="009A5BD1">
        <w:rPr>
          <w:rFonts w:ascii="Times New Roman" w:hAnsi="Times New Roman" w:cs="Times New Roman"/>
          <w:sz w:val="28"/>
          <w:szCs w:val="28"/>
        </w:rPr>
        <w:t xml:space="preserve">material  </w:t>
      </w:r>
      <w:r w:rsidRPr="009A5BD1">
        <w:rPr>
          <w:rFonts w:ascii="Times New Roman" w:hAnsi="Times New Roman" w:cs="Times New Roman"/>
          <w:sz w:val="28"/>
          <w:szCs w:val="28"/>
        </w:rPr>
        <w:t>nemetalic</w:t>
      </w:r>
      <w:r w:rsidR="00554CEB" w:rsidRPr="009A5BD1">
        <w:rPr>
          <w:rFonts w:ascii="Times New Roman" w:hAnsi="Times New Roman" w:cs="Times New Roman"/>
          <w:sz w:val="28"/>
          <w:szCs w:val="28"/>
        </w:rPr>
        <w:t>. Dupa ce Erricson a î</w:t>
      </w:r>
      <w:r w:rsidRPr="009A5BD1">
        <w:rPr>
          <w:rFonts w:ascii="Times New Roman" w:hAnsi="Times New Roman" w:cs="Times New Roman"/>
          <w:sz w:val="28"/>
          <w:szCs w:val="28"/>
        </w:rPr>
        <w:t>nceput dezvoltarea B</w:t>
      </w:r>
      <w:r w:rsidR="00554CEB" w:rsidRPr="009A5BD1">
        <w:rPr>
          <w:rFonts w:ascii="Times New Roman" w:hAnsi="Times New Roman" w:cs="Times New Roman"/>
          <w:sz w:val="28"/>
          <w:szCs w:val="28"/>
        </w:rPr>
        <w:t>luetooth-ului, acest concept a înflorit î</w:t>
      </w:r>
      <w:r w:rsidRPr="009A5BD1">
        <w:rPr>
          <w:rFonts w:ascii="Times New Roman" w:hAnsi="Times New Roman" w:cs="Times New Roman"/>
          <w:sz w:val="28"/>
          <w:szCs w:val="28"/>
        </w:rPr>
        <w:t xml:space="preserve">ntr-o tehnologie radio care conecta simultan multiple dispozitive </w:t>
      </w:r>
      <w:r w:rsidR="00554CEB" w:rsidRPr="009A5BD1">
        <w:rPr>
          <w:rFonts w:ascii="Times New Roman" w:hAnsi="Times New Roman" w:cs="Times New Roman"/>
          <w:sz w:val="28"/>
          <w:szCs w:val="28"/>
        </w:rPr>
        <w:t>î</w:t>
      </w:r>
      <w:r w:rsidRPr="009A5BD1">
        <w:rPr>
          <w:rFonts w:ascii="Times New Roman" w:hAnsi="Times New Roman" w:cs="Times New Roman"/>
          <w:sz w:val="28"/>
          <w:szCs w:val="28"/>
        </w:rPr>
        <w:t>ntr-o re</w:t>
      </w:r>
      <w:r w:rsidR="00554CEB" w:rsidRPr="009A5BD1">
        <w:rPr>
          <w:rFonts w:ascii="Times New Roman" w:hAnsi="Times New Roman" w:cs="Times New Roman"/>
          <w:sz w:val="28"/>
          <w:szCs w:val="28"/>
        </w:rPr>
        <w:t>ț</w:t>
      </w:r>
      <w:r w:rsidRPr="009A5BD1">
        <w:rPr>
          <w:rFonts w:ascii="Times New Roman" w:hAnsi="Times New Roman" w:cs="Times New Roman"/>
          <w:sz w:val="28"/>
          <w:szCs w:val="28"/>
        </w:rPr>
        <w:t>ea personal</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(PAN).</w:t>
      </w:r>
    </w:p>
    <w:p w:rsidR="00571398" w:rsidRDefault="00571398" w:rsidP="00EA73C8">
      <w:pPr>
        <w:ind w:firstLine="567"/>
        <w:rPr>
          <w:rFonts w:ascii="Times New Roman" w:hAnsi="Times New Roman" w:cs="Times New Roman"/>
          <w:sz w:val="28"/>
          <w:szCs w:val="28"/>
        </w:rPr>
      </w:pPr>
      <w:r w:rsidRPr="009A5BD1">
        <w:rPr>
          <w:rFonts w:ascii="Times New Roman" w:hAnsi="Times New Roman" w:cs="Times New Roman"/>
          <w:sz w:val="28"/>
          <w:szCs w:val="28"/>
        </w:rPr>
        <w:t>Datorit</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 xml:space="preserve"> posibilit</w:t>
      </w:r>
      <w:r w:rsidR="00554CEB" w:rsidRPr="009A5BD1">
        <w:rPr>
          <w:rFonts w:ascii="Times New Roman" w:hAnsi="Times New Roman" w:cs="Times New Roman"/>
          <w:sz w:val="28"/>
          <w:szCs w:val="28"/>
        </w:rPr>
        <w:t>ăților nenumărate ale Bluetooth-ului, î</w:t>
      </w:r>
      <w:r w:rsidRPr="009A5BD1">
        <w:rPr>
          <w:rFonts w:ascii="Times New Roman" w:hAnsi="Times New Roman" w:cs="Times New Roman"/>
          <w:sz w:val="28"/>
          <w:szCs w:val="28"/>
        </w:rPr>
        <w:t>n 1998 s-a format SIG(Special Interest Gr</w:t>
      </w:r>
      <w:r w:rsidR="00554CEB" w:rsidRPr="009A5BD1">
        <w:rPr>
          <w:rFonts w:ascii="Times New Roman" w:hAnsi="Times New Roman" w:cs="Times New Roman"/>
          <w:sz w:val="28"/>
          <w:szCs w:val="28"/>
        </w:rPr>
        <w:t>oup) pentru continuarea dezvoltării specifică</w:t>
      </w:r>
      <w:r w:rsidRPr="009A5BD1">
        <w:rPr>
          <w:rFonts w:ascii="Times New Roman" w:hAnsi="Times New Roman" w:cs="Times New Roman"/>
          <w:sz w:val="28"/>
          <w:szCs w:val="28"/>
        </w:rPr>
        <w:t>rii Bluetooth-ului IEE 802.15. Aceast</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 xml:space="preserve"> specificare, standartiza dezvoltarea Bluetooth-ului</w:t>
      </w:r>
      <w:r w:rsidR="004C11B6" w:rsidRPr="009A5BD1">
        <w:rPr>
          <w:rFonts w:ascii="Times New Roman" w:hAnsi="Times New Roman" w:cs="Times New Roman"/>
          <w:sz w:val="28"/>
          <w:szCs w:val="28"/>
        </w:rPr>
        <w:t>,</w:t>
      </w:r>
      <w:r w:rsidRPr="009A5BD1">
        <w:rPr>
          <w:rFonts w:ascii="Times New Roman" w:hAnsi="Times New Roman" w:cs="Times New Roman"/>
          <w:sz w:val="28"/>
          <w:szCs w:val="28"/>
        </w:rPr>
        <w:t xml:space="preserve"> pentru</w:t>
      </w:r>
      <w:r w:rsidR="00554CEB" w:rsidRPr="009A5BD1">
        <w:rPr>
          <w:rFonts w:ascii="Times New Roman" w:hAnsi="Times New Roman" w:cs="Times New Roman"/>
          <w:sz w:val="28"/>
          <w:szCs w:val="28"/>
        </w:rPr>
        <w:t xml:space="preserve"> ca dispozitivelor de la producători diferiț</w:t>
      </w:r>
      <w:r w:rsidRPr="009A5BD1">
        <w:rPr>
          <w:rFonts w:ascii="Times New Roman" w:hAnsi="Times New Roman" w:cs="Times New Roman"/>
          <w:sz w:val="28"/>
          <w:szCs w:val="28"/>
        </w:rPr>
        <w:t>i s</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 xml:space="preserve"> le fie permis</w:t>
      </w:r>
      <w:r w:rsidR="00554CEB" w:rsidRPr="009A5BD1">
        <w:rPr>
          <w:rFonts w:ascii="Times New Roman" w:hAnsi="Times New Roman" w:cs="Times New Roman"/>
          <w:sz w:val="28"/>
          <w:szCs w:val="28"/>
        </w:rPr>
        <w:t>ă</w:t>
      </w:r>
      <w:r w:rsidRPr="009A5BD1">
        <w:rPr>
          <w:rFonts w:ascii="Times New Roman" w:hAnsi="Times New Roman" w:cs="Times New Roman"/>
          <w:sz w:val="28"/>
          <w:szCs w:val="28"/>
        </w:rPr>
        <w:t xml:space="preserve"> comunicarea unuia cu celalalt.</w:t>
      </w:r>
    </w:p>
    <w:p w:rsidR="00BE0C44" w:rsidRPr="009A5BD1" w:rsidRDefault="006717AB" w:rsidP="00EA73C8">
      <w:pPr>
        <w:ind w:firstLine="567"/>
        <w:rPr>
          <w:rFonts w:ascii="Times New Roman" w:hAnsi="Times New Roman" w:cs="Times New Roman"/>
          <w:sz w:val="28"/>
          <w:szCs w:val="28"/>
        </w:rPr>
      </w:pPr>
      <w:r>
        <w:rPr>
          <w:noProof/>
          <w:lang w:eastAsia="ro-RO"/>
        </w:rPr>
        <w:drawing>
          <wp:anchor distT="0" distB="0" distL="114300" distR="114300" simplePos="0" relativeHeight="251671552" behindDoc="1" locked="0" layoutInCell="1" allowOverlap="1" wp14:anchorId="2FCE6EA1" wp14:editId="1D76DEDF">
            <wp:simplePos x="0" y="0"/>
            <wp:positionH relativeFrom="column">
              <wp:posOffset>4439285</wp:posOffset>
            </wp:positionH>
            <wp:positionV relativeFrom="paragraph">
              <wp:posOffset>9525</wp:posOffset>
            </wp:positionV>
            <wp:extent cx="1492250" cy="1511300"/>
            <wp:effectExtent l="0" t="0" r="0" b="0"/>
            <wp:wrapTight wrapText="bothSides">
              <wp:wrapPolygon edited="0">
                <wp:start x="0" y="0"/>
                <wp:lineTo x="0" y="21237"/>
                <wp:lineTo x="21232" y="21237"/>
                <wp:lineTo x="21232" y="0"/>
                <wp:lineTo x="0" y="0"/>
              </wp:wrapPolygon>
            </wp:wrapTight>
            <wp:docPr id="15" name="Picture 15" descr="http://payload287.cargocollective.com/1/15/502453/8053765/2a.clock.graphic.design.branding.goo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ayload287.cargocollective.com/1/15/502453/8053765/2a.clock.graphic.design.branding.good.logo.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104" t="27172" r="62622" b="27172"/>
                    <a:stretch/>
                  </pic:blipFill>
                  <pic:spPr bwMode="auto">
                    <a:xfrm>
                      <a:off x="0" y="0"/>
                      <a:ext cx="1492250" cy="151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0C44" w:rsidRPr="009E0BDB" w:rsidRDefault="00BE0C44" w:rsidP="002706DE">
      <w:pPr>
        <w:pStyle w:val="ListParagraph"/>
        <w:spacing w:before="240" w:after="240"/>
        <w:ind w:left="0" w:firstLine="567"/>
        <w:rPr>
          <w:rFonts w:ascii="Times New Roman" w:hAnsi="Times New Roman" w:cs="Times New Roman"/>
          <w:b/>
          <w:color w:val="222222"/>
          <w:sz w:val="40"/>
          <w:szCs w:val="40"/>
          <w:shd w:val="clear" w:color="auto" w:fill="FFFFFF"/>
        </w:rPr>
      </w:pPr>
      <w:r w:rsidRPr="009E0BDB">
        <w:rPr>
          <w:rFonts w:ascii="Times New Roman" w:hAnsi="Times New Roman" w:cs="Times New Roman"/>
          <w:b/>
          <w:color w:val="222222"/>
          <w:sz w:val="40"/>
          <w:szCs w:val="40"/>
          <w:shd w:val="clear" w:color="auto" w:fill="FFFFFF"/>
        </w:rPr>
        <w:t xml:space="preserve">Cap.2 </w:t>
      </w:r>
      <w:r w:rsidRPr="009E0BDB">
        <w:rPr>
          <w:rFonts w:ascii="Times New Roman" w:hAnsi="Times New Roman" w:cs="Times New Roman"/>
          <w:b/>
          <w:sz w:val="40"/>
          <w:szCs w:val="40"/>
        </w:rPr>
        <w:t>Istoric bluetooth</w:t>
      </w:r>
    </w:p>
    <w:p w:rsidR="00BE0C44" w:rsidRPr="00BE0C44" w:rsidRDefault="006717AB" w:rsidP="002706DE">
      <w:pPr>
        <w:ind w:firstLine="567"/>
        <w:rPr>
          <w:rFonts w:ascii="Times New Roman" w:hAnsi="Times New Roman" w:cs="Times New Roman"/>
          <w:sz w:val="28"/>
          <w:szCs w:val="28"/>
        </w:rPr>
      </w:pPr>
      <w:r>
        <w:rPr>
          <w:noProof/>
          <w:lang w:eastAsia="ro-RO"/>
        </w:rPr>
        <w:drawing>
          <wp:anchor distT="0" distB="0" distL="114300" distR="114300" simplePos="0" relativeHeight="251659264" behindDoc="1" locked="0" layoutInCell="1" allowOverlap="1" wp14:anchorId="5D3B033D" wp14:editId="3BF824CF">
            <wp:simplePos x="0" y="0"/>
            <wp:positionH relativeFrom="column">
              <wp:posOffset>4296410</wp:posOffset>
            </wp:positionH>
            <wp:positionV relativeFrom="paragraph">
              <wp:posOffset>737235</wp:posOffset>
            </wp:positionV>
            <wp:extent cx="1635760" cy="1345565"/>
            <wp:effectExtent l="0" t="0" r="2540" b="0"/>
            <wp:wrapTight wrapText="bothSides">
              <wp:wrapPolygon edited="0">
                <wp:start x="2767" y="0"/>
                <wp:lineTo x="2767" y="20183"/>
                <wp:lineTo x="21382" y="20183"/>
                <wp:lineTo x="21382" y="0"/>
                <wp:lineTo x="2767" y="0"/>
              </wp:wrapPolygon>
            </wp:wrapTight>
            <wp:docPr id="4" name="Picture 4" descr="http://techreleased.techreleased.netdna-cdn.com/wp-content/uploads/2013/10/Ericss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chreleased.techreleased.netdna-cdn.com/wp-content/uploads/2013/10/Ericsson-logo.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8046" r="1" b="-9527"/>
                    <a:stretch/>
                  </pic:blipFill>
                  <pic:spPr bwMode="auto">
                    <a:xfrm>
                      <a:off x="0" y="0"/>
                      <a:ext cx="1635760" cy="1345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0C44" w:rsidRPr="00BE0C44">
        <w:rPr>
          <w:rFonts w:ascii="Times New Roman" w:hAnsi="Times New Roman" w:cs="Times New Roman"/>
          <w:sz w:val="28"/>
          <w:szCs w:val="28"/>
        </w:rPr>
        <w:t xml:space="preserve">Conceptul de bluetooth a fost inventat de compania Ericsson în 1994 și a fost conceptut ca alternativă pentru RS-232. </w:t>
      </w:r>
    </w:p>
    <w:p w:rsidR="00BE0C44" w:rsidRPr="00BE0C44" w:rsidRDefault="00BE0C44" w:rsidP="002706DE">
      <w:pPr>
        <w:ind w:firstLine="567"/>
        <w:rPr>
          <w:rFonts w:ascii="Times New Roman" w:hAnsi="Times New Roman" w:cs="Times New Roman"/>
          <w:sz w:val="28"/>
          <w:szCs w:val="28"/>
        </w:rPr>
      </w:pPr>
      <w:r w:rsidRPr="00BE0C44">
        <w:rPr>
          <w:rFonts w:ascii="Times New Roman" w:hAnsi="Times New Roman" w:cs="Times New Roman"/>
          <w:sz w:val="28"/>
          <w:szCs w:val="28"/>
        </w:rPr>
        <w:t>Specificațiile au fost formalizate de Bluetooth Special Interest Group (SIG), fondată în 20 May 1998. Companiile inițiale ce făceau parte din această organizație au fost Ericsson, IBM, Intel, Tochiba și Nokia. SIG supraveghează dezvoltarea specificațiilor, protejează trademark-ul și gestionează programele de calificare.</w:t>
      </w:r>
    </w:p>
    <w:p w:rsidR="00BE0C44" w:rsidRPr="00BE0C44" w:rsidRDefault="00BE0C44" w:rsidP="002706DE">
      <w:pPr>
        <w:ind w:firstLine="567"/>
        <w:rPr>
          <w:rFonts w:ascii="Times New Roman" w:hAnsi="Times New Roman" w:cs="Times New Roman"/>
          <w:sz w:val="28"/>
          <w:szCs w:val="28"/>
        </w:rPr>
      </w:pPr>
      <w:r w:rsidRPr="00BE0C44">
        <w:rPr>
          <w:rFonts w:ascii="Times New Roman" w:hAnsi="Times New Roman" w:cs="Times New Roman"/>
          <w:sz w:val="28"/>
          <w:szCs w:val="28"/>
        </w:rPr>
        <w:lastRenderedPageBreak/>
        <w:t>Termenul folosit pentru această tehnologie “Bluetooth” a fost inspirata din numele regelui danez Harald, care era supranumit “Dinte Albastru”. Acest rege a unit în secolul 10 triburile din Norvegia, Danemarca si Suedia. Ideea acestui nume a fost propusă în 1997 de Jim Kardach ce a dezvoltat un sistem de comunicație între telefoane mobile și calculatoare.</w:t>
      </w:r>
    </w:p>
    <w:p w:rsidR="00BE0C44" w:rsidRPr="006717AB" w:rsidRDefault="00BE0C44" w:rsidP="002706DE">
      <w:pPr>
        <w:spacing w:before="240" w:after="240"/>
        <w:ind w:firstLine="567"/>
        <w:rPr>
          <w:rFonts w:ascii="Times New Roman" w:hAnsi="Times New Roman" w:cs="Times New Roman"/>
          <w:b/>
          <w:sz w:val="28"/>
          <w:szCs w:val="28"/>
        </w:rPr>
      </w:pPr>
      <w:r w:rsidRPr="006717AB">
        <w:rPr>
          <w:rFonts w:ascii="Times New Roman" w:hAnsi="Times New Roman" w:cs="Times New Roman"/>
          <w:b/>
          <w:sz w:val="28"/>
          <w:szCs w:val="28"/>
        </w:rPr>
        <w:t>Evenimente importante:</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1998:</w:t>
      </w:r>
      <w:r w:rsidRPr="00BE0C44">
        <w:rPr>
          <w:rFonts w:ascii="Times New Roman" w:hAnsi="Times New Roman" w:cs="Times New Roman"/>
          <w:sz w:val="28"/>
          <w:szCs w:val="28"/>
        </w:rPr>
        <w:tab/>
        <w:t>A fost fondată ogranizația SIG (Bluetooth Special Interest Group)</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ab/>
      </w:r>
      <w:r w:rsidR="006717AB">
        <w:rPr>
          <w:rFonts w:ascii="Times New Roman" w:hAnsi="Times New Roman" w:cs="Times New Roman"/>
          <w:sz w:val="28"/>
          <w:szCs w:val="28"/>
        </w:rPr>
        <w:tab/>
      </w:r>
      <w:r w:rsidRPr="00BE0C44">
        <w:rPr>
          <w:rFonts w:ascii="Times New Roman" w:hAnsi="Times New Roman" w:cs="Times New Roman"/>
          <w:sz w:val="28"/>
          <w:szCs w:val="28"/>
        </w:rPr>
        <w:t>Numele BlueTooth a fost adoptat oficial</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1999:</w:t>
      </w:r>
      <w:r w:rsidRPr="00BE0C44">
        <w:rPr>
          <w:rFonts w:ascii="Times New Roman" w:hAnsi="Times New Roman" w:cs="Times New Roman"/>
          <w:sz w:val="28"/>
          <w:szCs w:val="28"/>
        </w:rPr>
        <w:tab/>
        <w:t>Specificațiile 1.0 au fost eliberate</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2000:</w:t>
      </w:r>
      <w:r w:rsidRPr="00BE0C44">
        <w:rPr>
          <w:rFonts w:ascii="Times New Roman" w:hAnsi="Times New Roman" w:cs="Times New Roman"/>
          <w:sz w:val="28"/>
          <w:szCs w:val="28"/>
        </w:rPr>
        <w:tab/>
        <w:t>Primul telefon cu tehnologia Bluetooth apare pe piață</w:t>
      </w:r>
    </w:p>
    <w:p w:rsidR="00BE0C44" w:rsidRPr="00BE0C44" w:rsidRDefault="006717AB" w:rsidP="002706DE">
      <w:pPr>
        <w:ind w:left="567"/>
        <w:rPr>
          <w:rFonts w:ascii="Times New Roman" w:hAnsi="Times New Roman" w:cs="Times New Roman"/>
          <w:sz w:val="28"/>
          <w:szCs w:val="28"/>
        </w:rPr>
      </w:pPr>
      <w:r>
        <w:rPr>
          <w:rFonts w:ascii="Times New Roman" w:hAnsi="Times New Roman" w:cs="Times New Roman"/>
          <w:sz w:val="28"/>
          <w:szCs w:val="28"/>
        </w:rPr>
        <w:tab/>
      </w:r>
      <w:r w:rsidR="00BE0C44" w:rsidRPr="00BE0C44">
        <w:rPr>
          <w:rFonts w:ascii="Times New Roman" w:hAnsi="Times New Roman" w:cs="Times New Roman"/>
          <w:sz w:val="28"/>
          <w:szCs w:val="28"/>
        </w:rPr>
        <w:tab/>
        <w:t>Prima pereche de căști pe bazată pe această tehnologie</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2002:</w:t>
      </w:r>
      <w:r w:rsidRPr="00BE0C44">
        <w:rPr>
          <w:rFonts w:ascii="Times New Roman" w:hAnsi="Times New Roman" w:cs="Times New Roman"/>
          <w:sz w:val="28"/>
          <w:szCs w:val="28"/>
        </w:rPr>
        <w:tab/>
        <w:t>Primul combo de mouse-tastatură</w:t>
      </w:r>
    </w:p>
    <w:p w:rsidR="00BE0C44" w:rsidRPr="00BE0C44" w:rsidRDefault="006717AB" w:rsidP="002706DE">
      <w:pPr>
        <w:ind w:left="567"/>
        <w:rPr>
          <w:rFonts w:ascii="Times New Roman" w:hAnsi="Times New Roman" w:cs="Times New Roman"/>
          <w:sz w:val="28"/>
          <w:szCs w:val="28"/>
        </w:rPr>
      </w:pPr>
      <w:r>
        <w:rPr>
          <w:rFonts w:ascii="Times New Roman" w:hAnsi="Times New Roman" w:cs="Times New Roman"/>
          <w:sz w:val="28"/>
          <w:szCs w:val="28"/>
        </w:rPr>
        <w:tab/>
      </w:r>
      <w:r w:rsidR="00BE0C44" w:rsidRPr="00BE0C44">
        <w:rPr>
          <w:rFonts w:ascii="Times New Roman" w:hAnsi="Times New Roman" w:cs="Times New Roman"/>
          <w:sz w:val="28"/>
          <w:szCs w:val="28"/>
        </w:rPr>
        <w:tab/>
        <w:t>Primu receiver GPS</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2003:</w:t>
      </w:r>
      <w:r w:rsidRPr="00BE0C44">
        <w:rPr>
          <w:rFonts w:ascii="Times New Roman" w:hAnsi="Times New Roman" w:cs="Times New Roman"/>
          <w:sz w:val="28"/>
          <w:szCs w:val="28"/>
        </w:rPr>
        <w:tab/>
        <w:t>Bluetooth Core Specification, versiunea 1.2 a fost adoptată de SIG</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2004:</w:t>
      </w:r>
      <w:r w:rsidRPr="00BE0C44">
        <w:rPr>
          <w:rFonts w:ascii="Times New Roman" w:hAnsi="Times New Roman" w:cs="Times New Roman"/>
          <w:sz w:val="28"/>
          <w:szCs w:val="28"/>
        </w:rPr>
        <w:tab/>
        <w:t>SIG adoptează Core Specification versiunea 2.0</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2005:</w:t>
      </w:r>
      <w:r w:rsidRPr="00BE0C44">
        <w:rPr>
          <w:rFonts w:ascii="Times New Roman" w:hAnsi="Times New Roman" w:cs="Times New Roman"/>
          <w:sz w:val="28"/>
          <w:szCs w:val="28"/>
        </w:rPr>
        <w:tab/>
        <w:t>SIG lansează suita de testare (PTS) versiunea 1.0</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2007:</w:t>
      </w:r>
      <w:r w:rsidRPr="00BE0C44">
        <w:rPr>
          <w:rFonts w:ascii="Times New Roman" w:hAnsi="Times New Roman" w:cs="Times New Roman"/>
          <w:sz w:val="28"/>
          <w:szCs w:val="28"/>
        </w:rPr>
        <w:tab/>
        <w:t>SIG lansează PTS versiunea 2,1,1</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2008:</w:t>
      </w:r>
      <w:r w:rsidRPr="00BE0C44">
        <w:rPr>
          <w:rFonts w:ascii="Times New Roman" w:hAnsi="Times New Roman" w:cs="Times New Roman"/>
          <w:sz w:val="28"/>
          <w:szCs w:val="28"/>
        </w:rPr>
        <w:tab/>
        <w:t>SIG lansează PTS versiunea 3.0</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2009:</w:t>
      </w:r>
      <w:r w:rsidRPr="00BE0C44">
        <w:rPr>
          <w:rFonts w:ascii="Times New Roman" w:hAnsi="Times New Roman" w:cs="Times New Roman"/>
          <w:sz w:val="28"/>
          <w:szCs w:val="28"/>
        </w:rPr>
        <w:tab/>
        <w:t>SIG adoptează versiunea 3.0 HS pentru CORE Specification</w:t>
      </w:r>
    </w:p>
    <w:p w:rsidR="00BE0C44" w:rsidRPr="00BE0C44" w:rsidRDefault="006717AB" w:rsidP="002706DE">
      <w:pPr>
        <w:ind w:left="567"/>
        <w:rPr>
          <w:rFonts w:ascii="Times New Roman" w:hAnsi="Times New Roman" w:cs="Times New Roman"/>
          <w:sz w:val="28"/>
          <w:szCs w:val="28"/>
        </w:rPr>
      </w:pPr>
      <w:r>
        <w:rPr>
          <w:rFonts w:ascii="Times New Roman" w:hAnsi="Times New Roman" w:cs="Times New Roman"/>
          <w:sz w:val="28"/>
          <w:szCs w:val="28"/>
        </w:rPr>
        <w:tab/>
      </w:r>
      <w:r w:rsidR="00BE0C44" w:rsidRPr="00BE0C44">
        <w:rPr>
          <w:rFonts w:ascii="Times New Roman" w:hAnsi="Times New Roman" w:cs="Times New Roman"/>
          <w:sz w:val="28"/>
          <w:szCs w:val="28"/>
        </w:rPr>
        <w:tab/>
        <w:t>SIG anunță Bluetooth v 4.0</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2010:</w:t>
      </w:r>
      <w:r w:rsidRPr="00BE0C44">
        <w:rPr>
          <w:rFonts w:ascii="Times New Roman" w:hAnsi="Times New Roman" w:cs="Times New Roman"/>
          <w:sz w:val="28"/>
          <w:szCs w:val="28"/>
        </w:rPr>
        <w:tab/>
        <w:t>SIG adoptă versiunea 4.0 pt Core Specification</w:t>
      </w:r>
    </w:p>
    <w:p w:rsidR="00BE0C44" w:rsidRPr="00BE0C44" w:rsidRDefault="006717AB" w:rsidP="002706DE">
      <w:pPr>
        <w:ind w:left="567"/>
        <w:rPr>
          <w:rFonts w:ascii="Times New Roman" w:hAnsi="Times New Roman" w:cs="Times New Roman"/>
          <w:sz w:val="28"/>
          <w:szCs w:val="28"/>
        </w:rPr>
      </w:pPr>
      <w:r>
        <w:rPr>
          <w:rFonts w:ascii="Times New Roman" w:hAnsi="Times New Roman" w:cs="Times New Roman"/>
          <w:sz w:val="28"/>
          <w:szCs w:val="28"/>
        </w:rPr>
        <w:tab/>
      </w:r>
      <w:r w:rsidR="00BE0C44" w:rsidRPr="00BE0C44">
        <w:rPr>
          <w:rFonts w:ascii="Times New Roman" w:hAnsi="Times New Roman" w:cs="Times New Roman"/>
          <w:sz w:val="28"/>
          <w:szCs w:val="28"/>
        </w:rPr>
        <w:tab/>
        <w:t>Este lansat PTS v 4.1</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2013:</w:t>
      </w:r>
      <w:r w:rsidRPr="00BE0C44">
        <w:rPr>
          <w:rFonts w:ascii="Times New Roman" w:hAnsi="Times New Roman" w:cs="Times New Roman"/>
          <w:sz w:val="28"/>
          <w:szCs w:val="28"/>
        </w:rPr>
        <w:tab/>
        <w:t xml:space="preserve">SIG lansează versiunea 4.1 </w:t>
      </w:r>
    </w:p>
    <w:p w:rsidR="00BE0C44" w:rsidRPr="00BE0C44" w:rsidRDefault="00BE0C44" w:rsidP="002706DE">
      <w:pPr>
        <w:ind w:left="567"/>
        <w:rPr>
          <w:rFonts w:ascii="Times New Roman" w:hAnsi="Times New Roman" w:cs="Times New Roman"/>
          <w:sz w:val="28"/>
          <w:szCs w:val="28"/>
        </w:rPr>
      </w:pPr>
      <w:r w:rsidRPr="00BE0C44">
        <w:rPr>
          <w:rFonts w:ascii="Times New Roman" w:hAnsi="Times New Roman" w:cs="Times New Roman"/>
          <w:sz w:val="28"/>
          <w:szCs w:val="28"/>
        </w:rPr>
        <w:t>2014:</w:t>
      </w:r>
      <w:r w:rsidRPr="00BE0C44">
        <w:rPr>
          <w:rFonts w:ascii="Times New Roman" w:hAnsi="Times New Roman" w:cs="Times New Roman"/>
          <w:sz w:val="28"/>
          <w:szCs w:val="28"/>
        </w:rPr>
        <w:tab/>
        <w:t>SIG lansează versiunea 4.2</w:t>
      </w:r>
    </w:p>
    <w:p w:rsidR="00FD618A" w:rsidRPr="009A5BD1" w:rsidRDefault="002C5244" w:rsidP="002706DE">
      <w:pPr>
        <w:spacing w:before="240" w:after="240"/>
        <w:ind w:firstLine="567"/>
        <w:rPr>
          <w:rFonts w:ascii="Times New Roman" w:hAnsi="Times New Roman" w:cs="Times New Roman"/>
          <w:b/>
          <w:sz w:val="40"/>
          <w:szCs w:val="40"/>
        </w:rPr>
      </w:pPr>
      <w:r>
        <w:rPr>
          <w:rFonts w:ascii="Times New Roman" w:hAnsi="Times New Roman" w:cs="Times New Roman"/>
          <w:b/>
          <w:sz w:val="40"/>
          <w:szCs w:val="40"/>
        </w:rPr>
        <w:lastRenderedPageBreak/>
        <w:t>Cap.</w:t>
      </w:r>
      <w:r w:rsidR="00D13F42" w:rsidRPr="009A5BD1">
        <w:rPr>
          <w:rFonts w:ascii="Times New Roman" w:hAnsi="Times New Roman" w:cs="Times New Roman"/>
          <w:b/>
          <w:sz w:val="40"/>
          <w:szCs w:val="40"/>
        </w:rPr>
        <w:t>3</w:t>
      </w:r>
      <w:r w:rsidR="00F94978" w:rsidRPr="009A5BD1">
        <w:rPr>
          <w:rFonts w:ascii="Times New Roman" w:hAnsi="Times New Roman" w:cs="Times New Roman"/>
          <w:b/>
          <w:sz w:val="40"/>
          <w:szCs w:val="40"/>
        </w:rPr>
        <w:t xml:space="preserve"> </w:t>
      </w:r>
      <w:r w:rsidR="00F94978" w:rsidRPr="009A5BD1">
        <w:rPr>
          <w:rFonts w:ascii="Times New Roman" w:hAnsi="Times New Roman" w:cs="Times New Roman"/>
          <w:b/>
          <w:noProof/>
          <w:sz w:val="40"/>
          <w:szCs w:val="40"/>
        </w:rPr>
        <w:t>Principiile</w:t>
      </w:r>
      <w:r w:rsidR="006A6974" w:rsidRPr="009A5BD1">
        <w:rPr>
          <w:rFonts w:ascii="Times New Roman" w:hAnsi="Times New Roman" w:cs="Times New Roman"/>
          <w:b/>
          <w:sz w:val="40"/>
          <w:szCs w:val="40"/>
        </w:rPr>
        <w:t xml:space="preserve"> Bluetooth</w:t>
      </w:r>
    </w:p>
    <w:p w:rsidR="00FD618A" w:rsidRPr="009A5BD1" w:rsidRDefault="00363B4B" w:rsidP="002706DE">
      <w:pPr>
        <w:pStyle w:val="PlainText"/>
        <w:spacing w:after="120"/>
        <w:ind w:firstLine="567"/>
        <w:rPr>
          <w:rFonts w:ascii="Times New Roman" w:hAnsi="Times New Roman" w:cs="Times New Roman"/>
          <w:sz w:val="28"/>
          <w:szCs w:val="28"/>
        </w:rPr>
      </w:pPr>
      <w:r>
        <w:rPr>
          <w:noProof/>
          <w:lang w:eastAsia="ro-RO"/>
        </w:rPr>
        <w:drawing>
          <wp:anchor distT="0" distB="0" distL="114300" distR="114300" simplePos="0" relativeHeight="251660288" behindDoc="0" locked="0" layoutInCell="1" allowOverlap="1" wp14:anchorId="733775E8" wp14:editId="31B34D0D">
            <wp:simplePos x="0" y="0"/>
            <wp:positionH relativeFrom="column">
              <wp:posOffset>1914525</wp:posOffset>
            </wp:positionH>
            <wp:positionV relativeFrom="paragraph">
              <wp:posOffset>960755</wp:posOffset>
            </wp:positionV>
            <wp:extent cx="2277110" cy="1828800"/>
            <wp:effectExtent l="0" t="0" r="8890" b="0"/>
            <wp:wrapTopAndBottom/>
            <wp:docPr id="6" name="Picture 6" descr="http://www.electronicproducts.com/uploadedImages/Computer_Peripheral/Communication_Peripherals/Bluetooth%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lectronicproducts.com/uploadedImages/Computer_Peripheral/Communication_Peripherals/Bluetooth%20Logo.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572" b="-42902"/>
                    <a:stretch/>
                  </pic:blipFill>
                  <pic:spPr bwMode="auto">
                    <a:xfrm>
                      <a:off x="0" y="0"/>
                      <a:ext cx="2277110"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618A" w:rsidRPr="009A5BD1">
        <w:rPr>
          <w:rFonts w:ascii="Times New Roman" w:hAnsi="Times New Roman" w:cs="Times New Roman"/>
          <w:sz w:val="28"/>
          <w:szCs w:val="28"/>
        </w:rPr>
        <w:t>Sistemul nucleului (core) bluetooth constă în emiţătorul-transmiţătorul în frecvenţă radio (RF), banda de bază şi stiva de protocoale. Acest sistem oferă servicii care permit interconectarea dispozitivelor şi schmbul de informaţii între acestea.</w:t>
      </w:r>
    </w:p>
    <w:p w:rsidR="002C5244" w:rsidRPr="009A5BD1" w:rsidRDefault="00FD618A" w:rsidP="002706DE">
      <w:pPr>
        <w:pStyle w:val="PlainText"/>
        <w:spacing w:after="120"/>
        <w:ind w:firstLine="567"/>
        <w:rPr>
          <w:rFonts w:ascii="Times New Roman" w:hAnsi="Times New Roman" w:cs="Times New Roman"/>
          <w:sz w:val="28"/>
          <w:szCs w:val="28"/>
        </w:rPr>
      </w:pPr>
      <w:r w:rsidRPr="009A5BD1">
        <w:rPr>
          <w:rFonts w:ascii="Times New Roman" w:hAnsi="Times New Roman" w:cs="Times New Roman"/>
          <w:sz w:val="28"/>
          <w:szCs w:val="28"/>
        </w:rPr>
        <w:t xml:space="preserve">Bluetooth operează într-o bandă nelicenţiată ISM, la 2,4 GHz. Sistemul implică un emiţător-receptor de bandă pentru a combate interferenţele si scăderea semnalului, precum şi mai multe canale de comunicaţie. Operaţiile în frecvenţă radio folosesc o frecvenţă modulată binar, perfect conturată pentru a diminua complexitatea tranceiver-ului. Rata pentru simboluri este de 1 Megasymbol pe secundă (Msps) suportând o rată de trasfer de 1 Megabit pe secundă (Mbps) sau, cu EDR (Enhanced Data Rtae), o rată mul mai mare de transfer de până la 3,2 Mbps. Cele două moduri de transfer sunt cunoscute ca Basic Rate (Transfer de Bază) sau Enhanced Data Rate (Transfer de date ridicat). </w:t>
      </w:r>
    </w:p>
    <w:p w:rsidR="00806F0F" w:rsidRPr="009A5BD1" w:rsidRDefault="00FD618A" w:rsidP="002706DE">
      <w:pPr>
        <w:pStyle w:val="PlainText"/>
        <w:spacing w:after="120"/>
        <w:ind w:firstLine="567"/>
        <w:rPr>
          <w:rFonts w:ascii="Times New Roman" w:hAnsi="Times New Roman" w:cs="Times New Roman"/>
          <w:sz w:val="28"/>
          <w:szCs w:val="28"/>
        </w:rPr>
      </w:pPr>
      <w:r w:rsidRPr="009A5BD1">
        <w:rPr>
          <w:rFonts w:ascii="Times New Roman" w:hAnsi="Times New Roman" w:cs="Times New Roman"/>
          <w:sz w:val="28"/>
          <w:szCs w:val="28"/>
        </w:rPr>
        <w:t xml:space="preserve">Pe parcursul unei operaţii obişnuite, un canal de comunicaţie radio este partajat de un grup de dispozitive sincronizate după un tact de ceas şi modulare în frecvenţă. Un dispozitiv oferă sincronizarea de referinţă şi este recunoscut ca </w:t>
      </w:r>
      <w:r w:rsidRPr="009A5BD1">
        <w:rPr>
          <w:rFonts w:ascii="Times New Roman" w:hAnsi="Times New Roman" w:cs="Times New Roman"/>
          <w:i/>
          <w:sz w:val="28"/>
          <w:szCs w:val="28"/>
        </w:rPr>
        <w:t>master</w:t>
      </w:r>
      <w:r w:rsidRPr="009A5BD1">
        <w:rPr>
          <w:rFonts w:ascii="Times New Roman" w:hAnsi="Times New Roman" w:cs="Times New Roman"/>
          <w:sz w:val="28"/>
          <w:szCs w:val="28"/>
        </w:rPr>
        <w:t xml:space="preserve"> (principal). Restul dispozitivelor sunt recunoscute ca </w:t>
      </w:r>
      <w:r w:rsidRPr="009A5BD1">
        <w:rPr>
          <w:rFonts w:ascii="Times New Roman" w:hAnsi="Times New Roman" w:cs="Times New Roman"/>
          <w:i/>
          <w:sz w:val="28"/>
          <w:szCs w:val="28"/>
        </w:rPr>
        <w:t>slave</w:t>
      </w:r>
      <w:r w:rsidRPr="009A5BD1">
        <w:rPr>
          <w:rFonts w:ascii="Times New Roman" w:hAnsi="Times New Roman" w:cs="Times New Roman"/>
          <w:sz w:val="28"/>
          <w:szCs w:val="28"/>
        </w:rPr>
        <w:t xml:space="preserve"> (secundare). Un grup de dispozitive sincronizate în acest mod formează o reţea de tip piconet (reţea de date ad-hoc care interconectează dispozitive utilizând protocoale Bluetooth). Aceasta reprezintă forma de bază a comunicaţiilor bazate pe tehnologia fără fir Bluetooth.</w:t>
      </w:r>
    </w:p>
    <w:p w:rsidR="00B4365E" w:rsidRDefault="00B4365E" w:rsidP="002706DE">
      <w:pPr>
        <w:spacing w:after="120" w:line="240" w:lineRule="auto"/>
        <w:ind w:firstLine="567"/>
        <w:rPr>
          <w:rFonts w:ascii="Times New Roman" w:eastAsia="Times New Roman" w:hAnsi="Times New Roman" w:cs="Times New Roman"/>
          <w:sz w:val="28"/>
          <w:szCs w:val="28"/>
        </w:rPr>
      </w:pPr>
      <w:r w:rsidRPr="009A5BD1">
        <w:rPr>
          <w:rFonts w:ascii="Times New Roman" w:eastAsia="Times New Roman" w:hAnsi="Times New Roman" w:cs="Times New Roman"/>
          <w:sz w:val="28"/>
          <w:szCs w:val="28"/>
        </w:rPr>
        <w:t>Până în prezent am prezentat pe scurt, la nivel de pricipiu, comunicaţiile Bluetooth. În continuare vom prezenta mai detaliat funcţionarea tehnologiei bluetooth şi a protocoalelor implicate.</w:t>
      </w:r>
    </w:p>
    <w:p w:rsidR="00770FED" w:rsidRDefault="00770FED" w:rsidP="002706DE">
      <w:pPr>
        <w:spacing w:after="120" w:line="240" w:lineRule="auto"/>
        <w:ind w:firstLine="567"/>
        <w:rPr>
          <w:rFonts w:ascii="Times New Roman" w:eastAsia="Times New Roman" w:hAnsi="Times New Roman" w:cs="Times New Roman"/>
          <w:sz w:val="28"/>
          <w:szCs w:val="28"/>
        </w:rPr>
      </w:pPr>
    </w:p>
    <w:p w:rsidR="006717AB" w:rsidRDefault="006717AB" w:rsidP="002706DE">
      <w:pPr>
        <w:spacing w:after="120" w:line="240" w:lineRule="auto"/>
        <w:ind w:firstLine="567"/>
        <w:rPr>
          <w:rFonts w:ascii="Times New Roman" w:eastAsia="Times New Roman" w:hAnsi="Times New Roman" w:cs="Times New Roman"/>
          <w:sz w:val="28"/>
          <w:szCs w:val="28"/>
        </w:rPr>
      </w:pPr>
    </w:p>
    <w:p w:rsidR="00770FED" w:rsidRPr="009A5BD1" w:rsidRDefault="0021602A" w:rsidP="00770FED">
      <w:pPr>
        <w:spacing w:before="240" w:after="240"/>
        <w:ind w:firstLine="567"/>
        <w:rPr>
          <w:rFonts w:ascii="Times New Roman" w:hAnsi="Times New Roman" w:cs="Times New Roman"/>
          <w:b/>
          <w:sz w:val="28"/>
          <w:szCs w:val="28"/>
        </w:rPr>
      </w:pPr>
      <w:r w:rsidRPr="009A5BD1">
        <w:rPr>
          <w:rFonts w:ascii="Times New Roman" w:hAnsi="Times New Roman" w:cs="Times New Roman"/>
          <w:b/>
          <w:sz w:val="28"/>
          <w:szCs w:val="28"/>
        </w:rPr>
        <w:lastRenderedPageBreak/>
        <w:t>Cum funcționează Bluetooth-ul</w:t>
      </w:r>
    </w:p>
    <w:p w:rsidR="005A66B9" w:rsidRPr="009A5BD1" w:rsidRDefault="00F61E6D" w:rsidP="009A5BD1">
      <w:pPr>
        <w:ind w:firstLine="567"/>
        <w:rPr>
          <w:rFonts w:ascii="Times New Roman" w:hAnsi="Times New Roman" w:cs="Times New Roman"/>
          <w:sz w:val="28"/>
          <w:szCs w:val="28"/>
        </w:rPr>
      </w:pPr>
      <w:r>
        <w:rPr>
          <w:noProof/>
          <w:lang w:eastAsia="ro-RO"/>
        </w:rPr>
        <w:drawing>
          <wp:anchor distT="0" distB="0" distL="114300" distR="114300" simplePos="0" relativeHeight="251661312" behindDoc="1" locked="0" layoutInCell="1" allowOverlap="1" wp14:anchorId="2F17C56F" wp14:editId="3DFE012D">
            <wp:simplePos x="0" y="0"/>
            <wp:positionH relativeFrom="column">
              <wp:posOffset>4145915</wp:posOffset>
            </wp:positionH>
            <wp:positionV relativeFrom="paragraph">
              <wp:posOffset>1449705</wp:posOffset>
            </wp:positionV>
            <wp:extent cx="1682115" cy="1058545"/>
            <wp:effectExtent l="0" t="0" r="0" b="8255"/>
            <wp:wrapTight wrapText="bothSides">
              <wp:wrapPolygon edited="0">
                <wp:start x="0" y="0"/>
                <wp:lineTo x="0" y="21380"/>
                <wp:lineTo x="21282" y="21380"/>
                <wp:lineTo x="21282" y="0"/>
                <wp:lineTo x="0" y="0"/>
              </wp:wrapPolygon>
            </wp:wrapTight>
            <wp:docPr id="7" name="Picture 7" descr="http://uk.farnell.com/productimages/standard/en_GB/21433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k.farnell.com/productimages/standard/en_GB/2143310-4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11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2A" w:rsidRPr="009A5BD1">
        <w:rPr>
          <w:rFonts w:ascii="Times New Roman" w:hAnsi="Times New Roman" w:cs="Times New Roman"/>
          <w:sz w:val="28"/>
          <w:szCs w:val="28"/>
        </w:rPr>
        <w:t xml:space="preserve">Tehnologia Bluetooth se învârte în jurul unui microcip de circa 9mm x 9mm, care funcționează ca un link pe distanta scurta și este si destul de ieftin in comparative cu alte metode wireless. Acoperirea acestei tehnologii este de 10m care suporta simultan atat transmisii de voce cat si de date pentru dispozitive </w:t>
      </w:r>
      <w:r w:rsidR="005A66B9" w:rsidRPr="009A5BD1">
        <w:rPr>
          <w:rFonts w:ascii="Times New Roman" w:hAnsi="Times New Roman" w:cs="Times New Roman"/>
          <w:sz w:val="28"/>
          <w:szCs w:val="28"/>
        </w:rPr>
        <w:t>multiple</w:t>
      </w:r>
      <w:r w:rsidR="0021602A" w:rsidRPr="009A5BD1">
        <w:rPr>
          <w:rFonts w:ascii="Times New Roman" w:hAnsi="Times New Roman" w:cs="Times New Roman"/>
          <w:sz w:val="28"/>
          <w:szCs w:val="28"/>
        </w:rPr>
        <w:t>.</w:t>
      </w:r>
      <w:r w:rsidR="005A66B9" w:rsidRPr="009A5BD1">
        <w:rPr>
          <w:rFonts w:ascii="Times New Roman" w:hAnsi="Times New Roman" w:cs="Times New Roman"/>
          <w:sz w:val="28"/>
          <w:szCs w:val="28"/>
        </w:rPr>
        <w:t xml:space="preserve"> Pana la 8 dispozitive pot fi conectate intr-o retea de tip piconet si pana la 10 piconet-uri pot exista pe aria de 10m a dispozitivului. Fiecare retea piconet suporta pana la 3 dispozitive de voce full duplex.</w:t>
      </w:r>
    </w:p>
    <w:p w:rsidR="00770FED" w:rsidRDefault="005A66B9" w:rsidP="006E58DF">
      <w:pPr>
        <w:spacing w:after="0"/>
        <w:ind w:firstLine="567"/>
        <w:rPr>
          <w:rFonts w:ascii="Times New Roman" w:hAnsi="Times New Roman" w:cs="Times New Roman"/>
          <w:sz w:val="28"/>
          <w:szCs w:val="28"/>
        </w:rPr>
      </w:pPr>
      <w:r w:rsidRPr="009A5BD1">
        <w:rPr>
          <w:rFonts w:ascii="Times New Roman" w:hAnsi="Times New Roman" w:cs="Times New Roman"/>
          <w:sz w:val="28"/>
          <w:szCs w:val="28"/>
        </w:rPr>
        <w:t>Viteza de transfer este 1Mb/s, dar de fapt rata reala este de 432kbps pentru transmisiunea full duplex , 721/56kbps pt transmisiunea asimetrica si 384kbps pt transmisiunea tms2000.</w:t>
      </w:r>
      <w:r w:rsidR="00F61E6D">
        <w:rPr>
          <w:rFonts w:ascii="Times New Roman" w:hAnsi="Times New Roman" w:cs="Times New Roman"/>
          <w:sz w:val="28"/>
          <w:szCs w:val="28"/>
        </w:rPr>
        <w:t xml:space="preserve"> </w:t>
      </w:r>
      <w:r w:rsidRPr="009A5BD1">
        <w:rPr>
          <w:rFonts w:ascii="Times New Roman" w:hAnsi="Times New Roman" w:cs="Times New Roman"/>
          <w:sz w:val="28"/>
          <w:szCs w:val="28"/>
        </w:rPr>
        <w:t>Tehnologia wireless Bluetooth a fost conceputa sa fie la fel de sigura precum un fir avand implementate autentificari pana la 12</w:t>
      </w:r>
      <w:r w:rsidR="00F61E6D">
        <w:rPr>
          <w:rFonts w:ascii="Times New Roman" w:hAnsi="Times New Roman" w:cs="Times New Roman"/>
          <w:sz w:val="28"/>
          <w:szCs w:val="28"/>
        </w:rPr>
        <w:t>8biti cu chei publice/ private.</w:t>
      </w:r>
    </w:p>
    <w:p w:rsidR="00F61E6D" w:rsidRPr="00F61E6D" w:rsidRDefault="00F61E6D" w:rsidP="00F61E6D">
      <w:pPr>
        <w:ind w:firstLine="567"/>
        <w:rPr>
          <w:rFonts w:ascii="Times New Roman" w:hAnsi="Times New Roman" w:cs="Times New Roman"/>
          <w:sz w:val="28"/>
          <w:szCs w:val="28"/>
        </w:rPr>
      </w:pPr>
      <w:r>
        <w:rPr>
          <w:noProof/>
          <w:lang w:eastAsia="ro-RO"/>
        </w:rPr>
        <w:drawing>
          <wp:anchor distT="0" distB="0" distL="114300" distR="114300" simplePos="0" relativeHeight="251662336" behindDoc="1" locked="0" layoutInCell="1" allowOverlap="1" wp14:anchorId="5BDAF892" wp14:editId="7A7EF172">
            <wp:simplePos x="0" y="0"/>
            <wp:positionH relativeFrom="column">
              <wp:posOffset>4177030</wp:posOffset>
            </wp:positionH>
            <wp:positionV relativeFrom="paragraph">
              <wp:posOffset>165100</wp:posOffset>
            </wp:positionV>
            <wp:extent cx="1653540" cy="1767840"/>
            <wp:effectExtent l="0" t="0" r="3810" b="3810"/>
            <wp:wrapTight wrapText="bothSides">
              <wp:wrapPolygon edited="0">
                <wp:start x="0" y="0"/>
                <wp:lineTo x="0" y="21414"/>
                <wp:lineTo x="21401" y="21414"/>
                <wp:lineTo x="21401" y="0"/>
                <wp:lineTo x="0" y="0"/>
              </wp:wrapPolygon>
            </wp:wrapTight>
            <wp:docPr id="8" name="Picture 8" descr="http://www.ebuyer.com/blog/wp-content/uploads/2014/07/rf-freq-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buyer.com/blog/wp-content/uploads/2014/07/rf-freq-head.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412" t="12661" r="33924" b="10021"/>
                    <a:stretch/>
                  </pic:blipFill>
                  <pic:spPr bwMode="auto">
                    <a:xfrm>
                      <a:off x="0" y="0"/>
                      <a:ext cx="1653540" cy="1767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66B9" w:rsidRPr="009A5BD1" w:rsidRDefault="00D13F42" w:rsidP="002C5244">
      <w:pPr>
        <w:spacing w:before="240" w:after="240"/>
        <w:ind w:firstLine="567"/>
        <w:rPr>
          <w:rFonts w:ascii="Times New Roman" w:hAnsi="Times New Roman" w:cs="Times New Roman"/>
          <w:b/>
          <w:sz w:val="28"/>
          <w:szCs w:val="28"/>
        </w:rPr>
      </w:pPr>
      <w:r w:rsidRPr="009A5BD1">
        <w:rPr>
          <w:rFonts w:ascii="Times New Roman" w:hAnsi="Times New Roman" w:cs="Times New Roman"/>
          <w:b/>
          <w:sz w:val="28"/>
          <w:szCs w:val="28"/>
        </w:rPr>
        <w:t>Radio frecvenț</w:t>
      </w:r>
      <w:r w:rsidR="005A66B9" w:rsidRPr="009A5BD1">
        <w:rPr>
          <w:rFonts w:ascii="Times New Roman" w:hAnsi="Times New Roman" w:cs="Times New Roman"/>
          <w:b/>
          <w:sz w:val="28"/>
          <w:szCs w:val="28"/>
        </w:rPr>
        <w:t xml:space="preserve">a </w:t>
      </w:r>
      <w:r w:rsidRPr="009A5BD1">
        <w:rPr>
          <w:rFonts w:ascii="Times New Roman" w:hAnsi="Times New Roman" w:cs="Times New Roman"/>
          <w:b/>
          <w:sz w:val="28"/>
          <w:szCs w:val="28"/>
        </w:rPr>
        <w:t>ș</w:t>
      </w:r>
      <w:r w:rsidR="005A66B9" w:rsidRPr="009A5BD1">
        <w:rPr>
          <w:rFonts w:ascii="Times New Roman" w:hAnsi="Times New Roman" w:cs="Times New Roman"/>
          <w:b/>
          <w:sz w:val="28"/>
          <w:szCs w:val="28"/>
        </w:rPr>
        <w:t>i salturile spectrale</w:t>
      </w:r>
      <w:r w:rsidR="00770FED" w:rsidRPr="00770FED">
        <w:t xml:space="preserve"> </w:t>
      </w:r>
    </w:p>
    <w:p w:rsidR="005A66B9" w:rsidRPr="009A5BD1" w:rsidRDefault="00D13F42" w:rsidP="009A5BD1">
      <w:pPr>
        <w:ind w:firstLine="567"/>
        <w:rPr>
          <w:rFonts w:ascii="Times New Roman" w:hAnsi="Times New Roman" w:cs="Times New Roman"/>
          <w:sz w:val="28"/>
          <w:szCs w:val="28"/>
        </w:rPr>
      </w:pPr>
      <w:r w:rsidRPr="009A5BD1">
        <w:rPr>
          <w:rFonts w:ascii="Times New Roman" w:hAnsi="Times New Roman" w:cs="Times New Roman"/>
          <w:sz w:val="28"/>
          <w:szCs w:val="28"/>
        </w:rPr>
        <w:t>Chiar dacă zona va fi plină</w:t>
      </w:r>
      <w:r w:rsidR="005A66B9" w:rsidRPr="009A5BD1">
        <w:rPr>
          <w:rFonts w:ascii="Times New Roman" w:hAnsi="Times New Roman" w:cs="Times New Roman"/>
          <w:sz w:val="28"/>
          <w:szCs w:val="28"/>
        </w:rPr>
        <w:t xml:space="preserve"> de zgmot, acesta nu va interfera cu cone</w:t>
      </w:r>
      <w:r w:rsidRPr="009A5BD1">
        <w:rPr>
          <w:rFonts w:ascii="Times New Roman" w:hAnsi="Times New Roman" w:cs="Times New Roman"/>
          <w:sz w:val="28"/>
          <w:szCs w:val="28"/>
        </w:rPr>
        <w:t>x</w:t>
      </w:r>
      <w:r w:rsidR="005A66B9" w:rsidRPr="009A5BD1">
        <w:rPr>
          <w:rFonts w:ascii="Times New Roman" w:hAnsi="Times New Roman" w:cs="Times New Roman"/>
          <w:sz w:val="28"/>
          <w:szCs w:val="28"/>
        </w:rPr>
        <w:t>iunea</w:t>
      </w:r>
      <w:r w:rsidRPr="009A5BD1">
        <w:rPr>
          <w:rFonts w:ascii="Times New Roman" w:hAnsi="Times New Roman" w:cs="Times New Roman"/>
          <w:sz w:val="28"/>
          <w:szCs w:val="28"/>
        </w:rPr>
        <w:t xml:space="preserve"> Bluetooth. A fost concepută să folosească ACK rapid și salturi în frecvență</w:t>
      </w:r>
      <w:r w:rsidR="005A66B9" w:rsidRPr="009A5BD1">
        <w:rPr>
          <w:rFonts w:ascii="Times New Roman" w:hAnsi="Times New Roman" w:cs="Times New Roman"/>
          <w:sz w:val="28"/>
          <w:szCs w:val="28"/>
        </w:rPr>
        <w:t>, ceea ce fac conexiunile</w:t>
      </w:r>
      <w:r w:rsidRPr="009A5BD1">
        <w:rPr>
          <w:rFonts w:ascii="Times New Roman" w:hAnsi="Times New Roman" w:cs="Times New Roman"/>
          <w:sz w:val="28"/>
          <w:szCs w:val="28"/>
        </w:rPr>
        <w:t xml:space="preserve"> robuste. Conexiunea este bazată</w:t>
      </w:r>
      <w:r w:rsidR="005A66B9" w:rsidRPr="009A5BD1">
        <w:rPr>
          <w:rFonts w:ascii="Times New Roman" w:hAnsi="Times New Roman" w:cs="Times New Roman"/>
          <w:sz w:val="28"/>
          <w:szCs w:val="28"/>
        </w:rPr>
        <w:t xml:space="preserve"> pe pac</w:t>
      </w:r>
      <w:r w:rsidRPr="009A5BD1">
        <w:rPr>
          <w:rFonts w:ascii="Times New Roman" w:hAnsi="Times New Roman" w:cs="Times New Roman"/>
          <w:sz w:val="28"/>
          <w:szCs w:val="28"/>
        </w:rPr>
        <w:t>hete și va sări pe o nouă frecvență</w:t>
      </w:r>
      <w:r w:rsidR="005A66B9" w:rsidRPr="009A5BD1">
        <w:rPr>
          <w:rFonts w:ascii="Times New Roman" w:hAnsi="Times New Roman" w:cs="Times New Roman"/>
          <w:sz w:val="28"/>
          <w:szCs w:val="28"/>
        </w:rPr>
        <w:t xml:space="preserve"> dup</w:t>
      </w:r>
      <w:r w:rsidRPr="009A5BD1">
        <w:rPr>
          <w:rFonts w:ascii="Times New Roman" w:hAnsi="Times New Roman" w:cs="Times New Roman"/>
          <w:sz w:val="28"/>
          <w:szCs w:val="28"/>
        </w:rPr>
        <w:t>ă</w:t>
      </w:r>
      <w:r w:rsidR="005A66B9" w:rsidRPr="009A5BD1">
        <w:rPr>
          <w:rFonts w:ascii="Times New Roman" w:hAnsi="Times New Roman" w:cs="Times New Roman"/>
          <w:sz w:val="28"/>
          <w:szCs w:val="28"/>
        </w:rPr>
        <w:t xml:space="preserve"> ce</w:t>
      </w:r>
      <w:r w:rsidR="0073200A" w:rsidRPr="009A5BD1">
        <w:rPr>
          <w:rFonts w:ascii="Times New Roman" w:hAnsi="Times New Roman" w:cs="Times New Roman"/>
          <w:sz w:val="28"/>
          <w:szCs w:val="28"/>
        </w:rPr>
        <w:t xml:space="preserve"> pachetul va fi primit. Acest lucru nu ajut</w:t>
      </w:r>
      <w:r w:rsidRPr="009A5BD1">
        <w:rPr>
          <w:rFonts w:ascii="Times New Roman" w:hAnsi="Times New Roman" w:cs="Times New Roman"/>
          <w:sz w:val="28"/>
          <w:szCs w:val="28"/>
        </w:rPr>
        <w:t>ă</w:t>
      </w:r>
      <w:r w:rsidR="0073200A" w:rsidRPr="009A5BD1">
        <w:rPr>
          <w:rFonts w:ascii="Times New Roman" w:hAnsi="Times New Roman" w:cs="Times New Roman"/>
          <w:sz w:val="28"/>
          <w:szCs w:val="28"/>
        </w:rPr>
        <w:t xml:space="preserve"> doar la eliminarea problemel</w:t>
      </w:r>
      <w:r w:rsidRPr="009A5BD1">
        <w:rPr>
          <w:rFonts w:ascii="Times New Roman" w:hAnsi="Times New Roman" w:cs="Times New Roman"/>
          <w:sz w:val="28"/>
          <w:szCs w:val="28"/>
        </w:rPr>
        <w:t>or legate de interferențe dar de asemenea adaugă și un grad de securitate ridicată</w:t>
      </w:r>
      <w:r w:rsidR="0073200A" w:rsidRPr="009A5BD1">
        <w:rPr>
          <w:rFonts w:ascii="Times New Roman" w:hAnsi="Times New Roman" w:cs="Times New Roman"/>
          <w:sz w:val="28"/>
          <w:szCs w:val="28"/>
        </w:rPr>
        <w:t xml:space="preserve"> asupra pachetel</w:t>
      </w:r>
      <w:r w:rsidRPr="009A5BD1">
        <w:rPr>
          <w:rFonts w:ascii="Times New Roman" w:hAnsi="Times New Roman" w:cs="Times New Roman"/>
          <w:sz w:val="28"/>
          <w:szCs w:val="28"/>
        </w:rPr>
        <w:t>or. Viteza este de 1Mb/s incluzâ</w:t>
      </w:r>
      <w:r w:rsidR="0073200A" w:rsidRPr="009A5BD1">
        <w:rPr>
          <w:rFonts w:ascii="Times New Roman" w:hAnsi="Times New Roman" w:cs="Times New Roman"/>
          <w:sz w:val="28"/>
          <w:szCs w:val="28"/>
        </w:rPr>
        <w:t>nd headerele. Transmisiile full duplex sunt asigurate prin TDM( time division multiplexing).</w:t>
      </w:r>
    </w:p>
    <w:p w:rsidR="0073200A" w:rsidRPr="009A5BD1" w:rsidRDefault="0073200A" w:rsidP="009A5BD1">
      <w:pPr>
        <w:ind w:firstLine="567"/>
        <w:rPr>
          <w:rFonts w:ascii="Times New Roman" w:hAnsi="Times New Roman" w:cs="Times New Roman"/>
          <w:sz w:val="28"/>
          <w:szCs w:val="28"/>
        </w:rPr>
      </w:pPr>
      <w:r w:rsidRPr="009A5BD1">
        <w:rPr>
          <w:rFonts w:ascii="Times New Roman" w:hAnsi="Times New Roman" w:cs="Times New Roman"/>
          <w:sz w:val="28"/>
          <w:szCs w:val="28"/>
        </w:rPr>
        <w:t>Cipul radio al Bluetooth-ul funct</w:t>
      </w:r>
      <w:r w:rsidR="00D13F42" w:rsidRPr="009A5BD1">
        <w:rPr>
          <w:rFonts w:ascii="Times New Roman" w:hAnsi="Times New Roman" w:cs="Times New Roman"/>
          <w:sz w:val="28"/>
          <w:szCs w:val="28"/>
        </w:rPr>
        <w:t>ionează într-o bandă nelicentiată ISM de 2.4GHz. Transmisiunea în bandă se face astfel: se separă banda de 2.4 GHz î</w:t>
      </w:r>
      <w:r w:rsidRPr="009A5BD1">
        <w:rPr>
          <w:rFonts w:ascii="Times New Roman" w:hAnsi="Times New Roman" w:cs="Times New Roman"/>
          <w:sz w:val="28"/>
          <w:szCs w:val="28"/>
        </w:rPr>
        <w:t xml:space="preserve">n 79 de </w:t>
      </w:r>
      <w:r w:rsidR="00D13F42" w:rsidRPr="009A5BD1">
        <w:rPr>
          <w:rFonts w:ascii="Times New Roman" w:hAnsi="Times New Roman" w:cs="Times New Roman"/>
          <w:sz w:val="28"/>
          <w:szCs w:val="28"/>
        </w:rPr>
        <w:t>subbenzi</w:t>
      </w:r>
      <w:r w:rsidRPr="009A5BD1">
        <w:rPr>
          <w:rFonts w:ascii="Times New Roman" w:hAnsi="Times New Roman" w:cs="Times New Roman"/>
          <w:sz w:val="28"/>
          <w:szCs w:val="28"/>
        </w:rPr>
        <w:t xml:space="preserve"> de c</w:t>
      </w:r>
      <w:r w:rsidR="0041717C" w:rsidRPr="009A5BD1">
        <w:rPr>
          <w:rFonts w:ascii="Times New Roman" w:hAnsi="Times New Roman" w:cs="Times New Roman"/>
          <w:sz w:val="28"/>
          <w:szCs w:val="28"/>
        </w:rPr>
        <w:t>â</w:t>
      </w:r>
      <w:r w:rsidRPr="009A5BD1">
        <w:rPr>
          <w:rFonts w:ascii="Times New Roman" w:hAnsi="Times New Roman" w:cs="Times New Roman"/>
          <w:sz w:val="28"/>
          <w:szCs w:val="28"/>
        </w:rPr>
        <w:t xml:space="preserve">te 1MHz fiecare, pornind cu 2402 </w:t>
      </w:r>
      <w:r w:rsidR="0041717C" w:rsidRPr="009A5BD1">
        <w:rPr>
          <w:rFonts w:ascii="Times New Roman" w:hAnsi="Times New Roman" w:cs="Times New Roman"/>
          <w:sz w:val="28"/>
          <w:szCs w:val="28"/>
        </w:rPr>
        <w:t>și</w:t>
      </w:r>
      <w:r w:rsidRPr="009A5BD1">
        <w:rPr>
          <w:rFonts w:ascii="Times New Roman" w:hAnsi="Times New Roman" w:cs="Times New Roman"/>
          <w:sz w:val="28"/>
          <w:szCs w:val="28"/>
        </w:rPr>
        <w:t xml:space="preserve"> termin</w:t>
      </w:r>
      <w:r w:rsidR="0041717C" w:rsidRPr="009A5BD1">
        <w:rPr>
          <w:rFonts w:ascii="Times New Roman" w:hAnsi="Times New Roman" w:cs="Times New Roman"/>
          <w:sz w:val="28"/>
          <w:szCs w:val="28"/>
        </w:rPr>
        <w:t>â</w:t>
      </w:r>
      <w:r w:rsidRPr="009A5BD1">
        <w:rPr>
          <w:rFonts w:ascii="Times New Roman" w:hAnsi="Times New Roman" w:cs="Times New Roman"/>
          <w:sz w:val="28"/>
          <w:szCs w:val="28"/>
        </w:rPr>
        <w:t>n</w:t>
      </w:r>
      <w:r w:rsidR="0041717C" w:rsidRPr="009A5BD1">
        <w:rPr>
          <w:rFonts w:ascii="Times New Roman" w:hAnsi="Times New Roman" w:cs="Times New Roman"/>
          <w:sz w:val="28"/>
          <w:szCs w:val="28"/>
        </w:rPr>
        <w:t>du-se la 2480. Spectrul astfel împrăș</w:t>
      </w:r>
      <w:r w:rsidRPr="009A5BD1">
        <w:rPr>
          <w:rFonts w:ascii="Times New Roman" w:hAnsi="Times New Roman" w:cs="Times New Roman"/>
          <w:sz w:val="28"/>
          <w:szCs w:val="28"/>
        </w:rPr>
        <w:t xml:space="preserve">tiat </w:t>
      </w:r>
      <w:r w:rsidRPr="009A5BD1">
        <w:rPr>
          <w:rFonts w:ascii="Times New Roman" w:hAnsi="Times New Roman" w:cs="Times New Roman"/>
          <w:sz w:val="28"/>
          <w:szCs w:val="28"/>
        </w:rPr>
        <w:tab/>
        <w:t>este folosit pt a sari de pe un c</w:t>
      </w:r>
      <w:r w:rsidR="0041717C" w:rsidRPr="009A5BD1">
        <w:rPr>
          <w:rFonts w:ascii="Times New Roman" w:hAnsi="Times New Roman" w:cs="Times New Roman"/>
          <w:sz w:val="28"/>
          <w:szCs w:val="28"/>
        </w:rPr>
        <w:t>anal pe altul, î</w:t>
      </w:r>
      <w:r w:rsidRPr="009A5BD1">
        <w:rPr>
          <w:rFonts w:ascii="Times New Roman" w:hAnsi="Times New Roman" w:cs="Times New Roman"/>
          <w:sz w:val="28"/>
          <w:szCs w:val="28"/>
        </w:rPr>
        <w:t xml:space="preserve">ntr-o ordine la </w:t>
      </w:r>
      <w:r w:rsidR="0041717C" w:rsidRPr="009A5BD1">
        <w:rPr>
          <w:rFonts w:ascii="Times New Roman" w:hAnsi="Times New Roman" w:cs="Times New Roman"/>
          <w:sz w:val="28"/>
          <w:szCs w:val="28"/>
        </w:rPr>
        <w:t>aleatoare ceea ce a</w:t>
      </w:r>
      <w:r w:rsidRPr="009A5BD1">
        <w:rPr>
          <w:rFonts w:ascii="Times New Roman" w:hAnsi="Times New Roman" w:cs="Times New Roman"/>
          <w:sz w:val="28"/>
          <w:szCs w:val="28"/>
        </w:rPr>
        <w:t>d</w:t>
      </w:r>
      <w:r w:rsidR="0041717C" w:rsidRPr="009A5BD1">
        <w:rPr>
          <w:rFonts w:ascii="Times New Roman" w:hAnsi="Times New Roman" w:cs="Times New Roman"/>
          <w:sz w:val="28"/>
          <w:szCs w:val="28"/>
        </w:rPr>
        <w:t>uce un plus de securitate. Pot exista 1600 de salturi pe secundă. Raza standard a frecvenț</w:t>
      </w:r>
      <w:r w:rsidRPr="009A5BD1">
        <w:rPr>
          <w:rFonts w:ascii="Times New Roman" w:hAnsi="Times New Roman" w:cs="Times New Roman"/>
          <w:sz w:val="28"/>
          <w:szCs w:val="28"/>
        </w:rPr>
        <w:t xml:space="preserve">ei </w:t>
      </w:r>
      <w:r w:rsidR="0041717C" w:rsidRPr="009A5BD1">
        <w:rPr>
          <w:rFonts w:ascii="Times New Roman" w:hAnsi="Times New Roman" w:cs="Times New Roman"/>
          <w:sz w:val="28"/>
          <w:szCs w:val="28"/>
        </w:rPr>
        <w:t>este de 10m dar poate fi extinsă la 100m prin creș</w:t>
      </w:r>
      <w:r w:rsidRPr="009A5BD1">
        <w:rPr>
          <w:rFonts w:ascii="Times New Roman" w:hAnsi="Times New Roman" w:cs="Times New Roman"/>
          <w:sz w:val="28"/>
          <w:szCs w:val="28"/>
        </w:rPr>
        <w:t>terea puterii de transmisie.</w:t>
      </w:r>
    </w:p>
    <w:p w:rsidR="0073200A" w:rsidRPr="009A5BD1" w:rsidRDefault="00770FED" w:rsidP="002C5244">
      <w:pPr>
        <w:spacing w:before="240" w:after="240"/>
        <w:ind w:firstLine="567"/>
        <w:rPr>
          <w:rFonts w:ascii="Times New Roman" w:hAnsi="Times New Roman" w:cs="Times New Roman"/>
          <w:b/>
          <w:sz w:val="28"/>
          <w:szCs w:val="28"/>
        </w:rPr>
      </w:pPr>
      <w:r>
        <w:rPr>
          <w:noProof/>
          <w:lang w:eastAsia="ro-RO"/>
        </w:rPr>
        <w:lastRenderedPageBreak/>
        <w:drawing>
          <wp:anchor distT="0" distB="0" distL="114300" distR="114300" simplePos="0" relativeHeight="251663360" behindDoc="1" locked="0" layoutInCell="1" allowOverlap="1" wp14:anchorId="2532B475" wp14:editId="2541ADBB">
            <wp:simplePos x="0" y="0"/>
            <wp:positionH relativeFrom="column">
              <wp:posOffset>4019550</wp:posOffset>
            </wp:positionH>
            <wp:positionV relativeFrom="paragraph">
              <wp:posOffset>94615</wp:posOffset>
            </wp:positionV>
            <wp:extent cx="1815465" cy="1811020"/>
            <wp:effectExtent l="0" t="0" r="0" b="0"/>
            <wp:wrapTight wrapText="bothSides">
              <wp:wrapPolygon edited="0">
                <wp:start x="0" y="0"/>
                <wp:lineTo x="0" y="21358"/>
                <wp:lineTo x="21305" y="21358"/>
                <wp:lineTo x="21305" y="0"/>
                <wp:lineTo x="0" y="0"/>
              </wp:wrapPolygon>
            </wp:wrapTight>
            <wp:docPr id="9" name="Picture 9" descr="http://topconnect.ee/wp-content/uploads/2012/12/Data-Transmission-and-Lease-of_Chann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opconnect.ee/wp-content/uploads/2012/12/Data-Transmission-and-Lease-of_Channel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5465" cy="18110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F90D12" w:rsidRPr="009A5BD1">
        <w:rPr>
          <w:rFonts w:ascii="Times New Roman" w:hAnsi="Times New Roman" w:cs="Times New Roman"/>
          <w:b/>
          <w:sz w:val="28"/>
          <w:szCs w:val="28"/>
        </w:rPr>
        <w:t>Transmisiunea datelor</w:t>
      </w:r>
      <w:r w:rsidRPr="00770FED">
        <w:t xml:space="preserve"> </w:t>
      </w:r>
    </w:p>
    <w:p w:rsidR="005A66B9" w:rsidRPr="009A5BD1" w:rsidRDefault="00F90D12" w:rsidP="009A5BD1">
      <w:pPr>
        <w:ind w:firstLine="567"/>
        <w:rPr>
          <w:rFonts w:ascii="Times New Roman" w:hAnsi="Times New Roman" w:cs="Times New Roman"/>
          <w:sz w:val="28"/>
          <w:szCs w:val="28"/>
        </w:rPr>
      </w:pPr>
      <w:r w:rsidRPr="009A5BD1">
        <w:rPr>
          <w:rFonts w:ascii="Times New Roman" w:hAnsi="Times New Roman" w:cs="Times New Roman"/>
          <w:sz w:val="28"/>
          <w:szCs w:val="28"/>
        </w:rPr>
        <w:t>Datele</w:t>
      </w:r>
      <w:r w:rsidR="0041717C" w:rsidRPr="009A5BD1">
        <w:rPr>
          <w:rFonts w:ascii="Times New Roman" w:hAnsi="Times New Roman" w:cs="Times New Roman"/>
          <w:sz w:val="28"/>
          <w:szCs w:val="28"/>
        </w:rPr>
        <w:t xml:space="preserve"> pot fi transmise î</w:t>
      </w:r>
      <w:r w:rsidRPr="009A5BD1">
        <w:rPr>
          <w:rFonts w:ascii="Times New Roman" w:hAnsi="Times New Roman" w:cs="Times New Roman"/>
          <w:sz w:val="28"/>
          <w:szCs w:val="28"/>
        </w:rPr>
        <w:t>n 2 feluri, sincron</w:t>
      </w:r>
      <w:r w:rsidR="00770FED">
        <w:rPr>
          <w:rFonts w:ascii="Times New Roman" w:hAnsi="Times New Roman" w:cs="Times New Roman"/>
          <w:sz w:val="28"/>
          <w:szCs w:val="28"/>
        </w:rPr>
        <w:t xml:space="preserve"> sau asincron. SCO(synchronous </w:t>
      </w:r>
      <w:r w:rsidRPr="009A5BD1">
        <w:rPr>
          <w:rFonts w:ascii="Times New Roman" w:hAnsi="Times New Roman" w:cs="Times New Roman"/>
          <w:sz w:val="28"/>
          <w:szCs w:val="28"/>
        </w:rPr>
        <w:t>co</w:t>
      </w:r>
      <w:r w:rsidR="0041717C" w:rsidRPr="009A5BD1">
        <w:rPr>
          <w:rFonts w:ascii="Times New Roman" w:hAnsi="Times New Roman" w:cs="Times New Roman"/>
          <w:sz w:val="28"/>
          <w:szCs w:val="28"/>
        </w:rPr>
        <w:t>nnection oriented) este o metodă</w:t>
      </w:r>
      <w:r w:rsidRPr="009A5BD1">
        <w:rPr>
          <w:rFonts w:ascii="Times New Roman" w:hAnsi="Times New Roman" w:cs="Times New Roman"/>
          <w:sz w:val="28"/>
          <w:szCs w:val="28"/>
        </w:rPr>
        <w:t xml:space="preserve"> folosit</w:t>
      </w:r>
      <w:r w:rsidR="0041717C" w:rsidRPr="009A5BD1">
        <w:rPr>
          <w:rFonts w:ascii="Times New Roman" w:hAnsi="Times New Roman" w:cs="Times New Roman"/>
          <w:sz w:val="28"/>
          <w:szCs w:val="28"/>
        </w:rPr>
        <w:t>ă în primul rand pentru voce , ș</w:t>
      </w:r>
      <w:r w:rsidRPr="009A5BD1">
        <w:rPr>
          <w:rFonts w:ascii="Times New Roman" w:hAnsi="Times New Roman" w:cs="Times New Roman"/>
          <w:sz w:val="28"/>
          <w:szCs w:val="28"/>
        </w:rPr>
        <w:t>i A</w:t>
      </w:r>
      <w:r w:rsidR="002F6441" w:rsidRPr="009A5BD1">
        <w:rPr>
          <w:rFonts w:ascii="Times New Roman" w:hAnsi="Times New Roman" w:cs="Times New Roman"/>
          <w:sz w:val="28"/>
          <w:szCs w:val="28"/>
        </w:rPr>
        <w:t>C</w:t>
      </w:r>
      <w:r w:rsidRPr="009A5BD1">
        <w:rPr>
          <w:rFonts w:ascii="Times New Roman" w:hAnsi="Times New Roman" w:cs="Times New Roman"/>
          <w:sz w:val="28"/>
          <w:szCs w:val="28"/>
        </w:rPr>
        <w:t>L(asynchronous connectionless) este folosit</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 xml:space="preserve"> pt date. </w:t>
      </w:r>
      <w:r w:rsidR="0041717C" w:rsidRPr="009A5BD1">
        <w:rPr>
          <w:rFonts w:ascii="Times New Roman" w:hAnsi="Times New Roman" w:cs="Times New Roman"/>
          <w:sz w:val="28"/>
          <w:szCs w:val="28"/>
        </w:rPr>
        <w:t>Î</w:t>
      </w:r>
      <w:r w:rsidR="002F6441" w:rsidRPr="009A5BD1">
        <w:rPr>
          <w:rFonts w:ascii="Times New Roman" w:hAnsi="Times New Roman" w:cs="Times New Roman"/>
          <w:sz w:val="28"/>
          <w:szCs w:val="28"/>
        </w:rPr>
        <w:t>ntr-o re</w:t>
      </w:r>
      <w:r w:rsidR="0041717C" w:rsidRPr="009A5BD1">
        <w:rPr>
          <w:rFonts w:ascii="Times New Roman" w:hAnsi="Times New Roman" w:cs="Times New Roman"/>
          <w:sz w:val="28"/>
          <w:szCs w:val="28"/>
        </w:rPr>
        <w:t>ț</w:t>
      </w:r>
      <w:r w:rsidR="002F6441" w:rsidRPr="009A5BD1">
        <w:rPr>
          <w:rFonts w:ascii="Times New Roman" w:hAnsi="Times New Roman" w:cs="Times New Roman"/>
          <w:sz w:val="28"/>
          <w:szCs w:val="28"/>
        </w:rPr>
        <w:t>ea piconet, fiecare pereche master-slave folose</w:t>
      </w:r>
      <w:r w:rsidR="0041717C" w:rsidRPr="009A5BD1">
        <w:rPr>
          <w:rFonts w:ascii="Times New Roman" w:hAnsi="Times New Roman" w:cs="Times New Roman"/>
          <w:sz w:val="28"/>
          <w:szCs w:val="28"/>
        </w:rPr>
        <w:t>ș</w:t>
      </w:r>
      <w:r w:rsidR="002F6441" w:rsidRPr="009A5BD1">
        <w:rPr>
          <w:rFonts w:ascii="Times New Roman" w:hAnsi="Times New Roman" w:cs="Times New Roman"/>
          <w:sz w:val="28"/>
          <w:szCs w:val="28"/>
        </w:rPr>
        <w:t>te o transmisiune diferit</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w:t>
      </w:r>
      <w:r w:rsidR="0041717C" w:rsidRPr="009A5BD1">
        <w:rPr>
          <w:rFonts w:ascii="Times New Roman" w:hAnsi="Times New Roman" w:cs="Times New Roman"/>
          <w:sz w:val="28"/>
          <w:szCs w:val="28"/>
        </w:rPr>
        <w:t>ș</w:t>
      </w:r>
      <w:r w:rsidR="002F6441" w:rsidRPr="009A5BD1">
        <w:rPr>
          <w:rFonts w:ascii="Times New Roman" w:hAnsi="Times New Roman" w:cs="Times New Roman"/>
          <w:sz w:val="28"/>
          <w:szCs w:val="28"/>
        </w:rPr>
        <w:t>i moduri ce pot fi schimbate oric</w:t>
      </w:r>
      <w:r w:rsidR="0041717C" w:rsidRPr="009A5BD1">
        <w:rPr>
          <w:rFonts w:ascii="Times New Roman" w:hAnsi="Times New Roman" w:cs="Times New Roman"/>
          <w:sz w:val="28"/>
          <w:szCs w:val="28"/>
        </w:rPr>
        <w:t>â</w:t>
      </w:r>
      <w:r w:rsidR="002F6441" w:rsidRPr="009A5BD1">
        <w:rPr>
          <w:rFonts w:ascii="Times New Roman" w:hAnsi="Times New Roman" w:cs="Times New Roman"/>
          <w:sz w:val="28"/>
          <w:szCs w:val="28"/>
        </w:rPr>
        <w:t>nd. TDD(time division duplex) este folosit at</w:t>
      </w:r>
      <w:r w:rsidR="0041717C" w:rsidRPr="009A5BD1">
        <w:rPr>
          <w:rFonts w:ascii="Times New Roman" w:hAnsi="Times New Roman" w:cs="Times New Roman"/>
          <w:sz w:val="28"/>
          <w:szCs w:val="28"/>
        </w:rPr>
        <w:t>â</w:t>
      </w:r>
      <w:r w:rsidR="002F6441" w:rsidRPr="009A5BD1">
        <w:rPr>
          <w:rFonts w:ascii="Times New Roman" w:hAnsi="Times New Roman" w:cs="Times New Roman"/>
          <w:sz w:val="28"/>
          <w:szCs w:val="28"/>
        </w:rPr>
        <w:t>t de SCO c</w:t>
      </w:r>
      <w:r w:rsidR="0041717C" w:rsidRPr="009A5BD1">
        <w:rPr>
          <w:rFonts w:ascii="Times New Roman" w:hAnsi="Times New Roman" w:cs="Times New Roman"/>
          <w:sz w:val="28"/>
          <w:szCs w:val="28"/>
        </w:rPr>
        <w:t>â</w:t>
      </w:r>
      <w:r w:rsidR="002F6441" w:rsidRPr="009A5BD1">
        <w:rPr>
          <w:rFonts w:ascii="Times New Roman" w:hAnsi="Times New Roman" w:cs="Times New Roman"/>
          <w:sz w:val="28"/>
          <w:szCs w:val="28"/>
        </w:rPr>
        <w:t xml:space="preserve">t </w:t>
      </w:r>
      <w:r w:rsidR="0041717C" w:rsidRPr="009A5BD1">
        <w:rPr>
          <w:rFonts w:ascii="Times New Roman" w:hAnsi="Times New Roman" w:cs="Times New Roman"/>
          <w:sz w:val="28"/>
          <w:szCs w:val="28"/>
        </w:rPr>
        <w:t>ș</w:t>
      </w:r>
      <w:r w:rsidR="002F6441" w:rsidRPr="009A5BD1">
        <w:rPr>
          <w:rFonts w:ascii="Times New Roman" w:hAnsi="Times New Roman" w:cs="Times New Roman"/>
          <w:sz w:val="28"/>
          <w:szCs w:val="28"/>
        </w:rPr>
        <w:t xml:space="preserve">i de ACL, </w:t>
      </w:r>
      <w:r w:rsidR="0041717C" w:rsidRPr="009A5BD1">
        <w:rPr>
          <w:rFonts w:ascii="Times New Roman" w:hAnsi="Times New Roman" w:cs="Times New Roman"/>
          <w:sz w:val="28"/>
          <w:szCs w:val="28"/>
        </w:rPr>
        <w:t>ș</w:t>
      </w:r>
      <w:r w:rsidR="002F6441" w:rsidRPr="009A5BD1">
        <w:rPr>
          <w:rFonts w:ascii="Times New Roman" w:hAnsi="Times New Roman" w:cs="Times New Roman"/>
          <w:sz w:val="28"/>
          <w:szCs w:val="28"/>
        </w:rPr>
        <w:t>i ambele suport</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16 tipuri de pachete , dintre care 4 sunt pachete de control care sunt la fel </w:t>
      </w:r>
      <w:r w:rsidR="0041717C" w:rsidRPr="009A5BD1">
        <w:rPr>
          <w:rFonts w:ascii="Times New Roman" w:hAnsi="Times New Roman" w:cs="Times New Roman"/>
          <w:sz w:val="28"/>
          <w:szCs w:val="28"/>
        </w:rPr>
        <w:t>î</w:t>
      </w:r>
      <w:r w:rsidR="002F6441" w:rsidRPr="009A5BD1">
        <w:rPr>
          <w:rFonts w:ascii="Times New Roman" w:hAnsi="Times New Roman" w:cs="Times New Roman"/>
          <w:sz w:val="28"/>
          <w:szCs w:val="28"/>
        </w:rPr>
        <w:t>n fiecare tip. Datorit</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nevoii de fluiditate </w:t>
      </w:r>
      <w:r w:rsidR="0041717C" w:rsidRPr="009A5BD1">
        <w:rPr>
          <w:rFonts w:ascii="Times New Roman" w:hAnsi="Times New Roman" w:cs="Times New Roman"/>
          <w:sz w:val="28"/>
          <w:szCs w:val="28"/>
        </w:rPr>
        <w:t>î</w:t>
      </w:r>
      <w:r w:rsidR="002F6441" w:rsidRPr="009A5BD1">
        <w:rPr>
          <w:rFonts w:ascii="Times New Roman" w:hAnsi="Times New Roman" w:cs="Times New Roman"/>
          <w:sz w:val="28"/>
          <w:szCs w:val="28"/>
        </w:rPr>
        <w:t xml:space="preserve">n transmisiune, pachetele SCO sunt </w:t>
      </w:r>
      <w:r w:rsidR="0041717C" w:rsidRPr="009A5BD1">
        <w:rPr>
          <w:rFonts w:ascii="Times New Roman" w:hAnsi="Times New Roman" w:cs="Times New Roman"/>
          <w:sz w:val="28"/>
          <w:szCs w:val="28"/>
        </w:rPr>
        <w:t>î</w:t>
      </w:r>
      <w:r w:rsidR="002F6441" w:rsidRPr="009A5BD1">
        <w:rPr>
          <w:rFonts w:ascii="Times New Roman" w:hAnsi="Times New Roman" w:cs="Times New Roman"/>
          <w:sz w:val="28"/>
          <w:szCs w:val="28"/>
        </w:rPr>
        <w:t>n general livrate</w:t>
      </w:r>
      <w:r w:rsidR="0041717C" w:rsidRPr="009A5BD1">
        <w:rPr>
          <w:rFonts w:ascii="Times New Roman" w:hAnsi="Times New Roman" w:cs="Times New Roman"/>
          <w:sz w:val="28"/>
          <w:szCs w:val="28"/>
        </w:rPr>
        <w:t xml:space="preserve"> </w:t>
      </w:r>
      <w:r w:rsidR="002F6441" w:rsidRPr="009A5BD1">
        <w:rPr>
          <w:rFonts w:ascii="Times New Roman" w:hAnsi="Times New Roman" w:cs="Times New Roman"/>
          <w:sz w:val="28"/>
          <w:szCs w:val="28"/>
        </w:rPr>
        <w:t>la interval</w:t>
      </w:r>
      <w:r w:rsidR="0041717C" w:rsidRPr="009A5BD1">
        <w:rPr>
          <w:rFonts w:ascii="Times New Roman" w:hAnsi="Times New Roman" w:cs="Times New Roman"/>
          <w:sz w:val="28"/>
          <w:szCs w:val="28"/>
        </w:rPr>
        <w:t>e</w:t>
      </w:r>
      <w:r w:rsidR="002F6441" w:rsidRPr="009A5BD1">
        <w:rPr>
          <w:rFonts w:ascii="Times New Roman" w:hAnsi="Times New Roman" w:cs="Times New Roman"/>
          <w:sz w:val="28"/>
          <w:szCs w:val="28"/>
        </w:rPr>
        <w:t xml:space="preserve"> de timp rezervate </w:t>
      </w:r>
      <w:r w:rsidR="0041717C" w:rsidRPr="009A5BD1">
        <w:rPr>
          <w:rFonts w:ascii="Times New Roman" w:hAnsi="Times New Roman" w:cs="Times New Roman"/>
          <w:sz w:val="28"/>
          <w:szCs w:val="28"/>
        </w:rPr>
        <w:t>ș</w:t>
      </w:r>
      <w:r w:rsidR="002F6441" w:rsidRPr="009A5BD1">
        <w:rPr>
          <w:rFonts w:ascii="Times New Roman" w:hAnsi="Times New Roman" w:cs="Times New Roman"/>
          <w:sz w:val="28"/>
          <w:szCs w:val="28"/>
        </w:rPr>
        <w:t xml:space="preserve">i sunt trimise </w:t>
      </w:r>
      <w:r w:rsidR="0041717C" w:rsidRPr="009A5BD1">
        <w:rPr>
          <w:rFonts w:ascii="Times New Roman" w:hAnsi="Times New Roman" w:cs="Times New Roman"/>
          <w:sz w:val="28"/>
          <w:szCs w:val="28"/>
        </w:rPr>
        <w:t>î</w:t>
      </w:r>
      <w:r w:rsidR="002F6441" w:rsidRPr="009A5BD1">
        <w:rPr>
          <w:rFonts w:ascii="Times New Roman" w:hAnsi="Times New Roman" w:cs="Times New Roman"/>
          <w:sz w:val="28"/>
          <w:szCs w:val="28"/>
        </w:rPr>
        <w:t>n grup f</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r</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s</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permit</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altor transmisiuni s</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w:t>
      </w:r>
      <w:r w:rsidR="0041717C" w:rsidRPr="009A5BD1">
        <w:rPr>
          <w:rFonts w:ascii="Times New Roman" w:hAnsi="Times New Roman" w:cs="Times New Roman"/>
          <w:sz w:val="28"/>
          <w:szCs w:val="28"/>
        </w:rPr>
        <w:t>î</w:t>
      </w:r>
      <w:r w:rsidR="002F6441" w:rsidRPr="009A5BD1">
        <w:rPr>
          <w:rFonts w:ascii="Times New Roman" w:hAnsi="Times New Roman" w:cs="Times New Roman"/>
          <w:sz w:val="28"/>
          <w:szCs w:val="28"/>
        </w:rPr>
        <w:t>ntrerup</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transmisiunea curent</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Link-urile ACL suport</w:t>
      </w:r>
      <w:r w:rsidR="0041717C" w:rsidRPr="009A5BD1">
        <w:rPr>
          <w:rFonts w:ascii="Times New Roman" w:hAnsi="Times New Roman" w:cs="Times New Roman"/>
          <w:sz w:val="28"/>
          <w:szCs w:val="28"/>
        </w:rPr>
        <w:t>ă</w:t>
      </w:r>
      <w:r w:rsidR="002F6441" w:rsidRPr="009A5BD1">
        <w:rPr>
          <w:rFonts w:ascii="Times New Roman" w:hAnsi="Times New Roman" w:cs="Times New Roman"/>
          <w:sz w:val="28"/>
          <w:szCs w:val="28"/>
        </w:rPr>
        <w:t xml:space="preserve"> transmisiuni simetrice </w:t>
      </w:r>
      <w:r w:rsidR="0041717C" w:rsidRPr="009A5BD1">
        <w:rPr>
          <w:rFonts w:ascii="Times New Roman" w:hAnsi="Times New Roman" w:cs="Times New Roman"/>
          <w:sz w:val="28"/>
          <w:szCs w:val="28"/>
        </w:rPr>
        <w:t>ș</w:t>
      </w:r>
      <w:r w:rsidR="002F6441" w:rsidRPr="009A5BD1">
        <w:rPr>
          <w:rFonts w:ascii="Times New Roman" w:hAnsi="Times New Roman" w:cs="Times New Roman"/>
          <w:sz w:val="28"/>
          <w:szCs w:val="28"/>
        </w:rPr>
        <w:t xml:space="preserve">i asimetrice. </w:t>
      </w:r>
    </w:p>
    <w:p w:rsidR="00254595" w:rsidRPr="009A5BD1" w:rsidRDefault="002F6441" w:rsidP="002C5244">
      <w:pPr>
        <w:ind w:firstLine="567"/>
        <w:rPr>
          <w:rFonts w:ascii="Times New Roman" w:hAnsi="Times New Roman" w:cs="Times New Roman"/>
          <w:sz w:val="28"/>
          <w:szCs w:val="28"/>
        </w:rPr>
      </w:pPr>
      <w:r w:rsidRPr="009A5BD1">
        <w:rPr>
          <w:rFonts w:ascii="Times New Roman" w:hAnsi="Times New Roman" w:cs="Times New Roman"/>
          <w:sz w:val="28"/>
          <w:szCs w:val="28"/>
        </w:rPr>
        <w:t>Latimea de band</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 xml:space="preserve"> este controlat</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 xml:space="preserve"> de o unitate master, </w:t>
      </w:r>
      <w:r w:rsidR="00254595" w:rsidRPr="009A5BD1">
        <w:rPr>
          <w:rFonts w:ascii="Times New Roman" w:hAnsi="Times New Roman" w:cs="Times New Roman"/>
          <w:sz w:val="28"/>
          <w:szCs w:val="28"/>
        </w:rPr>
        <w:t>care determin</w:t>
      </w:r>
      <w:r w:rsidR="0041717C" w:rsidRPr="009A5BD1">
        <w:rPr>
          <w:rFonts w:ascii="Times New Roman" w:hAnsi="Times New Roman" w:cs="Times New Roman"/>
          <w:sz w:val="28"/>
          <w:szCs w:val="28"/>
        </w:rPr>
        <w:t>ă</w:t>
      </w:r>
      <w:r w:rsidR="00254595" w:rsidRPr="009A5BD1">
        <w:rPr>
          <w:rFonts w:ascii="Times New Roman" w:hAnsi="Times New Roman" w:cs="Times New Roman"/>
          <w:sz w:val="28"/>
          <w:szCs w:val="28"/>
        </w:rPr>
        <w:t xml:space="preserve"> c</w:t>
      </w:r>
      <w:r w:rsidR="0041717C" w:rsidRPr="009A5BD1">
        <w:rPr>
          <w:rFonts w:ascii="Times New Roman" w:hAnsi="Times New Roman" w:cs="Times New Roman"/>
          <w:sz w:val="28"/>
          <w:szCs w:val="28"/>
        </w:rPr>
        <w:t>â</w:t>
      </w:r>
      <w:r w:rsidR="00254595" w:rsidRPr="009A5BD1">
        <w:rPr>
          <w:rFonts w:ascii="Times New Roman" w:hAnsi="Times New Roman" w:cs="Times New Roman"/>
          <w:sz w:val="28"/>
          <w:szCs w:val="28"/>
        </w:rPr>
        <w:t>t poate folosi din band</w:t>
      </w:r>
      <w:r w:rsidR="0041717C" w:rsidRPr="009A5BD1">
        <w:rPr>
          <w:rFonts w:ascii="Times New Roman" w:hAnsi="Times New Roman" w:cs="Times New Roman"/>
          <w:sz w:val="28"/>
          <w:szCs w:val="28"/>
        </w:rPr>
        <w:t>ă</w:t>
      </w:r>
      <w:r w:rsidR="00254595" w:rsidRPr="009A5BD1">
        <w:rPr>
          <w:rFonts w:ascii="Times New Roman" w:hAnsi="Times New Roman" w:cs="Times New Roman"/>
          <w:sz w:val="28"/>
          <w:szCs w:val="28"/>
        </w:rPr>
        <w:t xml:space="preserve"> fiecare unitate slave. Unita</w:t>
      </w:r>
      <w:r w:rsidR="0041717C" w:rsidRPr="009A5BD1">
        <w:rPr>
          <w:rFonts w:ascii="Times New Roman" w:hAnsi="Times New Roman" w:cs="Times New Roman"/>
          <w:sz w:val="28"/>
          <w:szCs w:val="28"/>
        </w:rPr>
        <w:t>ț</w:t>
      </w:r>
      <w:r w:rsidR="00254595" w:rsidRPr="009A5BD1">
        <w:rPr>
          <w:rFonts w:ascii="Times New Roman" w:hAnsi="Times New Roman" w:cs="Times New Roman"/>
          <w:sz w:val="28"/>
          <w:szCs w:val="28"/>
        </w:rPr>
        <w:t>ile de tip slave nu pot transmite date p</w:t>
      </w:r>
      <w:r w:rsidR="0041717C" w:rsidRPr="009A5BD1">
        <w:rPr>
          <w:rFonts w:ascii="Times New Roman" w:hAnsi="Times New Roman" w:cs="Times New Roman"/>
          <w:sz w:val="28"/>
          <w:szCs w:val="28"/>
        </w:rPr>
        <w:t>â</w:t>
      </w:r>
      <w:r w:rsidR="00254595" w:rsidRPr="009A5BD1">
        <w:rPr>
          <w:rFonts w:ascii="Times New Roman" w:hAnsi="Times New Roman" w:cs="Times New Roman"/>
          <w:sz w:val="28"/>
          <w:szCs w:val="28"/>
        </w:rPr>
        <w:t>n</w:t>
      </w:r>
      <w:r w:rsidR="0041717C" w:rsidRPr="009A5BD1">
        <w:rPr>
          <w:rFonts w:ascii="Times New Roman" w:hAnsi="Times New Roman" w:cs="Times New Roman"/>
          <w:sz w:val="28"/>
          <w:szCs w:val="28"/>
        </w:rPr>
        <w:t>ă</w:t>
      </w:r>
      <w:r w:rsidR="00254595" w:rsidRPr="009A5BD1">
        <w:rPr>
          <w:rFonts w:ascii="Times New Roman" w:hAnsi="Times New Roman" w:cs="Times New Roman"/>
          <w:sz w:val="28"/>
          <w:szCs w:val="28"/>
        </w:rPr>
        <w:t xml:space="preserve"> c</w:t>
      </w:r>
      <w:r w:rsidR="0041717C" w:rsidRPr="009A5BD1">
        <w:rPr>
          <w:rFonts w:ascii="Times New Roman" w:hAnsi="Times New Roman" w:cs="Times New Roman"/>
          <w:sz w:val="28"/>
          <w:szCs w:val="28"/>
        </w:rPr>
        <w:t>â</w:t>
      </w:r>
      <w:r w:rsidR="00254595" w:rsidRPr="009A5BD1">
        <w:rPr>
          <w:rFonts w:ascii="Times New Roman" w:hAnsi="Times New Roman" w:cs="Times New Roman"/>
          <w:sz w:val="28"/>
          <w:szCs w:val="28"/>
        </w:rPr>
        <w:t>nd nu au avizul unit</w:t>
      </w:r>
      <w:r w:rsidR="0041717C" w:rsidRPr="009A5BD1">
        <w:rPr>
          <w:rFonts w:ascii="Times New Roman" w:hAnsi="Times New Roman" w:cs="Times New Roman"/>
          <w:sz w:val="28"/>
          <w:szCs w:val="28"/>
        </w:rPr>
        <w:t>ăț</w:t>
      </w:r>
      <w:r w:rsidR="00254595" w:rsidRPr="009A5BD1">
        <w:rPr>
          <w:rFonts w:ascii="Times New Roman" w:hAnsi="Times New Roman" w:cs="Times New Roman"/>
          <w:sz w:val="28"/>
          <w:szCs w:val="28"/>
        </w:rPr>
        <w:t>ii master</w:t>
      </w:r>
      <w:r w:rsidR="0041717C" w:rsidRPr="009A5BD1">
        <w:rPr>
          <w:rFonts w:ascii="Times New Roman" w:hAnsi="Times New Roman" w:cs="Times New Roman"/>
          <w:sz w:val="28"/>
          <w:szCs w:val="28"/>
        </w:rPr>
        <w:t>. M</w:t>
      </w:r>
      <w:r w:rsidR="00254595" w:rsidRPr="009A5BD1">
        <w:rPr>
          <w:rFonts w:ascii="Times New Roman" w:hAnsi="Times New Roman" w:cs="Times New Roman"/>
          <w:sz w:val="28"/>
          <w:szCs w:val="28"/>
        </w:rPr>
        <w:t>aster-ul poate trimite mesaje de broadcast tuturor unitatilor de tip slave printr-un link ACL.</w:t>
      </w:r>
    </w:p>
    <w:p w:rsidR="00770FED" w:rsidRDefault="00770FED" w:rsidP="002C5244">
      <w:pPr>
        <w:spacing w:before="240" w:after="240"/>
        <w:ind w:firstLine="567"/>
        <w:rPr>
          <w:rFonts w:ascii="Times New Roman" w:hAnsi="Times New Roman" w:cs="Times New Roman"/>
          <w:b/>
          <w:sz w:val="28"/>
          <w:szCs w:val="28"/>
        </w:rPr>
      </w:pPr>
    </w:p>
    <w:p w:rsidR="00076305" w:rsidRPr="009A5BD1" w:rsidRDefault="00076305" w:rsidP="002C5244">
      <w:pPr>
        <w:spacing w:before="240" w:after="240"/>
        <w:ind w:firstLine="567"/>
        <w:rPr>
          <w:rFonts w:ascii="Times New Roman" w:hAnsi="Times New Roman" w:cs="Times New Roman"/>
          <w:b/>
          <w:sz w:val="28"/>
          <w:szCs w:val="28"/>
        </w:rPr>
      </w:pPr>
      <w:r w:rsidRPr="009A5BD1">
        <w:rPr>
          <w:rFonts w:ascii="Times New Roman" w:hAnsi="Times New Roman" w:cs="Times New Roman"/>
          <w:b/>
          <w:sz w:val="28"/>
          <w:szCs w:val="28"/>
        </w:rPr>
        <w:t>Aranjamentul re</w:t>
      </w:r>
      <w:r w:rsidR="0041717C" w:rsidRPr="009A5BD1">
        <w:rPr>
          <w:rFonts w:ascii="Times New Roman" w:hAnsi="Times New Roman" w:cs="Times New Roman"/>
          <w:b/>
          <w:sz w:val="28"/>
          <w:szCs w:val="28"/>
        </w:rPr>
        <w:t>ț</w:t>
      </w:r>
      <w:r w:rsidRPr="009A5BD1">
        <w:rPr>
          <w:rFonts w:ascii="Times New Roman" w:hAnsi="Times New Roman" w:cs="Times New Roman"/>
          <w:b/>
          <w:sz w:val="28"/>
          <w:szCs w:val="28"/>
        </w:rPr>
        <w:t>elei</w:t>
      </w:r>
    </w:p>
    <w:p w:rsidR="00076305" w:rsidRPr="009A5BD1" w:rsidRDefault="00076305" w:rsidP="009A5BD1">
      <w:pPr>
        <w:ind w:firstLine="567"/>
        <w:rPr>
          <w:rFonts w:ascii="Times New Roman" w:hAnsi="Times New Roman" w:cs="Times New Roman"/>
          <w:sz w:val="28"/>
          <w:szCs w:val="28"/>
        </w:rPr>
      </w:pPr>
      <w:r w:rsidRPr="009A5BD1">
        <w:rPr>
          <w:rFonts w:ascii="Times New Roman" w:hAnsi="Times New Roman" w:cs="Times New Roman"/>
          <w:sz w:val="28"/>
          <w:szCs w:val="28"/>
        </w:rPr>
        <w:t>Topologia unei re</w:t>
      </w:r>
      <w:r w:rsidR="0041717C" w:rsidRPr="009A5BD1">
        <w:rPr>
          <w:rFonts w:ascii="Times New Roman" w:hAnsi="Times New Roman" w:cs="Times New Roman"/>
          <w:sz w:val="28"/>
          <w:szCs w:val="28"/>
        </w:rPr>
        <w:t>ț</w:t>
      </w:r>
      <w:r w:rsidRPr="009A5BD1">
        <w:rPr>
          <w:rFonts w:ascii="Times New Roman" w:hAnsi="Times New Roman" w:cs="Times New Roman"/>
          <w:sz w:val="28"/>
          <w:szCs w:val="28"/>
        </w:rPr>
        <w:t xml:space="preserve">ele Bluetooth poate fi punct-la-punct sau punct-la-multipunct. Orice unitate </w:t>
      </w:r>
      <w:r w:rsidR="0041717C" w:rsidRPr="009A5BD1">
        <w:rPr>
          <w:rFonts w:ascii="Times New Roman" w:hAnsi="Times New Roman" w:cs="Times New Roman"/>
          <w:sz w:val="28"/>
          <w:szCs w:val="28"/>
        </w:rPr>
        <w:t>î</w:t>
      </w:r>
      <w:r w:rsidRPr="009A5BD1">
        <w:rPr>
          <w:rFonts w:ascii="Times New Roman" w:hAnsi="Times New Roman" w:cs="Times New Roman"/>
          <w:sz w:val="28"/>
          <w:szCs w:val="28"/>
        </w:rPr>
        <w:t>n piconet poate realiza o cone</w:t>
      </w:r>
      <w:r w:rsidR="0041717C" w:rsidRPr="009A5BD1">
        <w:rPr>
          <w:rFonts w:ascii="Times New Roman" w:hAnsi="Times New Roman" w:cs="Times New Roman"/>
          <w:sz w:val="28"/>
          <w:szCs w:val="28"/>
        </w:rPr>
        <w:t>x</w:t>
      </w:r>
      <w:r w:rsidRPr="009A5BD1">
        <w:rPr>
          <w:rFonts w:ascii="Times New Roman" w:hAnsi="Times New Roman" w:cs="Times New Roman"/>
          <w:sz w:val="28"/>
          <w:szCs w:val="28"/>
        </w:rPr>
        <w:t>iune c</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tre alt piconet pentru a forma un scatternet.</w:t>
      </w:r>
      <w:r w:rsidR="00770FED" w:rsidRPr="00770FED">
        <w:rPr>
          <w:rFonts w:ascii="Times New Roman" w:hAnsi="Times New Roman" w:cs="Times New Roman"/>
          <w:noProof/>
          <w:lang w:val="en-US"/>
        </w:rPr>
        <w:t xml:space="preserve"> </w:t>
      </w:r>
    </w:p>
    <w:p w:rsidR="005A66B9" w:rsidRDefault="00C63F28" w:rsidP="00C63F28">
      <w:pPr>
        <w:jc w:val="right"/>
        <w:rPr>
          <w:rFonts w:ascii="Times New Roman" w:hAnsi="Times New Roman" w:cs="Times New Roman"/>
          <w:sz w:val="28"/>
          <w:szCs w:val="28"/>
        </w:rPr>
      </w:pPr>
      <w:r>
        <w:rPr>
          <w:noProof/>
          <w:lang w:eastAsia="ro-RO"/>
        </w:rPr>
        <w:drawing>
          <wp:inline distT="0" distB="0" distL="0" distR="0" wp14:anchorId="4BDF0F0C" wp14:editId="47510AF6">
            <wp:extent cx="2316971" cy="1282890"/>
            <wp:effectExtent l="0" t="0" r="7620" b="0"/>
            <wp:docPr id="3" name="Picture 3" descr="http://doi.ieeecomputersociety.org/cms/Computer.org/dl/mags/pc/2008/03/figures/mpc20080300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i.ieeecomputersociety.org/cms/Computer.org/dl/mags/pc/2008/03/figures/mpc20080300061.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6875" cy="1282837"/>
                    </a:xfrm>
                    <a:prstGeom prst="rect">
                      <a:avLst/>
                    </a:prstGeom>
                    <a:noFill/>
                    <a:ln>
                      <a:noFill/>
                    </a:ln>
                  </pic:spPr>
                </pic:pic>
              </a:graphicData>
            </a:graphic>
          </wp:inline>
        </w:drawing>
      </w:r>
    </w:p>
    <w:p w:rsidR="00363B4B" w:rsidRDefault="00C63F28" w:rsidP="00C63F28">
      <w:pPr>
        <w:tabs>
          <w:tab w:val="left" w:pos="7931"/>
        </w:tabs>
        <w:rPr>
          <w:rFonts w:ascii="Times New Roman" w:hAnsi="Times New Roman" w:cs="Times New Roman"/>
          <w:sz w:val="28"/>
          <w:szCs w:val="28"/>
        </w:rPr>
      </w:pPr>
      <w:r>
        <w:rPr>
          <w:rFonts w:ascii="Times New Roman" w:hAnsi="Times New Roman" w:cs="Times New Roman"/>
          <w:sz w:val="28"/>
          <w:szCs w:val="28"/>
        </w:rPr>
        <w:tab/>
        <w:t>Fig 1.</w:t>
      </w:r>
    </w:p>
    <w:p w:rsidR="00363B4B" w:rsidRPr="009A5BD1" w:rsidRDefault="00363B4B" w:rsidP="005A66B9">
      <w:pPr>
        <w:rPr>
          <w:rFonts w:ascii="Times New Roman" w:hAnsi="Times New Roman" w:cs="Times New Roman"/>
          <w:sz w:val="28"/>
          <w:szCs w:val="28"/>
        </w:rPr>
      </w:pPr>
    </w:p>
    <w:p w:rsidR="00076305" w:rsidRPr="009A5BD1" w:rsidRDefault="00076305" w:rsidP="00076305">
      <w:pPr>
        <w:ind w:firstLine="720"/>
        <w:rPr>
          <w:rFonts w:ascii="Times New Roman" w:hAnsi="Times New Roman" w:cs="Times New Roman"/>
          <w:sz w:val="28"/>
          <w:szCs w:val="28"/>
        </w:rPr>
      </w:pPr>
    </w:p>
    <w:p w:rsidR="009A5BD1" w:rsidRPr="009A5BD1" w:rsidRDefault="009A5BD1" w:rsidP="0087225D">
      <w:pPr>
        <w:spacing w:before="240" w:after="240" w:line="240" w:lineRule="auto"/>
        <w:ind w:firstLine="567"/>
        <w:outlineLvl w:val="1"/>
        <w:rPr>
          <w:rFonts w:ascii="Times New Roman" w:eastAsia="Times New Roman" w:hAnsi="Times New Roman" w:cs="Times New Roman"/>
          <w:b/>
          <w:bCs/>
          <w:sz w:val="40"/>
          <w:szCs w:val="40"/>
        </w:rPr>
      </w:pPr>
      <w:r w:rsidRPr="009A5BD1">
        <w:rPr>
          <w:rFonts w:ascii="Times New Roman" w:hAnsi="Times New Roman" w:cs="Times New Roman"/>
          <w:b/>
          <w:color w:val="222222"/>
          <w:sz w:val="40"/>
          <w:szCs w:val="40"/>
          <w:shd w:val="clear" w:color="auto" w:fill="FFFFFF"/>
        </w:rPr>
        <w:t>Cap.</w:t>
      </w:r>
      <w:r w:rsidRPr="009A5BD1">
        <w:rPr>
          <w:rFonts w:ascii="Times New Roman" w:eastAsia="Times New Roman" w:hAnsi="Times New Roman" w:cs="Times New Roman"/>
          <w:b/>
          <w:bCs/>
          <w:sz w:val="40"/>
          <w:szCs w:val="40"/>
        </w:rPr>
        <w:t>4 Specificații si trăsături</w:t>
      </w:r>
    </w:p>
    <w:p w:rsidR="009A5BD1" w:rsidRPr="009A5BD1" w:rsidRDefault="009A5BD1" w:rsidP="0087225D">
      <w:pPr>
        <w:spacing w:before="100" w:beforeAutospacing="1" w:after="100" w:afterAutospacing="1" w:line="240" w:lineRule="auto"/>
        <w:ind w:firstLine="567"/>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Aparatele care dispun de Bluetooth comunică între ele atunci când se află în aceeași rază de acțiune. Ele folosesc un sistem de comunicații radio, așa că nu este nevoie să fie poziționate față în față pentru a transmite; dacă transmisia este suficient de puternică, ele pot fi chiar și în camere diferite.</w:t>
      </w:r>
    </w:p>
    <w:p w:rsidR="009A5BD1" w:rsidRPr="000C030A" w:rsidRDefault="009A5BD1" w:rsidP="0087225D">
      <w:pPr>
        <w:spacing w:before="100" w:beforeAutospacing="1" w:after="100" w:afterAutospacing="1" w:line="240" w:lineRule="auto"/>
        <w:ind w:firstLine="567"/>
        <w:rPr>
          <w:rFonts w:ascii="Times New Roman" w:eastAsia="Times New Roman" w:hAnsi="Times New Roman" w:cs="Times New Roman"/>
          <w:sz w:val="28"/>
          <w:szCs w:val="28"/>
        </w:rPr>
      </w:pPr>
      <w:r w:rsidRPr="009A5BD1">
        <w:rPr>
          <w:rFonts w:ascii="Times New Roman" w:eastAsia="Times New Roman" w:hAnsi="Times New Roman" w:cs="Times New Roman"/>
          <w:sz w:val="28"/>
          <w:szCs w:val="28"/>
        </w:rPr>
        <w:t>G</w:t>
      </w:r>
      <w:r w:rsidRPr="000C030A">
        <w:rPr>
          <w:rFonts w:ascii="Times New Roman" w:eastAsia="Times New Roman" w:hAnsi="Times New Roman" w:cs="Times New Roman"/>
          <w:sz w:val="28"/>
          <w:szCs w:val="28"/>
        </w:rPr>
        <w:t xml:space="preserve">ruparea Bluetooth Special </w:t>
      </w:r>
      <w:r w:rsidRPr="009A5BD1">
        <w:rPr>
          <w:rFonts w:ascii="Times New Roman" w:eastAsia="Times New Roman" w:hAnsi="Times New Roman" w:cs="Times New Roman"/>
          <w:sz w:val="28"/>
          <w:szCs w:val="28"/>
        </w:rPr>
        <w:t xml:space="preserve">Interest Group (SIG) </w:t>
      </w:r>
      <w:r w:rsidRPr="000C030A">
        <w:rPr>
          <w:rFonts w:ascii="Times New Roman" w:eastAsia="Times New Roman" w:hAnsi="Times New Roman" w:cs="Times New Roman"/>
          <w:sz w:val="28"/>
          <w:szCs w:val="28"/>
        </w:rPr>
        <w:t xml:space="preserve">are rolul de a vinde firmelor tehnologia Bluetooth </w:t>
      </w:r>
      <w:r w:rsidRPr="009A5BD1">
        <w:rPr>
          <w:rFonts w:ascii="Times New Roman" w:eastAsia="Times New Roman" w:hAnsi="Times New Roman" w:cs="Times New Roman"/>
          <w:sz w:val="28"/>
          <w:szCs w:val="28"/>
        </w:rPr>
        <w:t>și de a urmări evoluția acestei.</w:t>
      </w:r>
    </w:p>
    <w:p w:rsidR="00363B4B" w:rsidRPr="000C030A" w:rsidRDefault="009A5BD1" w:rsidP="00363B4B">
      <w:pPr>
        <w:spacing w:before="100" w:beforeAutospacing="1" w:after="100" w:afterAutospacing="1" w:line="240" w:lineRule="auto"/>
        <w:ind w:firstLine="567"/>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 xml:space="preserve">Printr-o rețea Bluetooth se poate face schimb de informații între diverse aparate precum </w:t>
      </w:r>
      <w:r w:rsidRPr="009A5BD1">
        <w:rPr>
          <w:rFonts w:ascii="Times New Roman" w:eastAsia="Times New Roman" w:hAnsi="Times New Roman" w:cs="Times New Roman"/>
          <w:sz w:val="28"/>
          <w:szCs w:val="28"/>
        </w:rPr>
        <w:t>telefoane mobile</w:t>
      </w:r>
      <w:r w:rsidRPr="000C030A">
        <w:rPr>
          <w:rFonts w:ascii="Times New Roman" w:eastAsia="Times New Roman" w:hAnsi="Times New Roman" w:cs="Times New Roman"/>
          <w:sz w:val="28"/>
          <w:szCs w:val="28"/>
        </w:rPr>
        <w:t xml:space="preserve">, </w:t>
      </w:r>
      <w:r w:rsidRPr="009A5BD1">
        <w:rPr>
          <w:rFonts w:ascii="Times New Roman" w:eastAsia="Times New Roman" w:hAnsi="Times New Roman" w:cs="Times New Roman"/>
          <w:i/>
          <w:iCs/>
          <w:sz w:val="28"/>
          <w:szCs w:val="28"/>
        </w:rPr>
        <w:t>laptop</w:t>
      </w:r>
      <w:r w:rsidRPr="000C030A">
        <w:rPr>
          <w:rFonts w:ascii="Times New Roman" w:eastAsia="Times New Roman" w:hAnsi="Times New Roman" w:cs="Times New Roman"/>
          <w:sz w:val="28"/>
          <w:szCs w:val="28"/>
        </w:rPr>
        <w:t xml:space="preserve">-uri, </w:t>
      </w:r>
      <w:r w:rsidRPr="009A5BD1">
        <w:rPr>
          <w:rFonts w:ascii="Times New Roman" w:eastAsia="Times New Roman" w:hAnsi="Times New Roman" w:cs="Times New Roman"/>
          <w:sz w:val="28"/>
          <w:szCs w:val="28"/>
        </w:rPr>
        <w:t>calculatoare personale</w:t>
      </w:r>
      <w:r w:rsidRPr="000C030A">
        <w:rPr>
          <w:rFonts w:ascii="Times New Roman" w:eastAsia="Times New Roman" w:hAnsi="Times New Roman" w:cs="Times New Roman"/>
          <w:sz w:val="28"/>
          <w:szCs w:val="28"/>
        </w:rPr>
        <w:t xml:space="preserve">, imprimante, camere foto și video digitale sau </w:t>
      </w:r>
      <w:r w:rsidRPr="009A5BD1">
        <w:rPr>
          <w:rFonts w:ascii="Times New Roman" w:eastAsia="Times New Roman" w:hAnsi="Times New Roman" w:cs="Times New Roman"/>
          <w:sz w:val="28"/>
          <w:szCs w:val="28"/>
        </w:rPr>
        <w:t>console video</w:t>
      </w:r>
      <w:r w:rsidRPr="000C030A">
        <w:rPr>
          <w:rFonts w:ascii="Times New Roman" w:eastAsia="Times New Roman" w:hAnsi="Times New Roman" w:cs="Times New Roman"/>
          <w:sz w:val="28"/>
          <w:szCs w:val="28"/>
        </w:rPr>
        <w:t xml:space="preserve"> printr-o unde radio criptate (sigure) și de rază mică, desigur numai dacă aparatele respective sunt înzestrate și cu Bluetooth.</w:t>
      </w:r>
    </w:p>
    <w:p w:rsidR="009A5BD1" w:rsidRPr="000C030A" w:rsidRDefault="009A5BD1" w:rsidP="002C5244">
      <w:pPr>
        <w:tabs>
          <w:tab w:val="left" w:pos="0"/>
        </w:tabs>
        <w:spacing w:before="240" w:after="240" w:line="240" w:lineRule="auto"/>
        <w:ind w:firstLine="567"/>
        <w:outlineLvl w:val="2"/>
        <w:rPr>
          <w:rFonts w:ascii="Times New Roman" w:eastAsia="Times New Roman" w:hAnsi="Times New Roman" w:cs="Times New Roman"/>
          <w:b/>
          <w:bCs/>
          <w:sz w:val="28"/>
          <w:szCs w:val="28"/>
        </w:rPr>
      </w:pPr>
      <w:r w:rsidRPr="009A5BD1">
        <w:rPr>
          <w:rFonts w:ascii="Times New Roman" w:eastAsia="Times New Roman" w:hAnsi="Times New Roman" w:cs="Times New Roman"/>
          <w:b/>
          <w:bCs/>
          <w:sz w:val="28"/>
          <w:szCs w:val="28"/>
        </w:rPr>
        <w:t>Bluetooth 1.0 și 1.0B</w:t>
      </w:r>
      <w:r w:rsidR="007E2CDB" w:rsidRPr="007E2CDB">
        <w:t xml:space="preserve"> </w:t>
      </w:r>
    </w:p>
    <w:p w:rsidR="00363B4B" w:rsidRPr="000C030A" w:rsidRDefault="007E2CDB" w:rsidP="00363B4B">
      <w:pPr>
        <w:spacing w:before="100" w:beforeAutospacing="1" w:after="100" w:afterAutospacing="1" w:line="240" w:lineRule="auto"/>
        <w:ind w:firstLine="567"/>
        <w:rPr>
          <w:rFonts w:ascii="Times New Roman" w:eastAsia="Times New Roman" w:hAnsi="Times New Roman" w:cs="Times New Roman"/>
          <w:sz w:val="28"/>
          <w:szCs w:val="28"/>
        </w:rPr>
      </w:pPr>
      <w:r>
        <w:rPr>
          <w:noProof/>
          <w:lang w:eastAsia="ro-RO"/>
        </w:rPr>
        <w:drawing>
          <wp:anchor distT="0" distB="0" distL="114300" distR="114300" simplePos="0" relativeHeight="251668480" behindDoc="1" locked="0" layoutInCell="1" allowOverlap="1" wp14:anchorId="44EDC7BB" wp14:editId="71142F7E">
            <wp:simplePos x="0" y="0"/>
            <wp:positionH relativeFrom="column">
              <wp:posOffset>4544060</wp:posOffset>
            </wp:positionH>
            <wp:positionV relativeFrom="paragraph">
              <wp:posOffset>13335</wp:posOffset>
            </wp:positionV>
            <wp:extent cx="1390650" cy="1776730"/>
            <wp:effectExtent l="0" t="0" r="0" b="0"/>
            <wp:wrapTight wrapText="bothSides">
              <wp:wrapPolygon edited="0">
                <wp:start x="0" y="0"/>
                <wp:lineTo x="0" y="21307"/>
                <wp:lineTo x="21304" y="21307"/>
                <wp:lineTo x="21304" y="0"/>
                <wp:lineTo x="0" y="0"/>
              </wp:wrapPolygon>
            </wp:wrapTight>
            <wp:docPr id="13" name="Picture 13" descr="http://img.xcitefun.net/users/2009/08/108760,xcitefun-bluetooth-logo-ss-250-crop38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xcitefun.net/users/2009/08/108760,xcitefun-bluetooth-logo-ss-250-crop380w.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2434" r="26014"/>
                    <a:stretch/>
                  </pic:blipFill>
                  <pic:spPr bwMode="auto">
                    <a:xfrm>
                      <a:off x="0" y="0"/>
                      <a:ext cx="1390650" cy="1776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D1" w:rsidRPr="000C030A">
        <w:rPr>
          <w:rFonts w:ascii="Times New Roman" w:eastAsia="Times New Roman" w:hAnsi="Times New Roman" w:cs="Times New Roman"/>
          <w:sz w:val="28"/>
          <w:szCs w:val="28"/>
        </w:rPr>
        <w:t>Versiunile 1.0 și 1.0B au avut multe probleme tehnice</w:t>
      </w:r>
      <w:r w:rsidR="009A5BD1" w:rsidRPr="009A5BD1">
        <w:rPr>
          <w:rFonts w:ascii="Times New Roman" w:eastAsia="Times New Roman" w:hAnsi="Times New Roman" w:cs="Times New Roman"/>
          <w:sz w:val="28"/>
          <w:szCs w:val="28"/>
        </w:rPr>
        <w:t xml:space="preserve"> care au facut producătorii să întâmpine mari dificultăţi în a face produsele lor funcţionale.</w:t>
      </w:r>
    </w:p>
    <w:p w:rsidR="009A5BD1" w:rsidRPr="000C030A" w:rsidRDefault="009A5BD1" w:rsidP="002C5244">
      <w:pPr>
        <w:tabs>
          <w:tab w:val="left" w:pos="0"/>
        </w:tabs>
        <w:spacing w:before="240" w:after="240" w:line="240" w:lineRule="auto"/>
        <w:ind w:firstLine="567"/>
        <w:outlineLvl w:val="2"/>
        <w:rPr>
          <w:rFonts w:ascii="Times New Roman" w:eastAsia="Times New Roman" w:hAnsi="Times New Roman" w:cs="Times New Roman"/>
          <w:b/>
          <w:bCs/>
          <w:sz w:val="28"/>
          <w:szCs w:val="28"/>
        </w:rPr>
      </w:pPr>
      <w:r w:rsidRPr="009A5BD1">
        <w:rPr>
          <w:rFonts w:ascii="Times New Roman" w:eastAsia="Times New Roman" w:hAnsi="Times New Roman" w:cs="Times New Roman"/>
          <w:b/>
          <w:bCs/>
          <w:sz w:val="28"/>
          <w:szCs w:val="28"/>
        </w:rPr>
        <w:t>Bluetooth 1.1</w:t>
      </w:r>
    </w:p>
    <w:p w:rsidR="009A5BD1" w:rsidRPr="000C030A" w:rsidRDefault="009A5BD1" w:rsidP="009A5BD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Multe din erorile găsite la versiunea 1.0B au fost reparate</w:t>
      </w:r>
    </w:p>
    <w:p w:rsidR="009A5BD1" w:rsidRPr="000C030A" w:rsidRDefault="009A5BD1" w:rsidP="009A5BD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Suport pentru canale necriptate</w:t>
      </w:r>
    </w:p>
    <w:p w:rsidR="00363B4B" w:rsidRPr="000C030A" w:rsidRDefault="009A5BD1" w:rsidP="00363B4B">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A fost adăugat un indicator al puterii semnalului de transmisie</w:t>
      </w:r>
    </w:p>
    <w:p w:rsidR="009A5BD1" w:rsidRPr="000C030A" w:rsidRDefault="009A5BD1" w:rsidP="002C5244">
      <w:pPr>
        <w:tabs>
          <w:tab w:val="left" w:pos="0"/>
        </w:tabs>
        <w:spacing w:before="240" w:after="240" w:line="240" w:lineRule="auto"/>
        <w:ind w:firstLine="567"/>
        <w:outlineLvl w:val="2"/>
        <w:rPr>
          <w:rFonts w:ascii="Times New Roman" w:eastAsia="Times New Roman" w:hAnsi="Times New Roman" w:cs="Times New Roman"/>
          <w:b/>
          <w:bCs/>
          <w:sz w:val="28"/>
          <w:szCs w:val="28"/>
        </w:rPr>
      </w:pPr>
      <w:r w:rsidRPr="009A5BD1">
        <w:rPr>
          <w:rFonts w:ascii="Times New Roman" w:eastAsia="Times New Roman" w:hAnsi="Times New Roman" w:cs="Times New Roman"/>
          <w:b/>
          <w:bCs/>
          <w:sz w:val="28"/>
          <w:szCs w:val="28"/>
        </w:rPr>
        <w:t>Bluetooth 1.2</w:t>
      </w:r>
    </w:p>
    <w:p w:rsidR="009A5BD1" w:rsidRPr="000C030A" w:rsidRDefault="009A5BD1" w:rsidP="009A5BD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Aceasta versiune este compatibilă cu 1.1.</w:t>
      </w:r>
    </w:p>
    <w:p w:rsidR="009A5BD1" w:rsidRPr="009A5BD1" w:rsidRDefault="009A5BD1" w:rsidP="009A5BD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Viteza practică a transmisiei de date a fost mărită la 721 kbps, la fel ca la versiunea 1.1</w:t>
      </w:r>
    </w:p>
    <w:p w:rsidR="009A5BD1" w:rsidRDefault="009A5BD1" w:rsidP="00363B4B">
      <w:pPr>
        <w:pStyle w:val="ListParagraph"/>
        <w:numPr>
          <w:ilvl w:val="0"/>
          <w:numId w:val="6"/>
        </w:numPr>
        <w:tabs>
          <w:tab w:val="left" w:pos="284"/>
        </w:tabs>
        <w:suppressAutoHyphens/>
        <w:spacing w:after="120" w:line="240" w:lineRule="auto"/>
        <w:jc w:val="both"/>
        <w:rPr>
          <w:rFonts w:ascii="Times New Roman" w:eastAsia="Times New Roman" w:hAnsi="Times New Roman" w:cs="Times New Roman"/>
          <w:sz w:val="28"/>
          <w:szCs w:val="28"/>
        </w:rPr>
      </w:pPr>
      <w:r w:rsidRPr="009A5BD1">
        <w:rPr>
          <w:rFonts w:ascii="Times New Roman" w:eastAsia="Times New Roman" w:hAnsi="Times New Roman" w:cs="Times New Roman"/>
          <w:sz w:val="28"/>
          <w:szCs w:val="28"/>
        </w:rPr>
        <w:t>A fost introdus un flow control si moduri de retransmitere pt L2CAP.</w:t>
      </w:r>
    </w:p>
    <w:p w:rsidR="00363B4B" w:rsidRDefault="00363B4B" w:rsidP="00363B4B">
      <w:pPr>
        <w:tabs>
          <w:tab w:val="left" w:pos="284"/>
        </w:tabs>
        <w:suppressAutoHyphens/>
        <w:spacing w:after="120" w:line="240" w:lineRule="auto"/>
        <w:jc w:val="both"/>
        <w:rPr>
          <w:rFonts w:ascii="Times New Roman" w:eastAsia="Times New Roman" w:hAnsi="Times New Roman" w:cs="Times New Roman"/>
          <w:sz w:val="28"/>
          <w:szCs w:val="28"/>
        </w:rPr>
      </w:pPr>
    </w:p>
    <w:p w:rsidR="00363B4B" w:rsidRDefault="00363B4B" w:rsidP="00363B4B">
      <w:pPr>
        <w:tabs>
          <w:tab w:val="left" w:pos="284"/>
        </w:tabs>
        <w:suppressAutoHyphens/>
        <w:spacing w:after="120" w:line="240" w:lineRule="auto"/>
        <w:jc w:val="both"/>
        <w:rPr>
          <w:rFonts w:ascii="Times New Roman" w:eastAsia="Times New Roman" w:hAnsi="Times New Roman" w:cs="Times New Roman"/>
          <w:sz w:val="28"/>
          <w:szCs w:val="28"/>
        </w:rPr>
      </w:pPr>
    </w:p>
    <w:p w:rsidR="00363B4B" w:rsidRDefault="00363B4B" w:rsidP="00363B4B">
      <w:pPr>
        <w:tabs>
          <w:tab w:val="left" w:pos="284"/>
        </w:tabs>
        <w:suppressAutoHyphens/>
        <w:spacing w:after="120" w:line="240" w:lineRule="auto"/>
        <w:jc w:val="both"/>
        <w:rPr>
          <w:rFonts w:ascii="Times New Roman" w:eastAsia="Times New Roman" w:hAnsi="Times New Roman" w:cs="Times New Roman"/>
          <w:sz w:val="28"/>
          <w:szCs w:val="28"/>
        </w:rPr>
      </w:pPr>
    </w:p>
    <w:p w:rsidR="00363B4B" w:rsidRPr="00363B4B" w:rsidRDefault="00363B4B" w:rsidP="00363B4B">
      <w:pPr>
        <w:tabs>
          <w:tab w:val="left" w:pos="284"/>
        </w:tabs>
        <w:suppressAutoHyphens/>
        <w:spacing w:after="120" w:line="240" w:lineRule="auto"/>
        <w:jc w:val="both"/>
        <w:rPr>
          <w:rFonts w:ascii="Times New Roman" w:eastAsia="Times New Roman" w:hAnsi="Times New Roman" w:cs="Times New Roman"/>
          <w:sz w:val="28"/>
          <w:szCs w:val="28"/>
        </w:rPr>
      </w:pPr>
    </w:p>
    <w:p w:rsidR="009A5BD1" w:rsidRPr="000C030A" w:rsidRDefault="009A5BD1" w:rsidP="002C5244">
      <w:pPr>
        <w:tabs>
          <w:tab w:val="left" w:pos="0"/>
        </w:tabs>
        <w:spacing w:before="240" w:after="240" w:line="240" w:lineRule="auto"/>
        <w:ind w:firstLine="567"/>
        <w:outlineLvl w:val="2"/>
        <w:rPr>
          <w:rFonts w:ascii="Times New Roman" w:eastAsia="Times New Roman" w:hAnsi="Times New Roman" w:cs="Times New Roman"/>
          <w:b/>
          <w:bCs/>
          <w:sz w:val="28"/>
          <w:szCs w:val="28"/>
        </w:rPr>
      </w:pPr>
      <w:r w:rsidRPr="009A5BD1">
        <w:rPr>
          <w:rFonts w:ascii="Times New Roman" w:eastAsia="Times New Roman" w:hAnsi="Times New Roman" w:cs="Times New Roman"/>
          <w:b/>
          <w:bCs/>
          <w:sz w:val="28"/>
          <w:szCs w:val="28"/>
        </w:rPr>
        <w:t>Bluetooth 2.0</w:t>
      </w:r>
    </w:p>
    <w:p w:rsidR="009A5BD1" w:rsidRPr="000C030A" w:rsidRDefault="009A5BD1" w:rsidP="003E41FA">
      <w:pPr>
        <w:spacing w:before="100" w:beforeAutospacing="1" w:after="100" w:afterAutospacing="1" w:line="240" w:lineRule="auto"/>
        <w:ind w:firstLine="567"/>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Această v</w:t>
      </w:r>
      <w:r w:rsidR="003E41FA">
        <w:rPr>
          <w:rFonts w:ascii="Times New Roman" w:eastAsia="Times New Roman" w:hAnsi="Times New Roman" w:cs="Times New Roman"/>
          <w:sz w:val="28"/>
          <w:szCs w:val="28"/>
        </w:rPr>
        <w:t xml:space="preserve">ersiune este compatibilă </w:t>
      </w:r>
      <w:r w:rsidRPr="000C030A">
        <w:rPr>
          <w:rFonts w:ascii="Times New Roman" w:eastAsia="Times New Roman" w:hAnsi="Times New Roman" w:cs="Times New Roman"/>
          <w:sz w:val="28"/>
          <w:szCs w:val="28"/>
        </w:rPr>
        <w:t xml:space="preserve">cu versiunile 1.x. Principala îmbunătățire este introducerea unei viteze de transmisie mai mari numite </w:t>
      </w:r>
      <w:r w:rsidRPr="000C030A">
        <w:rPr>
          <w:rFonts w:ascii="Times New Roman" w:eastAsia="Times New Roman" w:hAnsi="Times New Roman" w:cs="Times New Roman"/>
          <w:i/>
          <w:iCs/>
          <w:sz w:val="28"/>
          <w:szCs w:val="28"/>
        </w:rPr>
        <w:t>Enhanced Data Rate</w:t>
      </w:r>
      <w:r w:rsidRPr="000C030A">
        <w:rPr>
          <w:rFonts w:ascii="Times New Roman" w:eastAsia="Times New Roman" w:hAnsi="Times New Roman" w:cs="Times New Roman"/>
          <w:sz w:val="28"/>
          <w:szCs w:val="28"/>
        </w:rPr>
        <w:t>, care permite o viteză de 3,2 mbps. Îmbunătățirea a creat următoarele efecte:</w:t>
      </w:r>
    </w:p>
    <w:p w:rsidR="009A5BD1" w:rsidRPr="000C030A" w:rsidRDefault="009A5BD1" w:rsidP="009A5BD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viteza de transmisie de 3 ori mai mare,</w:t>
      </w:r>
    </w:p>
    <w:p w:rsidR="009A5BD1" w:rsidRPr="000C030A" w:rsidRDefault="009A5BD1" w:rsidP="009A5BD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consum de energie mai mic,</w:t>
      </w:r>
    </w:p>
    <w:p w:rsidR="009A5BD1" w:rsidRPr="000C030A" w:rsidRDefault="009A5BD1" w:rsidP="009A5BD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0C030A">
        <w:rPr>
          <w:rFonts w:ascii="Times New Roman" w:eastAsia="Times New Roman" w:hAnsi="Times New Roman" w:cs="Times New Roman"/>
          <w:sz w:val="28"/>
          <w:szCs w:val="28"/>
        </w:rPr>
        <w:t xml:space="preserve">rata erorilor de transmisie (BER - </w:t>
      </w:r>
      <w:r w:rsidRPr="000C030A">
        <w:rPr>
          <w:rFonts w:ascii="Times New Roman" w:eastAsia="Times New Roman" w:hAnsi="Times New Roman" w:cs="Times New Roman"/>
          <w:i/>
          <w:iCs/>
          <w:sz w:val="28"/>
          <w:szCs w:val="28"/>
        </w:rPr>
        <w:t>bit error rate</w:t>
      </w:r>
      <w:r w:rsidRPr="000C030A">
        <w:rPr>
          <w:rFonts w:ascii="Times New Roman" w:eastAsia="Times New Roman" w:hAnsi="Times New Roman" w:cs="Times New Roman"/>
          <w:sz w:val="28"/>
          <w:szCs w:val="28"/>
        </w:rPr>
        <w:t>) mai scăzută.</w:t>
      </w:r>
    </w:p>
    <w:p w:rsidR="009A5BD1" w:rsidRPr="000C030A" w:rsidRDefault="009A5BD1" w:rsidP="002C5244">
      <w:pPr>
        <w:tabs>
          <w:tab w:val="left" w:pos="0"/>
        </w:tabs>
        <w:spacing w:before="240" w:after="240" w:line="240" w:lineRule="auto"/>
        <w:ind w:firstLine="567"/>
        <w:outlineLvl w:val="2"/>
        <w:rPr>
          <w:rFonts w:ascii="Times New Roman" w:eastAsia="Times New Roman" w:hAnsi="Times New Roman" w:cs="Times New Roman"/>
          <w:b/>
          <w:bCs/>
          <w:sz w:val="28"/>
          <w:szCs w:val="28"/>
        </w:rPr>
      </w:pPr>
      <w:r w:rsidRPr="009A5BD1">
        <w:rPr>
          <w:rFonts w:ascii="Times New Roman" w:eastAsia="Times New Roman" w:hAnsi="Times New Roman" w:cs="Times New Roman"/>
          <w:b/>
          <w:bCs/>
          <w:sz w:val="28"/>
          <w:szCs w:val="28"/>
        </w:rPr>
        <w:t>Bluetooth v3.0</w:t>
      </w:r>
      <w:r w:rsidR="007E2CDB" w:rsidRPr="007E2CDB">
        <w:t xml:space="preserve"> </w:t>
      </w:r>
    </w:p>
    <w:p w:rsidR="009A5BD1" w:rsidRPr="000C030A" w:rsidRDefault="003E41FA" w:rsidP="0087225D">
      <w:pPr>
        <w:spacing w:before="100" w:beforeAutospacing="1" w:after="100" w:afterAutospacing="1" w:line="240" w:lineRule="auto"/>
        <w:ind w:firstLine="567"/>
        <w:rPr>
          <w:rFonts w:ascii="Times New Roman" w:eastAsia="Times New Roman" w:hAnsi="Times New Roman" w:cs="Times New Roman"/>
          <w:sz w:val="28"/>
          <w:szCs w:val="28"/>
        </w:rPr>
      </w:pPr>
      <w:r>
        <w:rPr>
          <w:noProof/>
          <w:lang w:eastAsia="ro-RO"/>
        </w:rPr>
        <w:drawing>
          <wp:anchor distT="0" distB="0" distL="114300" distR="114300" simplePos="0" relativeHeight="251667456" behindDoc="1" locked="0" layoutInCell="1" allowOverlap="1" wp14:anchorId="5DF02E6D" wp14:editId="6231E30A">
            <wp:simplePos x="0" y="0"/>
            <wp:positionH relativeFrom="column">
              <wp:posOffset>4743450</wp:posOffset>
            </wp:positionH>
            <wp:positionV relativeFrom="paragraph">
              <wp:posOffset>107950</wp:posOffset>
            </wp:positionV>
            <wp:extent cx="1140460" cy="720090"/>
            <wp:effectExtent l="0" t="0" r="2540" b="3810"/>
            <wp:wrapTight wrapText="bothSides">
              <wp:wrapPolygon edited="0">
                <wp:start x="0" y="0"/>
                <wp:lineTo x="0" y="21143"/>
                <wp:lineTo x="21287" y="21143"/>
                <wp:lineTo x="21287" y="0"/>
                <wp:lineTo x="0" y="0"/>
              </wp:wrapPolygon>
            </wp:wrapTight>
            <wp:docPr id="12" name="Picture 12" descr="http://1.bp.blogspot.com/_8pPaVCTYTHY/TEnOVRZMe_I/AAAAAAAAACM/KoFlb64a4UM/s320/bluetooth-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_8pPaVCTYTHY/TEnOVRZMe_I/AAAAAAAAACM/KoFlb64a4UM/s320/bluetooth-3.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04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BD1" w:rsidRPr="000C030A">
        <w:rPr>
          <w:rFonts w:ascii="Times New Roman" w:eastAsia="Times New Roman" w:hAnsi="Times New Roman" w:cs="Times New Roman"/>
          <w:sz w:val="28"/>
          <w:szCs w:val="28"/>
        </w:rPr>
        <w:t>Versiunea 3.0 a fost adoptată de către Bluetooth SIG în data de 21 Aprilie 2009. Bluetooth 3.0 îmbunătățește viteza de transfer teoretică până la 24 Mb/s. Saltul vitezei a fost posibil datorită introducerii unei legături 802.11. Vitezele îmbunătățite nu pot fi prezente și în cadrul unei conexiuni cu un standard mai vechi datorită lipsei legăturii 802.11 în dispozitivele de generație mai veche.</w:t>
      </w:r>
    </w:p>
    <w:p w:rsidR="009A5BD1" w:rsidRPr="000C030A" w:rsidRDefault="009A5BD1" w:rsidP="002C5244">
      <w:pPr>
        <w:tabs>
          <w:tab w:val="left" w:pos="0"/>
        </w:tabs>
        <w:spacing w:before="240" w:after="240" w:line="240" w:lineRule="auto"/>
        <w:ind w:firstLine="567"/>
        <w:outlineLvl w:val="2"/>
        <w:rPr>
          <w:rFonts w:ascii="Times New Roman" w:eastAsia="Times New Roman" w:hAnsi="Times New Roman" w:cs="Times New Roman"/>
          <w:b/>
          <w:bCs/>
          <w:sz w:val="28"/>
          <w:szCs w:val="28"/>
        </w:rPr>
      </w:pPr>
      <w:r w:rsidRPr="009A5BD1">
        <w:rPr>
          <w:rFonts w:ascii="Times New Roman" w:eastAsia="Times New Roman" w:hAnsi="Times New Roman" w:cs="Times New Roman"/>
          <w:b/>
          <w:bCs/>
          <w:sz w:val="28"/>
          <w:szCs w:val="28"/>
        </w:rPr>
        <w:t>Bluetooth v4.0</w:t>
      </w:r>
    </w:p>
    <w:p w:rsidR="009A5BD1" w:rsidRPr="009A5BD1" w:rsidRDefault="003E41FA" w:rsidP="0087225D">
      <w:pPr>
        <w:spacing w:before="100" w:beforeAutospacing="1" w:after="100" w:afterAutospacing="1" w:line="240" w:lineRule="auto"/>
        <w:ind w:firstLine="567"/>
        <w:rPr>
          <w:rFonts w:ascii="Times New Roman" w:eastAsia="Times New Roman" w:hAnsi="Times New Roman" w:cs="Times New Roman"/>
          <w:sz w:val="28"/>
          <w:szCs w:val="28"/>
        </w:rPr>
      </w:pPr>
      <w:r>
        <w:rPr>
          <w:noProof/>
          <w:lang w:eastAsia="ro-RO"/>
        </w:rPr>
        <w:drawing>
          <wp:anchor distT="0" distB="0" distL="114300" distR="114300" simplePos="0" relativeHeight="251665408" behindDoc="1" locked="0" layoutInCell="1" allowOverlap="1" wp14:anchorId="7045C353" wp14:editId="3F6340B0">
            <wp:simplePos x="0" y="0"/>
            <wp:positionH relativeFrom="column">
              <wp:posOffset>4131310</wp:posOffset>
            </wp:positionH>
            <wp:positionV relativeFrom="paragraph">
              <wp:posOffset>643255</wp:posOffset>
            </wp:positionV>
            <wp:extent cx="1680210" cy="511175"/>
            <wp:effectExtent l="0" t="0" r="0" b="3175"/>
            <wp:wrapTight wrapText="bothSides">
              <wp:wrapPolygon edited="0">
                <wp:start x="0" y="0"/>
                <wp:lineTo x="0" y="20929"/>
                <wp:lineTo x="21306" y="20929"/>
                <wp:lineTo x="21306" y="0"/>
                <wp:lineTo x="0" y="0"/>
              </wp:wrapPolygon>
            </wp:wrapTight>
            <wp:docPr id="10" name="Picture 10" descr="http://www.gizbot.com/img/250x90/img/2015/11/12-1447328014-bluetooth-sma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izbot.com/img/250x90/img/2015/11/12-1447328014-bluetooth-smart-logo.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29607" b="29607"/>
                    <a:stretch/>
                  </pic:blipFill>
                  <pic:spPr bwMode="auto">
                    <a:xfrm>
                      <a:off x="0" y="0"/>
                      <a:ext cx="1680210" cy="51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D1" w:rsidRPr="000C030A">
        <w:rPr>
          <w:rFonts w:ascii="Times New Roman" w:eastAsia="Times New Roman" w:hAnsi="Times New Roman" w:cs="Times New Roman"/>
          <w:sz w:val="28"/>
          <w:szCs w:val="28"/>
        </w:rPr>
        <w:t>Versiunea Bluetooth v4.0 este mai bună decât versiunea Bluetooth v3.0. Aduce multe noutăți care fac viața oamenilor mai ușoară prin simpla apăsare a butonului ”Închide/Deschide Bluetooth” pentru a partaja împreună cu cei dragi fotografiile și aplicațiile dorite.</w:t>
      </w:r>
    </w:p>
    <w:p w:rsidR="009A5BD1" w:rsidRPr="009A5BD1" w:rsidRDefault="009A5BD1" w:rsidP="0087225D">
      <w:pPr>
        <w:tabs>
          <w:tab w:val="left" w:pos="284"/>
        </w:tabs>
        <w:suppressAutoHyphens/>
        <w:spacing w:after="120" w:line="240" w:lineRule="auto"/>
        <w:ind w:firstLine="567"/>
        <w:jc w:val="both"/>
        <w:rPr>
          <w:rFonts w:ascii="Times New Roman" w:eastAsia="Times New Roman" w:hAnsi="Times New Roman" w:cs="Times New Roman"/>
          <w:sz w:val="28"/>
          <w:szCs w:val="28"/>
        </w:rPr>
      </w:pPr>
      <w:r w:rsidRPr="009A5BD1">
        <w:rPr>
          <w:rFonts w:ascii="Times New Roman" w:eastAsia="Times New Roman" w:hAnsi="Times New Roman" w:cs="Times New Roman"/>
          <w:sz w:val="28"/>
          <w:szCs w:val="28"/>
        </w:rPr>
        <w:t>Aceasta versiune a fost denumita Bluetooth Smart si a fost adoptata in 30 iunie 2010, incluzand Bluetooth-ul clasic, Bluetooth high speed dar si Bluetooth low energy. Bluetooth-ul high speed este bazat pe wi-fi si cel clasic pe conectiuni bluetooth normale.</w:t>
      </w:r>
    </w:p>
    <w:p w:rsidR="009A5BD1" w:rsidRPr="009A5BD1" w:rsidRDefault="0087225D" w:rsidP="0087225D">
      <w:pPr>
        <w:tabs>
          <w:tab w:val="left" w:pos="0"/>
        </w:tabs>
        <w:suppressAutoHyphens/>
        <w:spacing w:before="240" w:after="240" w:line="240" w:lineRule="auto"/>
        <w:ind w:firstLine="567"/>
        <w:jc w:val="both"/>
        <w:rPr>
          <w:rFonts w:ascii="Times New Roman" w:eastAsia="Times New Roman" w:hAnsi="Times New Roman" w:cs="Times New Roman"/>
          <w:b/>
          <w:sz w:val="28"/>
          <w:szCs w:val="28"/>
        </w:rPr>
      </w:pPr>
      <w:r>
        <w:rPr>
          <w:noProof/>
          <w:lang w:eastAsia="ro-RO"/>
        </w:rPr>
        <w:drawing>
          <wp:anchor distT="0" distB="0" distL="114300" distR="114300" simplePos="0" relativeHeight="251669504" behindDoc="1" locked="0" layoutInCell="1" allowOverlap="1" wp14:anchorId="54EFA32B" wp14:editId="08539B7D">
            <wp:simplePos x="0" y="0"/>
            <wp:positionH relativeFrom="column">
              <wp:posOffset>4390390</wp:posOffset>
            </wp:positionH>
            <wp:positionV relativeFrom="paragraph">
              <wp:posOffset>121285</wp:posOffset>
            </wp:positionV>
            <wp:extent cx="1543685" cy="741680"/>
            <wp:effectExtent l="0" t="0" r="0" b="1270"/>
            <wp:wrapTight wrapText="bothSides">
              <wp:wrapPolygon edited="0">
                <wp:start x="0" y="0"/>
                <wp:lineTo x="0" y="21082"/>
                <wp:lineTo x="21325" y="21082"/>
                <wp:lineTo x="21325" y="0"/>
                <wp:lineTo x="0" y="0"/>
              </wp:wrapPolygon>
            </wp:wrapTight>
            <wp:docPr id="14" name="Picture 14" descr="http://www.leewireless.com/wp-content/uploads/2014/08/bluetooth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ewireless.com/wp-content/uploads/2014/08/bluetooth4_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1934"/>
                    <a:stretch/>
                  </pic:blipFill>
                  <pic:spPr bwMode="auto">
                    <a:xfrm>
                      <a:off x="0" y="0"/>
                      <a:ext cx="1543685" cy="741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D1" w:rsidRPr="009A5BD1">
        <w:rPr>
          <w:rFonts w:ascii="Times New Roman" w:eastAsia="Times New Roman" w:hAnsi="Times New Roman" w:cs="Times New Roman"/>
          <w:b/>
          <w:sz w:val="28"/>
          <w:szCs w:val="28"/>
        </w:rPr>
        <w:t>Bluetooth 4.1</w:t>
      </w:r>
      <w:r w:rsidRPr="0087225D">
        <w:t xml:space="preserve"> </w:t>
      </w:r>
    </w:p>
    <w:p w:rsidR="009A5BD1" w:rsidRPr="009A5BD1" w:rsidRDefault="009A5BD1" w:rsidP="0087225D">
      <w:pPr>
        <w:tabs>
          <w:tab w:val="left" w:pos="284"/>
        </w:tabs>
        <w:suppressAutoHyphens/>
        <w:spacing w:after="120" w:line="240" w:lineRule="auto"/>
        <w:ind w:firstLine="567"/>
        <w:jc w:val="both"/>
        <w:rPr>
          <w:rFonts w:ascii="Times New Roman" w:eastAsia="Times New Roman" w:hAnsi="Times New Roman" w:cs="Times New Roman"/>
          <w:sz w:val="28"/>
          <w:szCs w:val="28"/>
        </w:rPr>
      </w:pPr>
      <w:r w:rsidRPr="009A5BD1">
        <w:rPr>
          <w:rFonts w:ascii="Times New Roman" w:eastAsia="Times New Roman" w:hAnsi="Times New Roman" w:cs="Times New Roman"/>
          <w:sz w:val="28"/>
          <w:szCs w:val="28"/>
        </w:rPr>
        <w:t>Data adoptarii acestei versiuni este 4 decembrie 2013.</w:t>
      </w:r>
      <w:r w:rsidR="0087225D">
        <w:rPr>
          <w:rFonts w:ascii="Times New Roman" w:eastAsia="Times New Roman" w:hAnsi="Times New Roman" w:cs="Times New Roman"/>
          <w:sz w:val="28"/>
          <w:szCs w:val="28"/>
        </w:rPr>
        <w:t xml:space="preserve"> </w:t>
      </w:r>
      <w:r w:rsidRPr="009A5BD1">
        <w:rPr>
          <w:rFonts w:ascii="Times New Roman" w:eastAsia="Times New Roman" w:hAnsi="Times New Roman" w:cs="Times New Roman"/>
          <w:sz w:val="28"/>
          <w:szCs w:val="28"/>
        </w:rPr>
        <w:t>Noutatile acestei versiuni sunt bazate strict pe partea software, partea hardware fiind aceeasi.</w:t>
      </w:r>
    </w:p>
    <w:p w:rsidR="008737E1" w:rsidRDefault="008737E1" w:rsidP="0087225D">
      <w:pPr>
        <w:tabs>
          <w:tab w:val="left" w:pos="0"/>
        </w:tabs>
        <w:suppressAutoHyphens/>
        <w:spacing w:before="240" w:after="240" w:line="240" w:lineRule="auto"/>
        <w:ind w:firstLine="567"/>
        <w:jc w:val="both"/>
        <w:rPr>
          <w:rFonts w:ascii="Times New Roman" w:eastAsia="Times New Roman" w:hAnsi="Times New Roman" w:cs="Times New Roman"/>
          <w:b/>
          <w:sz w:val="28"/>
          <w:szCs w:val="28"/>
        </w:rPr>
      </w:pPr>
    </w:p>
    <w:p w:rsidR="009A5BD1" w:rsidRPr="009A5BD1" w:rsidRDefault="007E2CDB" w:rsidP="0087225D">
      <w:pPr>
        <w:tabs>
          <w:tab w:val="left" w:pos="0"/>
        </w:tabs>
        <w:suppressAutoHyphens/>
        <w:spacing w:before="240" w:after="240" w:line="240" w:lineRule="auto"/>
        <w:ind w:firstLine="567"/>
        <w:jc w:val="both"/>
        <w:rPr>
          <w:rFonts w:ascii="Times New Roman" w:eastAsia="Times New Roman" w:hAnsi="Times New Roman" w:cs="Times New Roman"/>
          <w:b/>
          <w:sz w:val="28"/>
          <w:szCs w:val="28"/>
        </w:rPr>
      </w:pPr>
      <w:r>
        <w:rPr>
          <w:noProof/>
          <w:lang w:eastAsia="ro-RO"/>
        </w:rPr>
        <w:lastRenderedPageBreak/>
        <w:drawing>
          <wp:anchor distT="0" distB="0" distL="114300" distR="114300" simplePos="0" relativeHeight="251666432" behindDoc="1" locked="0" layoutInCell="1" allowOverlap="1" wp14:anchorId="0A80CF59" wp14:editId="0A9F4102">
            <wp:simplePos x="0" y="0"/>
            <wp:positionH relativeFrom="column">
              <wp:posOffset>4614545</wp:posOffset>
            </wp:positionH>
            <wp:positionV relativeFrom="paragraph">
              <wp:posOffset>76835</wp:posOffset>
            </wp:positionV>
            <wp:extent cx="1285240" cy="759460"/>
            <wp:effectExtent l="0" t="0" r="0" b="2540"/>
            <wp:wrapTight wrapText="bothSides">
              <wp:wrapPolygon edited="0">
                <wp:start x="0" y="0"/>
                <wp:lineTo x="0" y="21130"/>
                <wp:lineTo x="21130" y="21130"/>
                <wp:lineTo x="21130" y="0"/>
                <wp:lineTo x="0" y="0"/>
              </wp:wrapPolygon>
            </wp:wrapTight>
            <wp:docPr id="11" name="Picture 11" descr="http://www.bangkokgis.com/bangkokgis_2008/news/-t1434502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angkokgis.com/bangkokgis_2008/news/-t1434502472.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474"/>
                    <a:stretch/>
                  </pic:blipFill>
                  <pic:spPr bwMode="auto">
                    <a:xfrm>
                      <a:off x="0" y="0"/>
                      <a:ext cx="1285240" cy="75946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D1" w:rsidRPr="009A5BD1">
        <w:rPr>
          <w:rFonts w:ascii="Times New Roman" w:eastAsia="Times New Roman" w:hAnsi="Times New Roman" w:cs="Times New Roman"/>
          <w:b/>
          <w:sz w:val="28"/>
          <w:szCs w:val="28"/>
        </w:rPr>
        <w:t>Bluetooth 4.2</w:t>
      </w:r>
      <w:r w:rsidRPr="007E2CDB">
        <w:t xml:space="preserve"> </w:t>
      </w:r>
    </w:p>
    <w:p w:rsidR="009A5BD1" w:rsidRPr="009A5BD1" w:rsidRDefault="009A5BD1" w:rsidP="0087225D">
      <w:pPr>
        <w:tabs>
          <w:tab w:val="left" w:pos="284"/>
        </w:tabs>
        <w:suppressAutoHyphens/>
        <w:spacing w:after="120" w:line="240" w:lineRule="auto"/>
        <w:ind w:firstLine="567"/>
        <w:jc w:val="both"/>
        <w:rPr>
          <w:rFonts w:ascii="Times New Roman" w:eastAsia="Times New Roman" w:hAnsi="Times New Roman" w:cs="Times New Roman"/>
          <w:sz w:val="28"/>
          <w:szCs w:val="28"/>
        </w:rPr>
      </w:pPr>
      <w:r w:rsidRPr="009A5BD1">
        <w:rPr>
          <w:rFonts w:ascii="Times New Roman" w:eastAsia="Times New Roman" w:hAnsi="Times New Roman" w:cs="Times New Roman"/>
          <w:sz w:val="28"/>
          <w:szCs w:val="28"/>
        </w:rPr>
        <w:t>A fost lansat pe 2 decembrie 2014. Introduce specificatii cheie pentru conceptul de Internet of Things.</w:t>
      </w:r>
    </w:p>
    <w:p w:rsidR="00806F0F" w:rsidRPr="009A5BD1" w:rsidRDefault="00417883" w:rsidP="0087225D">
      <w:pPr>
        <w:spacing w:before="240" w:after="240"/>
        <w:ind w:firstLine="567"/>
        <w:rPr>
          <w:rFonts w:ascii="Times New Roman" w:hAnsi="Times New Roman" w:cs="Times New Roman"/>
          <w:b/>
          <w:sz w:val="40"/>
          <w:szCs w:val="40"/>
        </w:rPr>
      </w:pPr>
      <w:r w:rsidRPr="009A5BD1">
        <w:rPr>
          <w:rFonts w:ascii="Times New Roman" w:hAnsi="Times New Roman" w:cs="Times New Roman"/>
          <w:b/>
          <w:sz w:val="40"/>
          <w:szCs w:val="40"/>
        </w:rPr>
        <w:t xml:space="preserve">Cap.5 </w:t>
      </w:r>
      <w:r w:rsidR="007F2BC8" w:rsidRPr="009A5BD1">
        <w:rPr>
          <w:rFonts w:ascii="Times New Roman" w:hAnsi="Times New Roman" w:cs="Times New Roman"/>
          <w:b/>
          <w:sz w:val="40"/>
          <w:szCs w:val="40"/>
        </w:rPr>
        <w:t>Protocoale de transport</w:t>
      </w:r>
    </w:p>
    <w:p w:rsidR="00EA73C8" w:rsidRDefault="00451B0C" w:rsidP="0087225D">
      <w:pPr>
        <w:ind w:firstLine="567"/>
        <w:rPr>
          <w:rFonts w:ascii="Times New Roman" w:hAnsi="Times New Roman" w:cs="Times New Roman"/>
          <w:sz w:val="28"/>
          <w:szCs w:val="28"/>
        </w:rPr>
      </w:pPr>
      <w:r w:rsidRPr="009A5BD1">
        <w:rPr>
          <w:rFonts w:ascii="Times New Roman" w:hAnsi="Times New Roman" w:cs="Times New Roman"/>
          <w:sz w:val="28"/>
          <w:szCs w:val="28"/>
        </w:rPr>
        <w:t>Arhitectura protocoalelor Bluetooth este asem</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n</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toare cu cea a OSI. Scopul final al acestei arhitecturi este acela de a permite interoperabilitatea aplica</w:t>
      </w:r>
      <w:r w:rsidR="0041717C" w:rsidRPr="009A5BD1">
        <w:rPr>
          <w:rFonts w:ascii="Times New Roman" w:hAnsi="Times New Roman" w:cs="Times New Roman"/>
          <w:sz w:val="28"/>
          <w:szCs w:val="28"/>
        </w:rPr>
        <w:t>ț</w:t>
      </w:r>
      <w:r w:rsidRPr="009A5BD1">
        <w:rPr>
          <w:rFonts w:ascii="Times New Roman" w:hAnsi="Times New Roman" w:cs="Times New Roman"/>
          <w:sz w:val="28"/>
          <w:szCs w:val="28"/>
        </w:rPr>
        <w:t>iilor. Acest lucru se realizeaz</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 xml:space="preserve"> c</w:t>
      </w:r>
      <w:r w:rsidR="0041717C" w:rsidRPr="009A5BD1">
        <w:rPr>
          <w:rFonts w:ascii="Times New Roman" w:hAnsi="Times New Roman" w:cs="Times New Roman"/>
          <w:sz w:val="28"/>
          <w:szCs w:val="28"/>
        </w:rPr>
        <w:t>â</w:t>
      </w:r>
      <w:r w:rsidRPr="009A5BD1">
        <w:rPr>
          <w:rFonts w:ascii="Times New Roman" w:hAnsi="Times New Roman" w:cs="Times New Roman"/>
          <w:sz w:val="28"/>
          <w:szCs w:val="28"/>
        </w:rPr>
        <w:t>nd aplica</w:t>
      </w:r>
      <w:r w:rsidR="0041717C" w:rsidRPr="009A5BD1">
        <w:rPr>
          <w:rFonts w:ascii="Times New Roman" w:hAnsi="Times New Roman" w:cs="Times New Roman"/>
          <w:sz w:val="28"/>
          <w:szCs w:val="28"/>
        </w:rPr>
        <w:t>ț</w:t>
      </w:r>
      <w:r w:rsidRPr="009A5BD1">
        <w:rPr>
          <w:rFonts w:ascii="Times New Roman" w:hAnsi="Times New Roman" w:cs="Times New Roman"/>
          <w:sz w:val="28"/>
          <w:szCs w:val="28"/>
        </w:rPr>
        <w:t>iile din dispozitivele conectate ruleaz</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 xml:space="preserve"> folosind protocoale identice. Stive diferite de protocoale sunt utilizate pt aplica</w:t>
      </w:r>
      <w:r w:rsidR="0041717C" w:rsidRPr="009A5BD1">
        <w:rPr>
          <w:rFonts w:ascii="Times New Roman" w:hAnsi="Times New Roman" w:cs="Times New Roman"/>
          <w:sz w:val="28"/>
          <w:szCs w:val="28"/>
        </w:rPr>
        <w:t>ț</w:t>
      </w:r>
      <w:r w:rsidRPr="009A5BD1">
        <w:rPr>
          <w:rFonts w:ascii="Times New Roman" w:hAnsi="Times New Roman" w:cs="Times New Roman"/>
          <w:sz w:val="28"/>
          <w:szCs w:val="28"/>
        </w:rPr>
        <w:t>ii diferite. Ca structur</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 xml:space="preserve">, Bluetooth-ul foloseste un nivel fizic </w:t>
      </w:r>
      <w:r w:rsidR="0041717C" w:rsidRPr="009A5BD1">
        <w:rPr>
          <w:rFonts w:ascii="Times New Roman" w:hAnsi="Times New Roman" w:cs="Times New Roman"/>
          <w:sz w:val="28"/>
          <w:szCs w:val="28"/>
        </w:rPr>
        <w:t>ș</w:t>
      </w:r>
      <w:r w:rsidRPr="009A5BD1">
        <w:rPr>
          <w:rFonts w:ascii="Times New Roman" w:hAnsi="Times New Roman" w:cs="Times New Roman"/>
          <w:sz w:val="28"/>
          <w:szCs w:val="28"/>
        </w:rPr>
        <w:t>i leg</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tura de date precum se observ</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 xml:space="preserve"> </w:t>
      </w:r>
      <w:r w:rsidR="0041717C" w:rsidRPr="009A5BD1">
        <w:rPr>
          <w:rFonts w:ascii="Times New Roman" w:hAnsi="Times New Roman" w:cs="Times New Roman"/>
          <w:sz w:val="28"/>
          <w:szCs w:val="28"/>
        </w:rPr>
        <w:t>î</w:t>
      </w:r>
      <w:r w:rsidRPr="009A5BD1">
        <w:rPr>
          <w:rFonts w:ascii="Times New Roman" w:hAnsi="Times New Roman" w:cs="Times New Roman"/>
          <w:sz w:val="28"/>
          <w:szCs w:val="28"/>
        </w:rPr>
        <w:t>n figur</w:t>
      </w:r>
      <w:r w:rsidR="0041717C" w:rsidRPr="009A5BD1">
        <w:rPr>
          <w:rFonts w:ascii="Times New Roman" w:hAnsi="Times New Roman" w:cs="Times New Roman"/>
          <w:sz w:val="28"/>
          <w:szCs w:val="28"/>
        </w:rPr>
        <w:t>ă</w:t>
      </w:r>
      <w:r w:rsidRPr="009A5BD1">
        <w:rPr>
          <w:rFonts w:ascii="Times New Roman" w:hAnsi="Times New Roman" w:cs="Times New Roman"/>
          <w:sz w:val="28"/>
          <w:szCs w:val="28"/>
        </w:rPr>
        <w:t>.</w:t>
      </w:r>
    </w:p>
    <w:p w:rsidR="008737E1" w:rsidRPr="009A5BD1" w:rsidRDefault="008737E1" w:rsidP="0087225D">
      <w:pPr>
        <w:ind w:firstLine="567"/>
        <w:rPr>
          <w:rFonts w:ascii="Times New Roman" w:hAnsi="Times New Roman" w:cs="Times New Roman"/>
          <w:sz w:val="28"/>
          <w:szCs w:val="28"/>
        </w:rPr>
      </w:pPr>
      <w:r>
        <w:rPr>
          <w:noProof/>
          <w:lang w:eastAsia="ro-RO"/>
        </w:rPr>
        <w:drawing>
          <wp:inline distT="0" distB="0" distL="0" distR="0">
            <wp:extent cx="4926375" cy="3698544"/>
            <wp:effectExtent l="0" t="0" r="7620" b="0"/>
            <wp:docPr id="24" name="Picture 24" descr="http://images.slideplayer.com/15/4827865/slides/slide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lideplayer.com/15/4827865/slides/slide_2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5737" cy="3698065"/>
                    </a:xfrm>
                    <a:prstGeom prst="rect">
                      <a:avLst/>
                    </a:prstGeom>
                    <a:noFill/>
                    <a:ln>
                      <a:noFill/>
                    </a:ln>
                  </pic:spPr>
                </pic:pic>
              </a:graphicData>
            </a:graphic>
          </wp:inline>
        </w:drawing>
      </w:r>
    </w:p>
    <w:p w:rsidR="00C63F28" w:rsidRDefault="00C63F28" w:rsidP="00C63F28">
      <w:pPr>
        <w:ind w:firstLine="567"/>
        <w:jc w:val="center"/>
        <w:rPr>
          <w:rFonts w:ascii="Times New Roman" w:hAnsi="Times New Roman" w:cs="Times New Roman"/>
          <w:sz w:val="28"/>
          <w:szCs w:val="28"/>
        </w:rPr>
      </w:pPr>
      <w:r>
        <w:rPr>
          <w:rFonts w:ascii="Times New Roman" w:hAnsi="Times New Roman" w:cs="Times New Roman"/>
          <w:sz w:val="28"/>
          <w:szCs w:val="28"/>
        </w:rPr>
        <w:t>Fig.2</w:t>
      </w:r>
    </w:p>
    <w:p w:rsidR="00451B0C" w:rsidRPr="009A5BD1" w:rsidRDefault="004041C1" w:rsidP="0087225D">
      <w:pPr>
        <w:ind w:firstLine="567"/>
        <w:rPr>
          <w:rFonts w:ascii="Times New Roman" w:hAnsi="Times New Roman" w:cs="Times New Roman"/>
          <w:sz w:val="28"/>
          <w:szCs w:val="28"/>
        </w:rPr>
      </w:pPr>
      <w:r w:rsidRPr="009A5BD1">
        <w:rPr>
          <w:rFonts w:ascii="Times New Roman" w:hAnsi="Times New Roman" w:cs="Times New Roman"/>
          <w:sz w:val="28"/>
          <w:szCs w:val="28"/>
        </w:rPr>
        <w:t xml:space="preserve">O aplicaţie nu utilizează toate protocoalele din stivă; în schimb, urmează una dintre căile verticale (a se vedea </w:t>
      </w:r>
      <w:r w:rsidR="00CA115A" w:rsidRPr="009A5BD1">
        <w:rPr>
          <w:rFonts w:ascii="Times New Roman" w:hAnsi="Times New Roman" w:cs="Times New Roman"/>
          <w:sz w:val="28"/>
          <w:szCs w:val="28"/>
        </w:rPr>
        <w:t>figură</w:t>
      </w:r>
      <w:r w:rsidRPr="009A5BD1">
        <w:rPr>
          <w:rFonts w:ascii="Times New Roman" w:hAnsi="Times New Roman" w:cs="Times New Roman"/>
          <w:sz w:val="28"/>
          <w:szCs w:val="28"/>
        </w:rPr>
        <w:t xml:space="preserve">), conform necesităţilor serviciului corespunzător aplicaţiei. Stiva completă de protocoale conţine atât protocoale ce sunt specifice tehnologiei wireless Bluetooth, precum LMP şi L2CAP, şi acele </w:t>
      </w:r>
      <w:r w:rsidRPr="009A5BD1">
        <w:rPr>
          <w:rFonts w:ascii="Times New Roman" w:hAnsi="Times New Roman" w:cs="Times New Roman"/>
          <w:sz w:val="28"/>
          <w:szCs w:val="28"/>
        </w:rPr>
        <w:lastRenderedPageBreak/>
        <w:t xml:space="preserve">protocoale, precum OBEX (Object Exchange Protocol), UDP (User Datagram Protocol) şi WAP (Wireless Application Protocol), care pot fi folosite pentru comunicaţii cu alte platforme. </w:t>
      </w:r>
    </w:p>
    <w:p w:rsidR="0087225D" w:rsidRDefault="0087225D" w:rsidP="0087225D">
      <w:pPr>
        <w:spacing w:before="240" w:after="240"/>
        <w:ind w:firstLine="567"/>
        <w:rPr>
          <w:rFonts w:ascii="Times New Roman" w:hAnsi="Times New Roman" w:cs="Times New Roman"/>
          <w:b/>
          <w:sz w:val="28"/>
        </w:rPr>
      </w:pPr>
    </w:p>
    <w:p w:rsidR="0087225D" w:rsidRDefault="0087225D" w:rsidP="0087225D">
      <w:pPr>
        <w:spacing w:before="240" w:after="240"/>
        <w:ind w:firstLine="567"/>
        <w:rPr>
          <w:rFonts w:ascii="Times New Roman" w:hAnsi="Times New Roman" w:cs="Times New Roman"/>
          <w:b/>
          <w:sz w:val="28"/>
        </w:rPr>
      </w:pPr>
    </w:p>
    <w:p w:rsidR="0087225D" w:rsidRDefault="0087225D" w:rsidP="0087225D">
      <w:pPr>
        <w:spacing w:before="240" w:after="240"/>
        <w:ind w:firstLine="567"/>
        <w:rPr>
          <w:rFonts w:ascii="Times New Roman" w:hAnsi="Times New Roman" w:cs="Times New Roman"/>
          <w:b/>
          <w:sz w:val="28"/>
        </w:rPr>
      </w:pPr>
    </w:p>
    <w:p w:rsidR="00CD3CD8" w:rsidRPr="009A5BD1" w:rsidRDefault="00F351F5" w:rsidP="0087225D">
      <w:pPr>
        <w:spacing w:before="240" w:after="240"/>
        <w:ind w:firstLine="567"/>
        <w:rPr>
          <w:rFonts w:ascii="Times New Roman" w:hAnsi="Times New Roman" w:cs="Times New Roman"/>
          <w:b/>
          <w:sz w:val="28"/>
        </w:rPr>
      </w:pPr>
      <w:r>
        <w:rPr>
          <w:noProof/>
          <w:lang w:eastAsia="ro-RO"/>
        </w:rPr>
        <w:drawing>
          <wp:anchor distT="0" distB="0" distL="114300" distR="114300" simplePos="0" relativeHeight="251672576" behindDoc="1" locked="0" layoutInCell="1" allowOverlap="1" wp14:anchorId="1C53A418" wp14:editId="4FCADBD9">
            <wp:simplePos x="0" y="0"/>
            <wp:positionH relativeFrom="column">
              <wp:posOffset>4799330</wp:posOffset>
            </wp:positionH>
            <wp:positionV relativeFrom="paragraph">
              <wp:posOffset>146050</wp:posOffset>
            </wp:positionV>
            <wp:extent cx="1022985" cy="1371600"/>
            <wp:effectExtent l="0" t="0" r="5715" b="0"/>
            <wp:wrapTight wrapText="bothSides">
              <wp:wrapPolygon edited="0">
                <wp:start x="0" y="0"/>
                <wp:lineTo x="0" y="21300"/>
                <wp:lineTo x="21318" y="21300"/>
                <wp:lineTo x="21318" y="0"/>
                <wp:lineTo x="0" y="0"/>
              </wp:wrapPolygon>
            </wp:wrapTight>
            <wp:docPr id="16" name="Picture 16" descr="http://www.caissedesecolesdu6eme.fr/docsuti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aissedesecolesdu6eme.fr/docsutiles.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33932" r="33932"/>
                    <a:stretch/>
                  </pic:blipFill>
                  <pic:spPr bwMode="auto">
                    <a:xfrm>
                      <a:off x="0" y="0"/>
                      <a:ext cx="1022985"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3CD8" w:rsidRPr="009A5BD1">
        <w:rPr>
          <w:rFonts w:ascii="Times New Roman" w:hAnsi="Times New Roman" w:cs="Times New Roman"/>
          <w:b/>
          <w:sz w:val="28"/>
        </w:rPr>
        <w:t xml:space="preserve">Protocoale ale Nucleului Bluetooth </w:t>
      </w:r>
    </w:p>
    <w:p w:rsidR="00CD3CD8" w:rsidRPr="009A5BD1" w:rsidRDefault="00CD3CD8" w:rsidP="0087225D">
      <w:pPr>
        <w:ind w:firstLine="567"/>
        <w:rPr>
          <w:rFonts w:ascii="Times New Roman" w:hAnsi="Times New Roman" w:cs="Times New Roman"/>
          <w:sz w:val="28"/>
        </w:rPr>
      </w:pPr>
      <w:r w:rsidRPr="009A5BD1">
        <w:rPr>
          <w:rFonts w:ascii="Times New Roman" w:hAnsi="Times New Roman" w:cs="Times New Roman"/>
          <w:sz w:val="28"/>
        </w:rPr>
        <w:t xml:space="preserve">Aceste protocoale sunt specifice tehnologiei wireless Bluetooth, dezvoltate de Bluetooth SIG. RFCOMM şi TCS BIN au fost dezvoltate tot de către Bluetooth SIG, dar acestea se bazează pe standarde deja existente: ETSI TS 07.10 şi Recomandarea ITU-T Q.931. Protocoalele nucleului Bluetooth plus nivelul radio sunt cerute de aproape toate dispozitivele Bluetooth, în timp ce restul protocoalelor sunt utilizate doar la nevoie. </w:t>
      </w:r>
    </w:p>
    <w:p w:rsidR="00CD3CD8" w:rsidRPr="009A5BD1" w:rsidRDefault="00CD3CD8" w:rsidP="0087225D">
      <w:pPr>
        <w:ind w:firstLine="567"/>
        <w:rPr>
          <w:rFonts w:ascii="Times New Roman" w:hAnsi="Times New Roman" w:cs="Times New Roman"/>
          <w:sz w:val="28"/>
        </w:rPr>
      </w:pPr>
    </w:p>
    <w:p w:rsidR="00CD3CD8" w:rsidRPr="009A5BD1" w:rsidRDefault="002423B6" w:rsidP="0087225D">
      <w:pPr>
        <w:spacing w:before="240" w:after="240"/>
        <w:ind w:firstLine="567"/>
        <w:rPr>
          <w:rFonts w:ascii="Times New Roman" w:hAnsi="Times New Roman" w:cs="Times New Roman"/>
          <w:b/>
          <w:sz w:val="28"/>
        </w:rPr>
      </w:pPr>
      <w:r>
        <w:rPr>
          <w:noProof/>
          <w:lang w:eastAsia="ro-RO"/>
        </w:rPr>
        <w:drawing>
          <wp:anchor distT="0" distB="0" distL="114300" distR="114300" simplePos="0" relativeHeight="251673600" behindDoc="1" locked="0" layoutInCell="1" allowOverlap="1" wp14:anchorId="558C1FAB" wp14:editId="7BA7BD1B">
            <wp:simplePos x="0" y="0"/>
            <wp:positionH relativeFrom="column">
              <wp:posOffset>4286885</wp:posOffset>
            </wp:positionH>
            <wp:positionV relativeFrom="paragraph">
              <wp:posOffset>194945</wp:posOffset>
            </wp:positionV>
            <wp:extent cx="1646555" cy="1932305"/>
            <wp:effectExtent l="0" t="0" r="0" b="0"/>
            <wp:wrapTight wrapText="bothSides">
              <wp:wrapPolygon edited="0">
                <wp:start x="0" y="0"/>
                <wp:lineTo x="0" y="21295"/>
                <wp:lineTo x="21242" y="21295"/>
                <wp:lineTo x="21242" y="0"/>
                <wp:lineTo x="0" y="0"/>
              </wp:wrapPolygon>
            </wp:wrapTight>
            <wp:docPr id="17" name="Picture 17" descr="http://vastdesign.com/images/cs_knowledgetre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astdesign.com/images/cs_knowledgetree_05.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35568" t="14385" r="36683" b="27805"/>
                    <a:stretch/>
                  </pic:blipFill>
                  <pic:spPr bwMode="auto">
                    <a:xfrm>
                      <a:off x="0" y="0"/>
                      <a:ext cx="1646555" cy="1932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3CD8" w:rsidRPr="009A5BD1">
        <w:rPr>
          <w:rFonts w:ascii="Times New Roman" w:hAnsi="Times New Roman" w:cs="Times New Roman"/>
          <w:b/>
          <w:sz w:val="28"/>
        </w:rPr>
        <w:t xml:space="preserve">Baseband (BB) </w:t>
      </w:r>
    </w:p>
    <w:p w:rsidR="00CD3CD8" w:rsidRPr="009A5BD1" w:rsidRDefault="00CD3CD8" w:rsidP="0087225D">
      <w:pPr>
        <w:ind w:firstLine="567"/>
        <w:rPr>
          <w:rFonts w:ascii="Times New Roman" w:hAnsi="Times New Roman" w:cs="Times New Roman"/>
          <w:sz w:val="28"/>
        </w:rPr>
      </w:pPr>
      <w:r w:rsidRPr="009A5BD1">
        <w:rPr>
          <w:rFonts w:ascii="Times New Roman" w:hAnsi="Times New Roman" w:cs="Times New Roman"/>
          <w:sz w:val="28"/>
        </w:rPr>
        <w:t xml:space="preserve">Nivelul benzii de bază (baseband - BB) permite legătura fizică RF între unităţi Bluetooth ale unei pico-reţele. De vreme ce sistemele RF Bluetooth utilizează tehnologia cu spectru extins şi salt în frecvenţă, în care pachetele sunt transmise în fante temporale pe anumite frecvenţe, acest nivel utilizează proceduri Inquiry şi Page pentru sincronizarea transmisiei cu salturi în frecvenţă şi a clock-urilor diferitelor dispozitive Bluetooth. </w:t>
      </w:r>
    </w:p>
    <w:p w:rsidR="00CD3CD8" w:rsidRPr="009A5BD1" w:rsidRDefault="00CD3CD8" w:rsidP="0087225D">
      <w:pPr>
        <w:ind w:firstLine="567"/>
        <w:rPr>
          <w:rFonts w:ascii="Times New Roman" w:hAnsi="Times New Roman" w:cs="Times New Roman"/>
          <w:sz w:val="28"/>
        </w:rPr>
      </w:pPr>
      <w:r w:rsidRPr="009A5BD1">
        <w:rPr>
          <w:rFonts w:ascii="Times New Roman" w:hAnsi="Times New Roman" w:cs="Times New Roman"/>
          <w:sz w:val="28"/>
        </w:rPr>
        <w:t xml:space="preserve">Pachetele conţinând informaţii audio pot fi transferate între dispozitive Bluetooth, conform unor modele de utilizare. Informaţiile audio din pachetele SCO sunt rutate direct la şi din banda de bază, fără a mai trece prin L2CAP. Modelul audio este o componentă relativ simplă a specificaţiilor Bluetooth: orice două </w:t>
      </w:r>
      <w:r w:rsidRPr="009A5BD1">
        <w:rPr>
          <w:rFonts w:ascii="Times New Roman" w:hAnsi="Times New Roman" w:cs="Times New Roman"/>
          <w:sz w:val="28"/>
        </w:rPr>
        <w:lastRenderedPageBreak/>
        <w:t xml:space="preserve">dispozitive Bluetooth pot transmite şi primi informaţii audio de la unul la altul doar prin deschiderea unei legături audio. </w:t>
      </w:r>
    </w:p>
    <w:p w:rsidR="0087225D" w:rsidRDefault="002423B6" w:rsidP="0087225D">
      <w:pPr>
        <w:spacing w:before="240" w:after="240"/>
        <w:ind w:firstLine="567"/>
        <w:rPr>
          <w:rFonts w:ascii="Times New Roman" w:hAnsi="Times New Roman" w:cs="Times New Roman"/>
          <w:b/>
          <w:sz w:val="28"/>
        </w:rPr>
      </w:pPr>
      <w:r>
        <w:rPr>
          <w:noProof/>
          <w:lang w:eastAsia="ro-RO"/>
        </w:rPr>
        <w:drawing>
          <wp:anchor distT="0" distB="0" distL="114300" distR="114300" simplePos="0" relativeHeight="251674624" behindDoc="1" locked="0" layoutInCell="1" allowOverlap="1" wp14:anchorId="298F1C6B" wp14:editId="7241FD2D">
            <wp:simplePos x="0" y="0"/>
            <wp:positionH relativeFrom="column">
              <wp:posOffset>4502785</wp:posOffset>
            </wp:positionH>
            <wp:positionV relativeFrom="paragraph">
              <wp:posOffset>293370</wp:posOffset>
            </wp:positionV>
            <wp:extent cx="1431290" cy="1386205"/>
            <wp:effectExtent l="0" t="0" r="0" b="4445"/>
            <wp:wrapTight wrapText="bothSides">
              <wp:wrapPolygon edited="0">
                <wp:start x="0" y="0"/>
                <wp:lineTo x="0" y="21372"/>
                <wp:lineTo x="21274" y="21372"/>
                <wp:lineTo x="21274" y="0"/>
                <wp:lineTo x="0" y="0"/>
              </wp:wrapPolygon>
            </wp:wrapTight>
            <wp:docPr id="18" name="Picture 18" descr="http://www.4ls.pl/images/link-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4ls.pl/images/link-icon.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13793" t="13955" r="14080" b="15395"/>
                    <a:stretch/>
                  </pic:blipFill>
                  <pic:spPr bwMode="auto">
                    <a:xfrm>
                      <a:off x="0" y="0"/>
                      <a:ext cx="1431290" cy="138620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37E1" w:rsidRDefault="008737E1" w:rsidP="0087225D">
      <w:pPr>
        <w:spacing w:before="240" w:after="240"/>
        <w:ind w:firstLine="567"/>
        <w:rPr>
          <w:rFonts w:ascii="Times New Roman" w:hAnsi="Times New Roman" w:cs="Times New Roman"/>
          <w:b/>
          <w:sz w:val="28"/>
        </w:rPr>
      </w:pPr>
    </w:p>
    <w:p w:rsidR="00CD3CD8" w:rsidRPr="009A5BD1" w:rsidRDefault="00CD3CD8" w:rsidP="0087225D">
      <w:pPr>
        <w:spacing w:before="240" w:after="240"/>
        <w:ind w:firstLine="567"/>
        <w:rPr>
          <w:rFonts w:ascii="Times New Roman" w:hAnsi="Times New Roman" w:cs="Times New Roman"/>
          <w:b/>
          <w:sz w:val="28"/>
        </w:rPr>
      </w:pPr>
      <w:r w:rsidRPr="009A5BD1">
        <w:rPr>
          <w:rFonts w:ascii="Times New Roman" w:hAnsi="Times New Roman" w:cs="Times New Roman"/>
          <w:b/>
          <w:sz w:val="28"/>
        </w:rPr>
        <w:t xml:space="preserve">Link Manager Protocol (LMP) </w:t>
      </w:r>
    </w:p>
    <w:p w:rsidR="00666DDF" w:rsidRPr="009A5BD1" w:rsidRDefault="00CD3CD8" w:rsidP="0087225D">
      <w:pPr>
        <w:ind w:firstLine="567"/>
        <w:rPr>
          <w:rFonts w:ascii="Times New Roman" w:hAnsi="Times New Roman" w:cs="Times New Roman"/>
          <w:sz w:val="28"/>
        </w:rPr>
      </w:pPr>
      <w:r w:rsidRPr="009A5BD1">
        <w:rPr>
          <w:rFonts w:ascii="Times New Roman" w:hAnsi="Times New Roman" w:cs="Times New Roman"/>
          <w:sz w:val="28"/>
        </w:rPr>
        <w:t xml:space="preserve">LMP este responsabil de stabilirea (setarea) şi controlul legăturii între dispozitivele Bluetooth, incluzând controlul şi negocierea dimensiunilor pachetelor din banda de bază. Mai este de asemenea utilizat şi în procedurile de securizare: autentificare şi criptare. LMP controlează de asemenea modurile energetice şi ciclurile de lucru ale dispozitivelor radio Bluetooth şi stările conexiunilor unei unităţi Bluetooth într-o picoreţea. Mesajele LMP sunt filtrate şi interpretate de LM la recepţie, astfel că ele nu sunt niciodată transmise nivelelor superioare. Mesajele LMP au prioritate în faţa datelor utilizatorului. Astfel că, dacă LM necesită transmiterea unui mesaj, acesta nu va fi întârziat din cauza traficului L2CAP. </w:t>
      </w:r>
    </w:p>
    <w:p w:rsidR="0087225D" w:rsidRDefault="004671F6" w:rsidP="002C5244">
      <w:pPr>
        <w:spacing w:before="240" w:after="240"/>
        <w:ind w:firstLine="567"/>
        <w:rPr>
          <w:rFonts w:ascii="Times New Roman" w:hAnsi="Times New Roman" w:cs="Times New Roman"/>
          <w:b/>
          <w:sz w:val="28"/>
        </w:rPr>
      </w:pPr>
      <w:r>
        <w:rPr>
          <w:noProof/>
          <w:lang w:eastAsia="ro-RO"/>
        </w:rPr>
        <w:drawing>
          <wp:anchor distT="0" distB="0" distL="114300" distR="114300" simplePos="0" relativeHeight="251675648" behindDoc="1" locked="0" layoutInCell="1" allowOverlap="1" wp14:anchorId="3BFC4EAC" wp14:editId="5962FB44">
            <wp:simplePos x="0" y="0"/>
            <wp:positionH relativeFrom="column">
              <wp:posOffset>4674870</wp:posOffset>
            </wp:positionH>
            <wp:positionV relativeFrom="paragraph">
              <wp:posOffset>384175</wp:posOffset>
            </wp:positionV>
            <wp:extent cx="1216025" cy="1216025"/>
            <wp:effectExtent l="0" t="0" r="3175" b="3175"/>
            <wp:wrapTight wrapText="bothSides">
              <wp:wrapPolygon edited="0">
                <wp:start x="0" y="0"/>
                <wp:lineTo x="0" y="21318"/>
                <wp:lineTo x="21318" y="21318"/>
                <wp:lineTo x="21318" y="0"/>
                <wp:lineTo x="0" y="0"/>
              </wp:wrapPolygon>
            </wp:wrapTight>
            <wp:docPr id="19" name="Picture 19" descr="https://cdn2.iconfinder.com/data/icons/devine-icons-part-2/128/Control_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cdn2.iconfinder.com/data/icons/devine-icons-part-2/128/Control_Panel.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rsidR="00666DDF" w:rsidRPr="009A5BD1" w:rsidRDefault="00CD3CD8" w:rsidP="004671F6">
      <w:pPr>
        <w:spacing w:before="240" w:after="240"/>
        <w:ind w:left="567"/>
        <w:rPr>
          <w:rFonts w:ascii="Times New Roman" w:hAnsi="Times New Roman" w:cs="Times New Roman"/>
          <w:b/>
          <w:sz w:val="28"/>
        </w:rPr>
      </w:pPr>
      <w:r w:rsidRPr="009A5BD1">
        <w:rPr>
          <w:rFonts w:ascii="Times New Roman" w:hAnsi="Times New Roman" w:cs="Times New Roman"/>
          <w:b/>
          <w:sz w:val="28"/>
        </w:rPr>
        <w:t xml:space="preserve">Logical Link Control and Adaptation Protocol (L2CAP) </w:t>
      </w:r>
    </w:p>
    <w:p w:rsidR="00666DDF" w:rsidRDefault="00CD3CD8" w:rsidP="0087225D">
      <w:pPr>
        <w:ind w:firstLine="567"/>
        <w:rPr>
          <w:rFonts w:ascii="Times New Roman" w:hAnsi="Times New Roman" w:cs="Times New Roman"/>
          <w:sz w:val="28"/>
        </w:rPr>
      </w:pPr>
      <w:r w:rsidRPr="009A5BD1">
        <w:rPr>
          <w:rFonts w:ascii="Times New Roman" w:hAnsi="Times New Roman" w:cs="Times New Roman"/>
          <w:sz w:val="28"/>
        </w:rPr>
        <w:t xml:space="preserve">L2CAP suportă pentru protocoalele superioare proceduri de multiplexare, de segmentare şi reasamblare a pachetelor şi de control a calităţii serviciilor (Quality of Service – QoS). L2CAP permite protocoalelor şi aplicaţiilor de nivel superior să transmită şi să primească pachete de date de până la 64 kbytes lungime. Deşi protocolul pentru BB oferă atât legături SCO cât şi ACL, L2CAP este definit doar pentru legături ACL şi nici nu este prevăzut vreun fel de suport pentru legături SCO. Canalele audio de calitate vocală, pentru aplicaţiile de telefonie şi audio, sunt manipulate prin legături SCO în banda de bază. Oricum, informaţiile audio pot fi împachetate şi trimise şi utilizând protocoale de comunicaţie prin legături la nivelul L2CAP. </w:t>
      </w:r>
    </w:p>
    <w:p w:rsidR="002423B6" w:rsidRPr="009A5BD1" w:rsidRDefault="006229E5" w:rsidP="0087225D">
      <w:pPr>
        <w:ind w:firstLine="567"/>
        <w:rPr>
          <w:rFonts w:ascii="Times New Roman" w:hAnsi="Times New Roman" w:cs="Times New Roman"/>
          <w:sz w:val="28"/>
        </w:rPr>
      </w:pPr>
      <w:r>
        <w:rPr>
          <w:noProof/>
          <w:lang w:eastAsia="ro-RO"/>
        </w:rPr>
        <w:drawing>
          <wp:anchor distT="0" distB="0" distL="114300" distR="114300" simplePos="0" relativeHeight="251676672" behindDoc="1" locked="0" layoutInCell="1" allowOverlap="1" wp14:anchorId="00CB1440" wp14:editId="09D48B6F">
            <wp:simplePos x="0" y="0"/>
            <wp:positionH relativeFrom="column">
              <wp:posOffset>3829685</wp:posOffset>
            </wp:positionH>
            <wp:positionV relativeFrom="paragraph">
              <wp:posOffset>230505</wp:posOffset>
            </wp:positionV>
            <wp:extent cx="2061210" cy="1523365"/>
            <wp:effectExtent l="0" t="0" r="0" b="635"/>
            <wp:wrapTight wrapText="bothSides">
              <wp:wrapPolygon edited="0">
                <wp:start x="0" y="0"/>
                <wp:lineTo x="0" y="21339"/>
                <wp:lineTo x="21360" y="21339"/>
                <wp:lineTo x="21360" y="0"/>
                <wp:lineTo x="0" y="0"/>
              </wp:wrapPolygon>
            </wp:wrapTight>
            <wp:docPr id="20" name="Picture 20" descr="http://helpguide.sony.net/vaio/svl2411/v1/us_eng/eng/contents/partimages/nt_com_bt_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helpguide.sony.net/vaio/svl2411/v1/us_eng/eng/contents/partimages/nt_com_bt_connect.png"/>
                    <pic:cNvPicPr>
                      <a:picLocks noChangeAspect="1" noChangeArrowheads="1"/>
                    </pic:cNvPicPr>
                  </pic:nvPicPr>
                  <pic:blipFill rotWithShape="1">
                    <a:blip r:embed="rId27">
                      <a:extLst>
                        <a:ext uri="{28A0092B-C50C-407E-A947-70E740481C1C}">
                          <a14:useLocalDpi xmlns:a14="http://schemas.microsoft.com/office/drawing/2010/main" val="0"/>
                        </a:ext>
                      </a:extLst>
                    </a:blip>
                    <a:srcRect l="-4528" t="206" r="26964" b="-206"/>
                    <a:stretch/>
                  </pic:blipFill>
                  <pic:spPr bwMode="auto">
                    <a:xfrm>
                      <a:off x="0" y="0"/>
                      <a:ext cx="2061210" cy="152336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6DDF" w:rsidRPr="009A5BD1" w:rsidRDefault="00CD3CD8" w:rsidP="002C5244">
      <w:pPr>
        <w:spacing w:before="240" w:after="240"/>
        <w:ind w:firstLine="567"/>
        <w:rPr>
          <w:rFonts w:ascii="Times New Roman" w:hAnsi="Times New Roman" w:cs="Times New Roman"/>
          <w:b/>
          <w:sz w:val="28"/>
        </w:rPr>
      </w:pPr>
      <w:r w:rsidRPr="009A5BD1">
        <w:rPr>
          <w:rFonts w:ascii="Times New Roman" w:hAnsi="Times New Roman" w:cs="Times New Roman"/>
          <w:b/>
          <w:sz w:val="28"/>
        </w:rPr>
        <w:lastRenderedPageBreak/>
        <w:t xml:space="preserve">Service Discovery Protocol (SDP) </w:t>
      </w:r>
    </w:p>
    <w:p w:rsidR="00937B51" w:rsidRDefault="00CD3CD8" w:rsidP="0087225D">
      <w:pPr>
        <w:ind w:firstLine="567"/>
        <w:rPr>
          <w:rFonts w:ascii="Times New Roman" w:hAnsi="Times New Roman" w:cs="Times New Roman"/>
          <w:sz w:val="28"/>
        </w:rPr>
      </w:pPr>
      <w:r w:rsidRPr="009A5BD1">
        <w:rPr>
          <w:rFonts w:ascii="Times New Roman" w:hAnsi="Times New Roman" w:cs="Times New Roman"/>
          <w:sz w:val="28"/>
        </w:rPr>
        <w:t>Descoperirea de servicii este un element important în cadrul de lucru Bluetooth, deoarece SD stă la baza tuturor modelelor de utilizare. Cu ajutorul SDP, informaţiile despre dispozitive, servicii şi caracteristici ale dispozitivelor pot fi tabelate în liste, cu ajutorul cărora utilizatorul, cunoscând astfel serviciile dispozitivelor din vecinătate, poate selecta între aceste servicii. După aceasta, se pot stabili conexiuni cu unul sau mai multe dispozitive Bluetooth.</w:t>
      </w:r>
    </w:p>
    <w:p w:rsidR="00BE0C44" w:rsidRDefault="00BE0C44" w:rsidP="0087225D">
      <w:pPr>
        <w:pStyle w:val="comment"/>
        <w:spacing w:before="240" w:after="120"/>
        <w:ind w:left="567"/>
        <w:rPr>
          <w:rFonts w:cs="Times New Roman"/>
          <w:b/>
          <w:sz w:val="40"/>
          <w:szCs w:val="40"/>
        </w:rPr>
      </w:pPr>
    </w:p>
    <w:p w:rsidR="002706DE" w:rsidRPr="009A5BD1" w:rsidRDefault="002706DE" w:rsidP="002706DE">
      <w:pPr>
        <w:spacing w:before="240" w:after="240"/>
        <w:ind w:firstLine="567"/>
        <w:rPr>
          <w:rFonts w:ascii="Times New Roman" w:hAnsi="Times New Roman" w:cs="Times New Roman"/>
          <w:b/>
          <w:sz w:val="40"/>
          <w:szCs w:val="40"/>
        </w:rPr>
      </w:pPr>
      <w:r>
        <w:rPr>
          <w:noProof/>
          <w:lang w:eastAsia="ro-RO"/>
        </w:rPr>
        <w:drawing>
          <wp:anchor distT="0" distB="0" distL="114300" distR="114300" simplePos="0" relativeHeight="251677696" behindDoc="1" locked="0" layoutInCell="1" allowOverlap="1" wp14:anchorId="5F16C053" wp14:editId="06DD20C6">
            <wp:simplePos x="0" y="0"/>
            <wp:positionH relativeFrom="column">
              <wp:posOffset>4025265</wp:posOffset>
            </wp:positionH>
            <wp:positionV relativeFrom="paragraph">
              <wp:posOffset>15875</wp:posOffset>
            </wp:positionV>
            <wp:extent cx="1889760" cy="1475105"/>
            <wp:effectExtent l="0" t="0" r="0" b="0"/>
            <wp:wrapTight wrapText="bothSides">
              <wp:wrapPolygon edited="0">
                <wp:start x="8710" y="0"/>
                <wp:lineTo x="6968" y="837"/>
                <wp:lineTo x="3484" y="3905"/>
                <wp:lineTo x="2177" y="8926"/>
                <wp:lineTo x="2177" y="9484"/>
                <wp:lineTo x="2395" y="13669"/>
                <wp:lineTo x="4355" y="18132"/>
                <wp:lineTo x="4573" y="18969"/>
                <wp:lineTo x="8710" y="21200"/>
                <wp:lineTo x="10016" y="21200"/>
                <wp:lineTo x="11323" y="21200"/>
                <wp:lineTo x="12847" y="21200"/>
                <wp:lineTo x="16984" y="18969"/>
                <wp:lineTo x="16984" y="18132"/>
                <wp:lineTo x="18944" y="13669"/>
                <wp:lineTo x="19161" y="9205"/>
                <wp:lineTo x="18290" y="5858"/>
                <wp:lineTo x="18073" y="3905"/>
                <wp:lineTo x="14153" y="837"/>
                <wp:lineTo x="12629" y="0"/>
                <wp:lineTo x="8710" y="0"/>
              </wp:wrapPolygon>
            </wp:wrapTight>
            <wp:docPr id="21" name="Picture 21" descr="http://graphiccave.com/wp-content/uploads/2015/04/Lock-Icon-PNG-Graphic-C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graphiccave.com/wp-content/uploads/2015/04/Lock-Icon-PNG-Graphic-Cave.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8882" t="18533" r="28882" b="18533"/>
                    <a:stretch/>
                  </pic:blipFill>
                  <pic:spPr bwMode="auto">
                    <a:xfrm>
                      <a:off x="0" y="0"/>
                      <a:ext cx="1889760" cy="1475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5BD1">
        <w:rPr>
          <w:rFonts w:ascii="Times New Roman" w:hAnsi="Times New Roman" w:cs="Times New Roman"/>
          <w:b/>
          <w:sz w:val="40"/>
          <w:szCs w:val="40"/>
        </w:rPr>
        <w:t>Cap.</w:t>
      </w:r>
      <w:r>
        <w:rPr>
          <w:rFonts w:ascii="Times New Roman" w:hAnsi="Times New Roman" w:cs="Times New Roman"/>
          <w:b/>
          <w:sz w:val="40"/>
          <w:szCs w:val="40"/>
        </w:rPr>
        <w:t>6</w:t>
      </w:r>
      <w:r w:rsidRPr="009A5BD1">
        <w:rPr>
          <w:rFonts w:ascii="Times New Roman" w:hAnsi="Times New Roman" w:cs="Times New Roman"/>
          <w:b/>
          <w:sz w:val="40"/>
          <w:szCs w:val="40"/>
        </w:rPr>
        <w:t xml:space="preserve"> </w:t>
      </w:r>
      <w:r>
        <w:rPr>
          <w:rFonts w:ascii="Times New Roman" w:hAnsi="Times New Roman" w:cs="Times New Roman"/>
          <w:b/>
          <w:sz w:val="40"/>
          <w:szCs w:val="40"/>
        </w:rPr>
        <w:t>Securitatea Bluetooth</w:t>
      </w:r>
      <w:r w:rsidRPr="002706DE">
        <w:t xml:space="preserve"> </w:t>
      </w:r>
    </w:p>
    <w:p w:rsidR="002706DE" w:rsidRPr="002706DE" w:rsidRDefault="002706DE" w:rsidP="002706DE">
      <w:pPr>
        <w:ind w:firstLine="567"/>
        <w:rPr>
          <w:rFonts w:ascii="Times New Roman" w:hAnsi="Times New Roman" w:cs="Times New Roman"/>
          <w:sz w:val="28"/>
          <w:szCs w:val="28"/>
        </w:rPr>
      </w:pPr>
      <w:r w:rsidRPr="002706DE">
        <w:rPr>
          <w:rFonts w:ascii="Times New Roman" w:hAnsi="Times New Roman" w:cs="Times New Roman"/>
          <w:sz w:val="28"/>
          <w:szCs w:val="28"/>
        </w:rPr>
        <w:t>Sistemele pe baza de wireless reprezintă un risc de securitate deoarece unde radio pot să fie interceptate. Acest lucru poate sa ducă la compromiterea dispozitivului și a rețelelor la care este conectat.</w:t>
      </w:r>
    </w:p>
    <w:p w:rsidR="002706DE" w:rsidRPr="002706DE" w:rsidRDefault="002706DE" w:rsidP="002706DE">
      <w:pPr>
        <w:ind w:firstLine="567"/>
        <w:rPr>
          <w:rFonts w:ascii="Times New Roman" w:hAnsi="Times New Roman" w:cs="Times New Roman"/>
          <w:sz w:val="28"/>
          <w:szCs w:val="28"/>
        </w:rPr>
      </w:pPr>
      <w:r w:rsidRPr="002706DE">
        <w:rPr>
          <w:rFonts w:ascii="Times New Roman" w:hAnsi="Times New Roman" w:cs="Times New Roman"/>
          <w:sz w:val="28"/>
          <w:szCs w:val="28"/>
        </w:rPr>
        <w:tab/>
        <w:t xml:space="preserve">Link-urile bluetooth folosesc algoritmi de criptare și autentificare printr-o cheie pre-shared, considerați o metodă bună de securitate daca sunt implementați și folosiți corect. Securitatea bluetooth se bazează în primul rând lungimea și factorul aleator a cheii folosite pentru asocierea bluetooth, unde dispozitivele se autentifică mutual pentru prima dată, setează o cheie link pentru autentificari viitoare și encriptare. </w:t>
      </w:r>
    </w:p>
    <w:p w:rsidR="002706DE" w:rsidRPr="002706DE" w:rsidRDefault="002706DE" w:rsidP="002706DE">
      <w:pPr>
        <w:ind w:firstLine="567"/>
        <w:rPr>
          <w:rFonts w:ascii="Times New Roman" w:hAnsi="Times New Roman" w:cs="Times New Roman"/>
          <w:sz w:val="28"/>
          <w:szCs w:val="28"/>
        </w:rPr>
      </w:pPr>
      <w:r w:rsidRPr="002706DE">
        <w:rPr>
          <w:rFonts w:ascii="Times New Roman" w:hAnsi="Times New Roman" w:cs="Times New Roman"/>
          <w:sz w:val="28"/>
          <w:szCs w:val="28"/>
        </w:rPr>
        <w:t xml:space="preserve">Un alt factor important pentru securitate sunt setările conectivitatea și ușurința de a fi descoperit, unde aceste setări permit unui dispozitiv bluetooth să găsească și să se conecteze la un alt dispozitiv, iar o setare opțională de a accepta cereri de conectare oferă securitate în plus. </w:t>
      </w:r>
    </w:p>
    <w:p w:rsidR="002706DE" w:rsidRPr="002706DE" w:rsidRDefault="002706DE" w:rsidP="002706DE">
      <w:pPr>
        <w:ind w:firstLine="567"/>
        <w:rPr>
          <w:rFonts w:ascii="Times New Roman" w:hAnsi="Times New Roman" w:cs="Times New Roman"/>
          <w:sz w:val="28"/>
          <w:szCs w:val="28"/>
        </w:rPr>
      </w:pPr>
      <w:r w:rsidRPr="002706DE">
        <w:rPr>
          <w:rFonts w:ascii="Times New Roman" w:hAnsi="Times New Roman" w:cs="Times New Roman"/>
          <w:sz w:val="28"/>
          <w:szCs w:val="28"/>
        </w:rPr>
        <w:t>Bluetooth oferă câteva moduri de securitate:</w:t>
      </w:r>
    </w:p>
    <w:p w:rsidR="002706DE" w:rsidRPr="002706DE" w:rsidRDefault="002706DE" w:rsidP="002706DE">
      <w:pPr>
        <w:pStyle w:val="ListParagraph"/>
        <w:numPr>
          <w:ilvl w:val="0"/>
          <w:numId w:val="10"/>
        </w:numPr>
        <w:spacing w:after="160" w:line="259" w:lineRule="auto"/>
        <w:ind w:hanging="513"/>
        <w:rPr>
          <w:rFonts w:ascii="Times New Roman" w:hAnsi="Times New Roman" w:cs="Times New Roman"/>
          <w:sz w:val="28"/>
          <w:szCs w:val="28"/>
        </w:rPr>
      </w:pPr>
      <w:r w:rsidRPr="002706DE">
        <w:rPr>
          <w:rFonts w:ascii="Times New Roman" w:hAnsi="Times New Roman" w:cs="Times New Roman"/>
          <w:sz w:val="28"/>
          <w:szCs w:val="28"/>
        </w:rPr>
        <w:t>Modul 1: non-secure</w:t>
      </w:r>
    </w:p>
    <w:p w:rsidR="002706DE" w:rsidRPr="002706DE" w:rsidRDefault="002706DE" w:rsidP="002706DE">
      <w:pPr>
        <w:pStyle w:val="ListParagraph"/>
        <w:numPr>
          <w:ilvl w:val="0"/>
          <w:numId w:val="10"/>
        </w:numPr>
        <w:spacing w:after="160" w:line="259" w:lineRule="auto"/>
        <w:ind w:hanging="513"/>
        <w:rPr>
          <w:rFonts w:ascii="Times New Roman" w:hAnsi="Times New Roman" w:cs="Times New Roman"/>
          <w:sz w:val="28"/>
          <w:szCs w:val="28"/>
        </w:rPr>
      </w:pPr>
      <w:r w:rsidRPr="002706DE">
        <w:rPr>
          <w:rFonts w:ascii="Times New Roman" w:hAnsi="Times New Roman" w:cs="Times New Roman"/>
          <w:sz w:val="28"/>
          <w:szCs w:val="28"/>
        </w:rPr>
        <w:t>Modul 2: service level enforced security</w:t>
      </w:r>
    </w:p>
    <w:p w:rsidR="002706DE" w:rsidRPr="002706DE" w:rsidRDefault="002706DE" w:rsidP="002706DE">
      <w:pPr>
        <w:pStyle w:val="ListParagraph"/>
        <w:numPr>
          <w:ilvl w:val="0"/>
          <w:numId w:val="10"/>
        </w:numPr>
        <w:spacing w:after="160" w:line="259" w:lineRule="auto"/>
        <w:ind w:hanging="513"/>
        <w:rPr>
          <w:rFonts w:ascii="Times New Roman" w:hAnsi="Times New Roman" w:cs="Times New Roman"/>
          <w:sz w:val="28"/>
          <w:szCs w:val="28"/>
        </w:rPr>
      </w:pPr>
      <w:r w:rsidRPr="002706DE">
        <w:rPr>
          <w:rFonts w:ascii="Times New Roman" w:hAnsi="Times New Roman" w:cs="Times New Roman"/>
          <w:sz w:val="28"/>
          <w:szCs w:val="28"/>
        </w:rPr>
        <w:t>Modul 3: link level enforced security</w:t>
      </w:r>
    </w:p>
    <w:p w:rsidR="002706DE" w:rsidRPr="002706DE" w:rsidRDefault="002706DE" w:rsidP="002706DE">
      <w:pPr>
        <w:pStyle w:val="ListParagraph"/>
        <w:numPr>
          <w:ilvl w:val="0"/>
          <w:numId w:val="10"/>
        </w:numPr>
        <w:spacing w:after="160" w:line="259" w:lineRule="auto"/>
        <w:ind w:hanging="513"/>
        <w:rPr>
          <w:rFonts w:ascii="Times New Roman" w:hAnsi="Times New Roman" w:cs="Times New Roman"/>
          <w:sz w:val="28"/>
          <w:szCs w:val="28"/>
        </w:rPr>
      </w:pPr>
      <w:r w:rsidRPr="002706DE">
        <w:rPr>
          <w:rFonts w:ascii="Times New Roman" w:hAnsi="Times New Roman" w:cs="Times New Roman"/>
          <w:sz w:val="28"/>
          <w:szCs w:val="28"/>
        </w:rPr>
        <w:t>Modul 4: link level enforced security with encrypted key exchange</w:t>
      </w:r>
    </w:p>
    <w:p w:rsidR="002706DE" w:rsidRPr="002706DE" w:rsidRDefault="002706DE" w:rsidP="002706DE">
      <w:pPr>
        <w:ind w:firstLine="567"/>
        <w:rPr>
          <w:rFonts w:ascii="Times New Roman" w:hAnsi="Times New Roman" w:cs="Times New Roman"/>
          <w:sz w:val="28"/>
          <w:szCs w:val="28"/>
        </w:rPr>
      </w:pPr>
      <w:r w:rsidRPr="002706DE">
        <w:rPr>
          <w:rFonts w:ascii="Times New Roman" w:hAnsi="Times New Roman" w:cs="Times New Roman"/>
          <w:sz w:val="28"/>
          <w:szCs w:val="28"/>
        </w:rPr>
        <w:lastRenderedPageBreak/>
        <w:t>Dezvoltatorii de dispozitive determină ce mod să includă într-un dispozitiv bluetooth. Utilizatorii pot să hotărească dispoztive “trusted devices” ce pot să transfere date fară să ceară permisiune. Când un alt dispozitiv încearcă să se conecteze la un alt dispozitiv, utilizatorul repectiv trebuie să hotarească dacă îi oferă acest drept.</w:t>
      </w:r>
    </w:p>
    <w:p w:rsidR="002706DE" w:rsidRPr="002706DE" w:rsidRDefault="002706DE" w:rsidP="002706DE">
      <w:pPr>
        <w:ind w:firstLine="567"/>
        <w:rPr>
          <w:rFonts w:ascii="Times New Roman" w:hAnsi="Times New Roman" w:cs="Times New Roman"/>
          <w:sz w:val="28"/>
          <w:szCs w:val="28"/>
        </w:rPr>
      </w:pPr>
      <w:r w:rsidRPr="002706DE">
        <w:rPr>
          <w:rFonts w:ascii="Times New Roman" w:hAnsi="Times New Roman" w:cs="Times New Roman"/>
          <w:sz w:val="28"/>
          <w:szCs w:val="28"/>
        </w:rPr>
        <w:tab/>
        <w:t xml:space="preserve">Nivele de securitate a unui dispozitiv și nivele de securitate a unui serviciu lucrează împreună pentru a proteja dispozitivul de transmiteri de date neautorizate. O metodă de securitate inclusă constă în proceduri de identificare și autorizarea ce permite utilizatorului să facă o alegere în a deschide un fișier sau să accepte un transfer de date. Utilizatorul poate de asemenea să schimbe modul bluetooth în “non-discoverable” pentru a evita conectarea cu alte dispozitive bluetooth. </w:t>
      </w:r>
    </w:p>
    <w:p w:rsidR="002706DE" w:rsidRDefault="002706DE" w:rsidP="007B56A1">
      <w:pPr>
        <w:spacing w:before="240" w:after="240"/>
        <w:ind w:firstLine="567"/>
      </w:pPr>
      <w:r w:rsidRPr="002706DE">
        <w:rPr>
          <w:rFonts w:ascii="Times New Roman" w:hAnsi="Times New Roman" w:cs="Times New Roman"/>
          <w:b/>
          <w:sz w:val="28"/>
          <w:szCs w:val="28"/>
        </w:rPr>
        <w:t>Vulnerabilități:</w:t>
      </w:r>
      <w:r w:rsidR="007B56A1" w:rsidRPr="007B56A1">
        <w:t xml:space="preserve"> </w:t>
      </w:r>
    </w:p>
    <w:p w:rsidR="002706DE" w:rsidRPr="002706DE" w:rsidRDefault="002706DE" w:rsidP="007B56A1">
      <w:pPr>
        <w:spacing w:before="240" w:after="240"/>
        <w:ind w:firstLine="567"/>
        <w:rPr>
          <w:rFonts w:ascii="Times New Roman" w:hAnsi="Times New Roman" w:cs="Times New Roman"/>
          <w:b/>
          <w:sz w:val="28"/>
          <w:szCs w:val="28"/>
        </w:rPr>
      </w:pPr>
      <w:r w:rsidRPr="002706DE">
        <w:rPr>
          <w:rFonts w:ascii="Times New Roman" w:hAnsi="Times New Roman" w:cs="Times New Roman"/>
          <w:b/>
          <w:sz w:val="28"/>
          <w:szCs w:val="28"/>
        </w:rPr>
        <w:t>Bluejacking</w:t>
      </w:r>
    </w:p>
    <w:p w:rsidR="002706DE" w:rsidRPr="002706DE" w:rsidRDefault="002706DE" w:rsidP="007B56A1">
      <w:pPr>
        <w:ind w:firstLine="567"/>
        <w:rPr>
          <w:rFonts w:ascii="Times New Roman" w:hAnsi="Times New Roman" w:cs="Times New Roman"/>
          <w:sz w:val="28"/>
          <w:szCs w:val="28"/>
        </w:rPr>
      </w:pPr>
      <w:r w:rsidRPr="002706DE">
        <w:rPr>
          <w:rFonts w:ascii="Times New Roman" w:hAnsi="Times New Roman" w:cs="Times New Roman"/>
          <w:sz w:val="28"/>
          <w:szCs w:val="28"/>
        </w:rPr>
        <w:t>Bluejacking constă în trimiterea de mesaje nesolicitate prin blutooth catre dispozitive bluetooth de exemplu telefonul mobil sau laptopuri. Acest mesaj conținea un cărți de vizite electronice și era transmis prin protocolul OBEX.</w:t>
      </w:r>
    </w:p>
    <w:p w:rsidR="002706DE" w:rsidRPr="002706DE" w:rsidRDefault="002706DE" w:rsidP="007B56A1">
      <w:pPr>
        <w:ind w:firstLine="567"/>
        <w:rPr>
          <w:rFonts w:ascii="Times New Roman" w:hAnsi="Times New Roman" w:cs="Times New Roman"/>
          <w:sz w:val="28"/>
          <w:szCs w:val="28"/>
        </w:rPr>
      </w:pPr>
      <w:r w:rsidRPr="002706DE">
        <w:rPr>
          <w:rFonts w:ascii="Times New Roman" w:hAnsi="Times New Roman" w:cs="Times New Roman"/>
          <w:sz w:val="28"/>
          <w:szCs w:val="28"/>
        </w:rPr>
        <w:t xml:space="preserve">Bluejacking este de obicei inofensiv și usor de realizat. Procesul constă în: </w:t>
      </w:r>
    </w:p>
    <w:p w:rsidR="002706DE" w:rsidRPr="002706DE" w:rsidRDefault="007B56A1" w:rsidP="007B56A1">
      <w:pPr>
        <w:ind w:firstLine="567"/>
        <w:rPr>
          <w:rFonts w:ascii="Times New Roman" w:hAnsi="Times New Roman" w:cs="Times New Roman"/>
          <w:sz w:val="28"/>
          <w:szCs w:val="28"/>
        </w:rPr>
      </w:pPr>
      <w:r>
        <w:rPr>
          <w:noProof/>
          <w:lang w:eastAsia="ro-RO"/>
        </w:rPr>
        <w:drawing>
          <wp:anchor distT="0" distB="0" distL="114300" distR="114300" simplePos="0" relativeHeight="251678720" behindDoc="1" locked="0" layoutInCell="1" allowOverlap="1" wp14:anchorId="136968B1" wp14:editId="4DE20D51">
            <wp:simplePos x="0" y="0"/>
            <wp:positionH relativeFrom="column">
              <wp:posOffset>4389120</wp:posOffset>
            </wp:positionH>
            <wp:positionV relativeFrom="paragraph">
              <wp:posOffset>57785</wp:posOffset>
            </wp:positionV>
            <wp:extent cx="1047750" cy="1035050"/>
            <wp:effectExtent l="0" t="0" r="0" b="0"/>
            <wp:wrapTight wrapText="bothSides">
              <wp:wrapPolygon edited="0">
                <wp:start x="0" y="0"/>
                <wp:lineTo x="0" y="21070"/>
                <wp:lineTo x="21207" y="21070"/>
                <wp:lineTo x="21207" y="0"/>
                <wp:lineTo x="0" y="0"/>
              </wp:wrapPolygon>
            </wp:wrapTight>
            <wp:docPr id="22" name="Picture 22" descr="https://d1dejaj6dcqv24.cloudfront.net/asset/image/enterprises/qualysguard/overview/banner-dis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1dejaj6dcqv24.cloudfront.net/asset/image/enterprises/qualysguard/overview/banner-discover.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0" cy="103505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2706DE" w:rsidRPr="002706DE">
        <w:rPr>
          <w:rFonts w:ascii="Times New Roman" w:hAnsi="Times New Roman" w:cs="Times New Roman"/>
          <w:sz w:val="28"/>
          <w:szCs w:val="28"/>
        </w:rPr>
        <w:t xml:space="preserve">1. crearea unui nou contact , </w:t>
      </w:r>
    </w:p>
    <w:p w:rsidR="002706DE" w:rsidRPr="002706DE" w:rsidRDefault="002706DE" w:rsidP="007B56A1">
      <w:pPr>
        <w:ind w:firstLine="567"/>
        <w:rPr>
          <w:rFonts w:ascii="Times New Roman" w:hAnsi="Times New Roman" w:cs="Times New Roman"/>
          <w:sz w:val="28"/>
          <w:szCs w:val="28"/>
        </w:rPr>
      </w:pPr>
      <w:r w:rsidRPr="002706DE">
        <w:rPr>
          <w:rFonts w:ascii="Times New Roman" w:hAnsi="Times New Roman" w:cs="Times New Roman"/>
          <w:sz w:val="28"/>
          <w:szCs w:val="28"/>
        </w:rPr>
        <w:t xml:space="preserve">2. introducerea mesajului în câmpul de nume, </w:t>
      </w:r>
    </w:p>
    <w:p w:rsidR="002706DE" w:rsidRPr="002706DE" w:rsidRDefault="002706DE" w:rsidP="007B56A1">
      <w:pPr>
        <w:ind w:firstLine="567"/>
        <w:rPr>
          <w:rFonts w:ascii="Times New Roman" w:hAnsi="Times New Roman" w:cs="Times New Roman"/>
          <w:sz w:val="28"/>
          <w:szCs w:val="28"/>
        </w:rPr>
      </w:pPr>
      <w:r w:rsidRPr="002706DE">
        <w:rPr>
          <w:rFonts w:ascii="Times New Roman" w:hAnsi="Times New Roman" w:cs="Times New Roman"/>
          <w:sz w:val="28"/>
          <w:szCs w:val="28"/>
        </w:rPr>
        <w:t>3. salvarea contactului ,</w:t>
      </w:r>
    </w:p>
    <w:p w:rsidR="002706DE" w:rsidRPr="002706DE" w:rsidRDefault="002706DE" w:rsidP="007B56A1">
      <w:pPr>
        <w:ind w:firstLine="567"/>
        <w:rPr>
          <w:rFonts w:ascii="Times New Roman" w:hAnsi="Times New Roman" w:cs="Times New Roman"/>
          <w:sz w:val="28"/>
          <w:szCs w:val="28"/>
        </w:rPr>
      </w:pPr>
      <w:r w:rsidRPr="002706DE">
        <w:rPr>
          <w:rFonts w:ascii="Times New Roman" w:hAnsi="Times New Roman" w:cs="Times New Roman"/>
          <w:sz w:val="28"/>
          <w:szCs w:val="28"/>
        </w:rPr>
        <w:t>4. trimiterea prin optiunea „send via Bluetooth”</w:t>
      </w:r>
    </w:p>
    <w:p w:rsidR="002706DE" w:rsidRPr="002706DE" w:rsidRDefault="002706DE" w:rsidP="007B56A1">
      <w:pPr>
        <w:ind w:firstLine="567"/>
        <w:rPr>
          <w:rFonts w:ascii="Times New Roman" w:hAnsi="Times New Roman" w:cs="Times New Roman"/>
          <w:sz w:val="28"/>
          <w:szCs w:val="28"/>
        </w:rPr>
      </w:pPr>
      <w:r w:rsidRPr="002706DE">
        <w:rPr>
          <w:rFonts w:ascii="Times New Roman" w:hAnsi="Times New Roman" w:cs="Times New Roman"/>
          <w:sz w:val="28"/>
          <w:szCs w:val="28"/>
        </w:rPr>
        <w:t>Daca victima nu realizează ce înseamnă mesajul poate să adauge contactul trimis în contactele telefonului astfel când sunt trimise mesaje din nou există șansa să le deschidă automat deoarece contactul există.</w:t>
      </w:r>
    </w:p>
    <w:p w:rsidR="002706DE" w:rsidRPr="002706DE" w:rsidRDefault="002706DE" w:rsidP="007B56A1">
      <w:pPr>
        <w:spacing w:before="240" w:after="240"/>
        <w:ind w:firstLine="567"/>
        <w:rPr>
          <w:rFonts w:ascii="Times New Roman" w:hAnsi="Times New Roman" w:cs="Times New Roman"/>
          <w:b/>
          <w:sz w:val="28"/>
          <w:szCs w:val="28"/>
        </w:rPr>
      </w:pPr>
      <w:r w:rsidRPr="002706DE">
        <w:rPr>
          <w:rFonts w:ascii="Times New Roman" w:hAnsi="Times New Roman" w:cs="Times New Roman"/>
          <w:b/>
          <w:sz w:val="28"/>
          <w:szCs w:val="28"/>
        </w:rPr>
        <w:t>Bluesnarfing</w:t>
      </w:r>
    </w:p>
    <w:p w:rsidR="002706DE" w:rsidRPr="002706DE" w:rsidRDefault="002706DE" w:rsidP="007B56A1">
      <w:pPr>
        <w:ind w:firstLine="567"/>
        <w:rPr>
          <w:rFonts w:ascii="Times New Roman" w:hAnsi="Times New Roman" w:cs="Times New Roman"/>
          <w:sz w:val="28"/>
          <w:szCs w:val="28"/>
        </w:rPr>
      </w:pPr>
      <w:r w:rsidRPr="002706DE">
        <w:rPr>
          <w:rFonts w:ascii="Times New Roman" w:hAnsi="Times New Roman" w:cs="Times New Roman"/>
          <w:sz w:val="28"/>
          <w:szCs w:val="28"/>
        </w:rPr>
        <w:t xml:space="preserve">Bluesnarfing înseamnă furtul de informație de la un dispozitiv wireless prin conexiune bluetooth. Prin exploatarea unei vulnerabilități a implementării bluetooth atacatorul poate să acceseze informații precum agenda de telefon , </w:t>
      </w:r>
      <w:r w:rsidRPr="002706DE">
        <w:rPr>
          <w:rFonts w:ascii="Times New Roman" w:hAnsi="Times New Roman" w:cs="Times New Roman"/>
          <w:sz w:val="28"/>
          <w:szCs w:val="28"/>
        </w:rPr>
        <w:lastRenderedPageBreak/>
        <w:t xml:space="preserve">calendarul , e-mai și mesajele. Dispozitivele sunt vulnerabile atunci când sunt în modul de descoperire și dacă opreste acest mod oferă un nivel de protecție </w:t>
      </w:r>
    </w:p>
    <w:p w:rsidR="008737E1" w:rsidRDefault="008737E1" w:rsidP="007B56A1">
      <w:pPr>
        <w:spacing w:before="240" w:after="240"/>
        <w:ind w:firstLine="567"/>
        <w:rPr>
          <w:rFonts w:ascii="Times New Roman" w:hAnsi="Times New Roman" w:cs="Times New Roman"/>
          <w:b/>
          <w:sz w:val="28"/>
          <w:szCs w:val="28"/>
        </w:rPr>
      </w:pPr>
    </w:p>
    <w:p w:rsidR="008737E1" w:rsidRDefault="008737E1" w:rsidP="007B56A1">
      <w:pPr>
        <w:spacing w:before="240" w:after="240"/>
        <w:ind w:firstLine="567"/>
        <w:rPr>
          <w:rFonts w:ascii="Times New Roman" w:hAnsi="Times New Roman" w:cs="Times New Roman"/>
          <w:b/>
          <w:sz w:val="28"/>
          <w:szCs w:val="28"/>
        </w:rPr>
      </w:pPr>
    </w:p>
    <w:p w:rsidR="002706DE" w:rsidRPr="002706DE" w:rsidRDefault="002706DE" w:rsidP="007B56A1">
      <w:pPr>
        <w:spacing w:before="240" w:after="240"/>
        <w:ind w:firstLine="567"/>
        <w:rPr>
          <w:rFonts w:ascii="Times New Roman" w:hAnsi="Times New Roman" w:cs="Times New Roman"/>
          <w:b/>
          <w:sz w:val="28"/>
          <w:szCs w:val="28"/>
        </w:rPr>
      </w:pPr>
      <w:r w:rsidRPr="002706DE">
        <w:rPr>
          <w:rFonts w:ascii="Times New Roman" w:hAnsi="Times New Roman" w:cs="Times New Roman"/>
          <w:b/>
          <w:sz w:val="28"/>
          <w:szCs w:val="28"/>
        </w:rPr>
        <w:t>Bluebugging</w:t>
      </w:r>
    </w:p>
    <w:p w:rsidR="002706DE" w:rsidRPr="007B56A1" w:rsidRDefault="002706DE" w:rsidP="007B56A1">
      <w:pPr>
        <w:ind w:firstLine="567"/>
        <w:rPr>
          <w:rFonts w:ascii="Times New Roman" w:hAnsi="Times New Roman" w:cs="Times New Roman"/>
          <w:sz w:val="28"/>
          <w:szCs w:val="28"/>
        </w:rPr>
      </w:pPr>
      <w:r w:rsidRPr="002706DE">
        <w:rPr>
          <w:rFonts w:ascii="Times New Roman" w:hAnsi="Times New Roman" w:cs="Times New Roman"/>
          <w:sz w:val="28"/>
          <w:szCs w:val="28"/>
        </w:rPr>
        <w:t>Bluebugging este o tehnică ce permite atacatorilor să acceseze comenzi de telefon pe dispozitive bluetooth aflate în modul de descoperire. Astfel atacatorii pot să:</w:t>
      </w:r>
      <w:r w:rsidR="007B56A1">
        <w:rPr>
          <w:rFonts w:ascii="Times New Roman" w:hAnsi="Times New Roman" w:cs="Times New Roman"/>
          <w:sz w:val="28"/>
          <w:szCs w:val="28"/>
        </w:rPr>
        <w:t xml:space="preserve"> i</w:t>
      </w:r>
      <w:r w:rsidRPr="007B56A1">
        <w:rPr>
          <w:rFonts w:ascii="Times New Roman" w:hAnsi="Times New Roman" w:cs="Times New Roman"/>
          <w:sz w:val="28"/>
          <w:szCs w:val="28"/>
        </w:rPr>
        <w:t>nițieze convorbiri telefonice</w:t>
      </w:r>
      <w:r w:rsidR="007B56A1">
        <w:rPr>
          <w:rFonts w:ascii="Times New Roman" w:hAnsi="Times New Roman" w:cs="Times New Roman"/>
          <w:sz w:val="28"/>
          <w:szCs w:val="28"/>
        </w:rPr>
        <w:t>, a</w:t>
      </w:r>
      <w:r w:rsidRPr="007B56A1">
        <w:rPr>
          <w:rFonts w:ascii="Times New Roman" w:hAnsi="Times New Roman" w:cs="Times New Roman"/>
          <w:sz w:val="28"/>
          <w:szCs w:val="28"/>
        </w:rPr>
        <w:t>sculte convorbirile telefonice</w:t>
      </w:r>
      <w:r w:rsidR="007B56A1">
        <w:rPr>
          <w:rFonts w:ascii="Times New Roman" w:hAnsi="Times New Roman" w:cs="Times New Roman"/>
          <w:sz w:val="28"/>
          <w:szCs w:val="28"/>
        </w:rPr>
        <w:t>, c</w:t>
      </w:r>
      <w:r w:rsidRPr="007B56A1">
        <w:rPr>
          <w:rFonts w:ascii="Times New Roman" w:hAnsi="Times New Roman" w:cs="Times New Roman"/>
          <w:sz w:val="28"/>
          <w:szCs w:val="28"/>
        </w:rPr>
        <w:t>onecteze la internet</w:t>
      </w:r>
      <w:r w:rsidR="007B56A1">
        <w:rPr>
          <w:rFonts w:ascii="Times New Roman" w:hAnsi="Times New Roman" w:cs="Times New Roman"/>
          <w:sz w:val="28"/>
          <w:szCs w:val="28"/>
        </w:rPr>
        <w:t>.</w:t>
      </w:r>
    </w:p>
    <w:p w:rsidR="002706DE" w:rsidRPr="002706DE" w:rsidRDefault="002706DE" w:rsidP="002706DE">
      <w:pPr>
        <w:ind w:left="720"/>
        <w:rPr>
          <w:rFonts w:ascii="Times New Roman" w:hAnsi="Times New Roman" w:cs="Times New Roman"/>
          <w:sz w:val="28"/>
          <w:szCs w:val="28"/>
        </w:rPr>
      </w:pPr>
      <w:r w:rsidRPr="002706DE">
        <w:rPr>
          <w:rFonts w:ascii="Times New Roman" w:hAnsi="Times New Roman" w:cs="Times New Roman"/>
          <w:sz w:val="28"/>
          <w:szCs w:val="28"/>
        </w:rPr>
        <w:t>De asemenea au capacitatea de bluesnarf, adică să citeasca mesaje , agende telefonice ,etc.</w:t>
      </w:r>
    </w:p>
    <w:p w:rsidR="0087225D" w:rsidRDefault="006C3998" w:rsidP="00BE0C44">
      <w:pPr>
        <w:pStyle w:val="comment"/>
        <w:spacing w:before="240" w:after="0"/>
        <w:ind w:left="567"/>
        <w:rPr>
          <w:rFonts w:cs="Times New Roman"/>
          <w:b/>
          <w:bCs/>
          <w:sz w:val="40"/>
          <w:szCs w:val="40"/>
          <w:lang w:val="ro-RO"/>
        </w:rPr>
      </w:pPr>
      <w:r>
        <w:rPr>
          <w:rFonts w:cs="Times New Roman"/>
          <w:b/>
          <w:sz w:val="40"/>
          <w:szCs w:val="40"/>
        </w:rPr>
        <w:t>Cap.7</w:t>
      </w:r>
      <w:r w:rsidR="0087225D" w:rsidRPr="009A5BD1">
        <w:rPr>
          <w:rFonts w:cs="Times New Roman"/>
          <w:b/>
          <w:sz w:val="40"/>
          <w:szCs w:val="40"/>
        </w:rPr>
        <w:t xml:space="preserve"> </w:t>
      </w:r>
      <w:r w:rsidR="0087225D" w:rsidRPr="0087225D">
        <w:rPr>
          <w:rFonts w:cs="Times New Roman"/>
          <w:b/>
          <w:bCs/>
          <w:sz w:val="40"/>
          <w:szCs w:val="40"/>
          <w:lang w:val="ro-RO"/>
        </w:rPr>
        <w:t>Caract</w:t>
      </w:r>
      <w:r w:rsidR="0087225D">
        <w:rPr>
          <w:rFonts w:cs="Times New Roman"/>
          <w:b/>
          <w:bCs/>
          <w:sz w:val="40"/>
          <w:szCs w:val="40"/>
          <w:lang w:val="ro-RO"/>
        </w:rPr>
        <w:t>eristici sau parametri cheie ai</w:t>
      </w:r>
    </w:p>
    <w:p w:rsidR="0087225D" w:rsidRDefault="0087225D" w:rsidP="0087225D">
      <w:pPr>
        <w:pStyle w:val="comment"/>
        <w:spacing w:before="0" w:after="240"/>
        <w:ind w:left="1440"/>
        <w:rPr>
          <w:rFonts w:cs="Times New Roman"/>
          <w:b/>
          <w:bCs/>
          <w:sz w:val="40"/>
          <w:szCs w:val="40"/>
          <w:lang w:val="ro-RO"/>
        </w:rPr>
      </w:pPr>
      <w:r>
        <w:rPr>
          <w:rFonts w:cs="Times New Roman"/>
          <w:b/>
          <w:bCs/>
          <w:sz w:val="40"/>
          <w:szCs w:val="40"/>
          <w:lang w:val="ro-RO"/>
        </w:rPr>
        <w:t xml:space="preserve">   </w:t>
      </w:r>
      <w:r w:rsidRPr="0087225D">
        <w:rPr>
          <w:rFonts w:cs="Times New Roman"/>
          <w:b/>
          <w:bCs/>
          <w:sz w:val="40"/>
          <w:szCs w:val="40"/>
          <w:lang w:val="ro-RO"/>
        </w:rPr>
        <w:t>funcţionării dispozitivelor radio Bluetooth</w:t>
      </w:r>
    </w:p>
    <w:p w:rsidR="00636312" w:rsidRDefault="00636312" w:rsidP="006C3998">
      <w:pPr>
        <w:pStyle w:val="comment"/>
        <w:spacing w:before="0" w:after="240"/>
        <w:ind w:firstLine="567"/>
        <w:rPr>
          <w:rFonts w:cs="Times New Roman"/>
          <w:b/>
          <w:bCs/>
          <w:sz w:val="28"/>
          <w:szCs w:val="28"/>
          <w:lang w:val="ro-RO"/>
        </w:rPr>
      </w:pPr>
    </w:p>
    <w:p w:rsidR="00BE0C44" w:rsidRDefault="00282D7E" w:rsidP="006C3998">
      <w:pPr>
        <w:pStyle w:val="comment"/>
        <w:spacing w:before="0" w:after="240"/>
        <w:ind w:firstLine="567"/>
        <w:rPr>
          <w:rFonts w:cs="Times New Roman"/>
          <w:b/>
          <w:bCs/>
          <w:sz w:val="28"/>
          <w:szCs w:val="28"/>
          <w:lang w:val="ro-RO"/>
        </w:rPr>
      </w:pPr>
      <w:r>
        <w:rPr>
          <w:noProof/>
          <w:lang w:val="ro-RO" w:eastAsia="ro-RO"/>
        </w:rPr>
        <w:drawing>
          <wp:anchor distT="0" distB="0" distL="114300" distR="114300" simplePos="0" relativeHeight="251679744" behindDoc="1" locked="0" layoutInCell="1" allowOverlap="1" wp14:anchorId="7842A2DD" wp14:editId="2F6EF664">
            <wp:simplePos x="0" y="0"/>
            <wp:positionH relativeFrom="column">
              <wp:posOffset>4010660</wp:posOffset>
            </wp:positionH>
            <wp:positionV relativeFrom="paragraph">
              <wp:posOffset>113665</wp:posOffset>
            </wp:positionV>
            <wp:extent cx="1811020" cy="1129665"/>
            <wp:effectExtent l="0" t="0" r="0" b="0"/>
            <wp:wrapTight wrapText="bothSides">
              <wp:wrapPolygon edited="0">
                <wp:start x="0" y="0"/>
                <wp:lineTo x="0" y="21126"/>
                <wp:lineTo x="21358" y="21126"/>
                <wp:lineTo x="21358" y="0"/>
                <wp:lineTo x="0" y="0"/>
              </wp:wrapPolygon>
            </wp:wrapTight>
            <wp:docPr id="23" name="Picture 23" descr="http://www.methaneanalyzer.com/images/wm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ethaneanalyzer.com/images/wms-icon.png"/>
                    <pic:cNvPicPr>
                      <a:picLocks noChangeAspect="1" noChangeArrowheads="1"/>
                    </pic:cNvPicPr>
                  </pic:nvPicPr>
                  <pic:blipFill rotWithShape="1">
                    <a:blip r:embed="rId30">
                      <a:extLst>
                        <a:ext uri="{28A0092B-C50C-407E-A947-70E740481C1C}">
                          <a14:useLocalDpi xmlns:a14="http://schemas.microsoft.com/office/drawing/2010/main" val="0"/>
                        </a:ext>
                      </a:extLst>
                    </a:blip>
                    <a:srcRect t="27494" b="9057"/>
                    <a:stretch/>
                  </pic:blipFill>
                  <pic:spPr bwMode="auto">
                    <a:xfrm>
                      <a:off x="0" y="0"/>
                      <a:ext cx="1811020" cy="112966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3998" w:rsidRPr="00BD4560" w:rsidRDefault="006C3998" w:rsidP="00BD4560">
      <w:pPr>
        <w:pStyle w:val="comment"/>
        <w:spacing w:before="240" w:after="240"/>
        <w:ind w:firstLine="567"/>
        <w:rPr>
          <w:rFonts w:cs="Times New Roman"/>
          <w:b/>
          <w:bCs/>
          <w:sz w:val="28"/>
          <w:szCs w:val="28"/>
          <w:lang w:val="ro-RO"/>
        </w:rPr>
      </w:pPr>
      <w:r w:rsidRPr="00BD4560">
        <w:rPr>
          <w:rFonts w:cs="Times New Roman"/>
          <w:b/>
          <w:bCs/>
          <w:sz w:val="28"/>
          <w:szCs w:val="28"/>
          <w:lang w:val="ro-RO"/>
        </w:rPr>
        <w:t>M</w:t>
      </w:r>
      <w:r w:rsidR="00BE0C44" w:rsidRPr="00BD4560">
        <w:rPr>
          <w:rFonts w:cs="Times New Roman"/>
          <w:b/>
          <w:bCs/>
          <w:sz w:val="28"/>
          <w:szCs w:val="28"/>
          <w:lang w:val="ro-RO"/>
        </w:rPr>
        <w:t>o</w:t>
      </w:r>
      <w:r w:rsidRPr="00BD4560">
        <w:rPr>
          <w:rFonts w:cs="Times New Roman"/>
          <w:b/>
          <w:bCs/>
          <w:sz w:val="28"/>
          <w:szCs w:val="28"/>
          <w:lang w:val="ro-RO"/>
        </w:rPr>
        <w:t>dulatia</w:t>
      </w:r>
    </w:p>
    <w:p w:rsidR="00305DA0" w:rsidRPr="00BD4560" w:rsidRDefault="00305DA0" w:rsidP="00BD4560">
      <w:pPr>
        <w:pStyle w:val="comment"/>
        <w:spacing w:before="0" w:after="240"/>
        <w:ind w:firstLine="567"/>
        <w:rPr>
          <w:rFonts w:cs="Times New Roman"/>
          <w:sz w:val="28"/>
          <w:szCs w:val="28"/>
          <w:lang w:val="ro-RO"/>
        </w:rPr>
      </w:pPr>
      <w:r w:rsidRPr="00BD4560">
        <w:rPr>
          <w:rFonts w:cs="Times New Roman"/>
          <w:sz w:val="28"/>
          <w:szCs w:val="28"/>
          <w:lang w:val="ro-RO"/>
        </w:rPr>
        <w:t>Este de tipul GFSK (Gaussian frequency shift keying). Aceasta este o modulaţie cu deplasare de frecvenţă, pentru care filtrul FTJ folosit pentru limitarea spectrului de frecvenţă, este un filtru Gaussian. Produsul bandă-timp BT este un parametru care descrie calitatea formelor de undă transmise, exprimată ca produs între banda filtrului de modulaţie (FTJ gaussian) şi perioada unui bit.</w:t>
      </w:r>
    </w:p>
    <w:p w:rsidR="00305DA0" w:rsidRDefault="00305DA0" w:rsidP="00BD4560">
      <w:pPr>
        <w:pStyle w:val="comment"/>
        <w:spacing w:before="0" w:after="240"/>
        <w:ind w:firstLine="567"/>
      </w:pPr>
      <w:r w:rsidRPr="00BD4560">
        <w:rPr>
          <w:rFonts w:cs="Times New Roman"/>
          <w:sz w:val="28"/>
          <w:szCs w:val="28"/>
          <w:lang w:val="ro-RO"/>
        </w:rPr>
        <w:t>Transmisia datelor se face la o viteză de semnalizare de 1 Msimbol/s, ceea ce înseamnă în condiţiile utilizării modulaţiei binare GFSK un debit de 1 Mb/s pe un link.</w:t>
      </w:r>
      <w:r w:rsidR="00282D7E" w:rsidRPr="00282D7E">
        <w:t xml:space="preserve"> </w:t>
      </w:r>
    </w:p>
    <w:p w:rsidR="005133A9" w:rsidRDefault="005133A9" w:rsidP="00BD4560">
      <w:pPr>
        <w:pStyle w:val="comment"/>
        <w:spacing w:before="0" w:after="240"/>
        <w:ind w:firstLine="567"/>
        <w:rPr>
          <w:rFonts w:cs="Times New Roman"/>
          <w:b/>
          <w:bCs/>
          <w:sz w:val="28"/>
          <w:szCs w:val="28"/>
          <w:lang w:val="ro-RO"/>
        </w:rPr>
      </w:pPr>
    </w:p>
    <w:p w:rsidR="005133A9" w:rsidRDefault="005133A9" w:rsidP="00BD4560">
      <w:pPr>
        <w:pStyle w:val="comment"/>
        <w:spacing w:before="0" w:after="240"/>
        <w:ind w:firstLine="567"/>
        <w:rPr>
          <w:rFonts w:cs="Times New Roman"/>
          <w:b/>
          <w:bCs/>
          <w:sz w:val="28"/>
          <w:szCs w:val="28"/>
          <w:lang w:val="ro-RO"/>
        </w:rPr>
      </w:pPr>
    </w:p>
    <w:p w:rsidR="00636312" w:rsidRPr="00BD4560" w:rsidRDefault="00636312" w:rsidP="00BD4560">
      <w:pPr>
        <w:pStyle w:val="comment"/>
        <w:spacing w:before="0" w:after="240"/>
        <w:ind w:firstLine="567"/>
        <w:rPr>
          <w:rFonts w:cs="Times New Roman"/>
          <w:b/>
          <w:bCs/>
          <w:sz w:val="28"/>
          <w:szCs w:val="28"/>
          <w:lang w:val="ro-RO"/>
        </w:rPr>
      </w:pPr>
      <w:r>
        <w:rPr>
          <w:noProof/>
          <w:lang w:val="ro-RO" w:eastAsia="ro-RO"/>
        </w:rPr>
        <w:lastRenderedPageBreak/>
        <w:drawing>
          <wp:anchor distT="0" distB="0" distL="114300" distR="114300" simplePos="0" relativeHeight="251680768" behindDoc="1" locked="0" layoutInCell="1" allowOverlap="1" wp14:anchorId="0456F099" wp14:editId="1658BFC1">
            <wp:simplePos x="0" y="0"/>
            <wp:positionH relativeFrom="column">
              <wp:posOffset>4761230</wp:posOffset>
            </wp:positionH>
            <wp:positionV relativeFrom="paragraph">
              <wp:posOffset>130175</wp:posOffset>
            </wp:positionV>
            <wp:extent cx="1017905" cy="1017905"/>
            <wp:effectExtent l="0" t="0" r="0" b="0"/>
            <wp:wrapTight wrapText="bothSides">
              <wp:wrapPolygon edited="0">
                <wp:start x="0" y="0"/>
                <wp:lineTo x="0" y="21021"/>
                <wp:lineTo x="21021" y="21021"/>
                <wp:lineTo x="21021" y="0"/>
                <wp:lineTo x="0" y="0"/>
              </wp:wrapPolygon>
            </wp:wrapTight>
            <wp:docPr id="25" name="Picture 25" descr="https://gotomydevices.com/media/home/icons/Icon_P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gotomydevices.com/media/home/icons/Icon_Power.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rsidR="00305DA0" w:rsidRPr="00BD4560" w:rsidRDefault="00305DA0" w:rsidP="00BD4560">
      <w:pPr>
        <w:pStyle w:val="comment"/>
        <w:spacing w:before="240" w:after="240"/>
        <w:ind w:firstLine="567"/>
        <w:rPr>
          <w:rFonts w:cs="Times New Roman"/>
          <w:b/>
          <w:bCs/>
          <w:sz w:val="28"/>
          <w:szCs w:val="28"/>
          <w:lang w:val="ro-RO"/>
        </w:rPr>
      </w:pPr>
      <w:r w:rsidRPr="00BD4560">
        <w:rPr>
          <w:rFonts w:cs="Times New Roman"/>
          <w:b/>
          <w:bCs/>
          <w:sz w:val="28"/>
          <w:szCs w:val="28"/>
          <w:lang w:val="ro-RO"/>
        </w:rPr>
        <w:t>Puterea la emisie</w:t>
      </w:r>
    </w:p>
    <w:p w:rsidR="00305DA0" w:rsidRPr="00BD4560" w:rsidRDefault="00305DA0" w:rsidP="00BD4560">
      <w:pPr>
        <w:pStyle w:val="comment"/>
        <w:spacing w:before="0" w:after="120"/>
        <w:ind w:firstLine="567"/>
        <w:jc w:val="both"/>
        <w:rPr>
          <w:rFonts w:cs="Times New Roman"/>
          <w:sz w:val="28"/>
          <w:szCs w:val="28"/>
          <w:lang w:val="ro-RO"/>
        </w:rPr>
      </w:pPr>
      <w:r w:rsidRPr="00BD4560">
        <w:rPr>
          <w:rFonts w:cs="Times New Roman"/>
          <w:sz w:val="28"/>
          <w:szCs w:val="28"/>
          <w:lang w:val="ro-RO"/>
        </w:rPr>
        <w:t>Conform acestui parametru echipamentele se împart în 3 clase aşa cum se poate vedea în tabelul următor:</w:t>
      </w:r>
    </w:p>
    <w:p w:rsidR="00305DA0" w:rsidRPr="00BD4560" w:rsidRDefault="00305DA0" w:rsidP="00BD4560">
      <w:pPr>
        <w:pStyle w:val="comment"/>
        <w:spacing w:before="0" w:after="120"/>
        <w:ind w:firstLine="567"/>
        <w:jc w:val="both"/>
        <w:rPr>
          <w:rFonts w:cs="Times New Roman"/>
          <w:sz w:val="28"/>
          <w:szCs w:val="28"/>
          <w:lang w:val="ro-RO"/>
        </w:rPr>
      </w:pPr>
    </w:p>
    <w:tbl>
      <w:tblPr>
        <w:tblW w:w="0" w:type="auto"/>
        <w:tblInd w:w="108" w:type="dxa"/>
        <w:tblLayout w:type="fixed"/>
        <w:tblLook w:val="0000" w:firstRow="0" w:lastRow="0" w:firstColumn="0" w:lastColumn="0" w:noHBand="0" w:noVBand="0"/>
      </w:tblPr>
      <w:tblGrid>
        <w:gridCol w:w="798"/>
        <w:gridCol w:w="1870"/>
        <w:gridCol w:w="1210"/>
        <w:gridCol w:w="2860"/>
        <w:gridCol w:w="2200"/>
      </w:tblGrid>
      <w:tr w:rsidR="00BD4560" w:rsidRPr="00BD4560" w:rsidTr="00DD6200">
        <w:tc>
          <w:tcPr>
            <w:tcW w:w="798"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b/>
                <w:sz w:val="20"/>
                <w:szCs w:val="20"/>
                <w:lang w:val="ro-RO"/>
              </w:rPr>
            </w:pPr>
            <w:r w:rsidRPr="00BD4560">
              <w:rPr>
                <w:rFonts w:cs="Times New Roman"/>
                <w:b/>
                <w:sz w:val="20"/>
                <w:szCs w:val="20"/>
                <w:lang w:val="ro-RO"/>
              </w:rPr>
              <w:t>Clasa</w:t>
            </w:r>
          </w:p>
        </w:tc>
        <w:tc>
          <w:tcPr>
            <w:tcW w:w="187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b/>
                <w:sz w:val="20"/>
                <w:szCs w:val="20"/>
                <w:lang w:val="ro-RO"/>
              </w:rPr>
            </w:pPr>
            <w:r w:rsidRPr="00BD4560">
              <w:rPr>
                <w:rFonts w:cs="Times New Roman"/>
                <w:b/>
                <w:sz w:val="20"/>
                <w:szCs w:val="20"/>
                <w:lang w:val="ro-RO"/>
              </w:rPr>
              <w:t>Puterea maximă de emisie</w:t>
            </w:r>
          </w:p>
        </w:tc>
        <w:tc>
          <w:tcPr>
            <w:tcW w:w="121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b/>
                <w:sz w:val="20"/>
                <w:szCs w:val="20"/>
                <w:lang w:val="ro-RO"/>
              </w:rPr>
            </w:pPr>
            <w:r w:rsidRPr="00BD4560">
              <w:rPr>
                <w:rFonts w:cs="Times New Roman"/>
                <w:b/>
                <w:sz w:val="20"/>
                <w:szCs w:val="20"/>
                <w:lang w:val="ro-RO"/>
              </w:rPr>
              <w:t>Puterea nominală</w:t>
            </w:r>
          </w:p>
        </w:tc>
        <w:tc>
          <w:tcPr>
            <w:tcW w:w="286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b/>
                <w:sz w:val="20"/>
                <w:szCs w:val="20"/>
                <w:lang w:val="ro-RO"/>
              </w:rPr>
            </w:pPr>
            <w:r w:rsidRPr="00BD4560">
              <w:rPr>
                <w:rFonts w:cs="Times New Roman"/>
                <w:b/>
                <w:sz w:val="20"/>
                <w:szCs w:val="20"/>
                <w:lang w:val="ro-RO"/>
              </w:rPr>
              <w:t>Puterea minimă acceptată la o putere maximă setată</w:t>
            </w:r>
          </w:p>
        </w:tc>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b/>
                <w:sz w:val="20"/>
                <w:szCs w:val="20"/>
                <w:lang w:val="ro-RO"/>
              </w:rPr>
            </w:pPr>
            <w:r w:rsidRPr="00BD4560">
              <w:rPr>
                <w:rFonts w:cs="Times New Roman"/>
                <w:b/>
                <w:sz w:val="20"/>
                <w:szCs w:val="20"/>
                <w:lang w:val="ro-RO"/>
              </w:rPr>
              <w:t>Menţiuni</w:t>
            </w:r>
          </w:p>
        </w:tc>
      </w:tr>
      <w:tr w:rsidR="00BD4560" w:rsidRPr="00BD4560" w:rsidTr="00DD6200">
        <w:tc>
          <w:tcPr>
            <w:tcW w:w="798"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1</w:t>
            </w:r>
          </w:p>
        </w:tc>
        <w:tc>
          <w:tcPr>
            <w:tcW w:w="187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100 mW (20 dBm)</w:t>
            </w:r>
          </w:p>
        </w:tc>
        <w:tc>
          <w:tcPr>
            <w:tcW w:w="121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w:t>
            </w:r>
          </w:p>
        </w:tc>
        <w:tc>
          <w:tcPr>
            <w:tcW w:w="286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1 mW (00 dBm)</w:t>
            </w:r>
          </w:p>
        </w:tc>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w:t>
            </w:r>
          </w:p>
        </w:tc>
      </w:tr>
      <w:tr w:rsidR="00BD4560" w:rsidRPr="00BD4560" w:rsidTr="00DD6200">
        <w:trPr>
          <w:trHeight w:val="465"/>
        </w:trPr>
        <w:tc>
          <w:tcPr>
            <w:tcW w:w="798"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2</w:t>
            </w:r>
          </w:p>
        </w:tc>
        <w:tc>
          <w:tcPr>
            <w:tcW w:w="187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2,5 mW (4 dBm)</w:t>
            </w:r>
          </w:p>
        </w:tc>
        <w:tc>
          <w:tcPr>
            <w:tcW w:w="121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1mW</w:t>
            </w:r>
          </w:p>
        </w:tc>
        <w:tc>
          <w:tcPr>
            <w:tcW w:w="286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0,25 mW (-6 dBm)</w:t>
            </w:r>
          </w:p>
        </w:tc>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w:t>
            </w:r>
          </w:p>
        </w:tc>
      </w:tr>
      <w:tr w:rsidR="00BD4560" w:rsidRPr="00BD4560" w:rsidTr="00DD6200">
        <w:trPr>
          <w:trHeight w:val="655"/>
        </w:trPr>
        <w:tc>
          <w:tcPr>
            <w:tcW w:w="798"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3</w:t>
            </w:r>
          </w:p>
        </w:tc>
        <w:tc>
          <w:tcPr>
            <w:tcW w:w="187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1 mW (00 dBm)</w:t>
            </w:r>
          </w:p>
        </w:tc>
        <w:tc>
          <w:tcPr>
            <w:tcW w:w="121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w:t>
            </w:r>
          </w:p>
        </w:tc>
        <w:tc>
          <w:tcPr>
            <w:tcW w:w="2860"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w:t>
            </w:r>
          </w:p>
        </w:tc>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4560" w:rsidRPr="00BD4560" w:rsidRDefault="00BD4560" w:rsidP="00DD6200">
            <w:pPr>
              <w:pStyle w:val="comment"/>
              <w:snapToGrid w:val="0"/>
              <w:spacing w:before="0" w:after="120"/>
              <w:jc w:val="center"/>
              <w:rPr>
                <w:rFonts w:cs="Times New Roman"/>
                <w:sz w:val="20"/>
                <w:szCs w:val="20"/>
                <w:lang w:val="ro-RO"/>
              </w:rPr>
            </w:pPr>
            <w:r w:rsidRPr="00BD4560">
              <w:rPr>
                <w:rFonts w:cs="Times New Roman"/>
                <w:sz w:val="20"/>
                <w:szCs w:val="20"/>
                <w:lang w:val="ro-RO"/>
              </w:rPr>
              <w:t>Condiţia pentru un dispozitiv bluetoooth radio tipic</w:t>
            </w:r>
          </w:p>
        </w:tc>
      </w:tr>
    </w:tbl>
    <w:p w:rsidR="0087225D" w:rsidRDefault="0087225D" w:rsidP="00BD4560">
      <w:pPr>
        <w:pStyle w:val="comment"/>
        <w:spacing w:before="0" w:after="120"/>
        <w:ind w:firstLine="567"/>
        <w:rPr>
          <w:rFonts w:cs="Times New Roman"/>
          <w:b/>
          <w:bCs/>
          <w:sz w:val="28"/>
          <w:szCs w:val="28"/>
          <w:lang w:val="ro-RO"/>
        </w:rPr>
      </w:pPr>
    </w:p>
    <w:p w:rsidR="00636312" w:rsidRDefault="002B2EC6" w:rsidP="002B2EC6">
      <w:pPr>
        <w:pStyle w:val="comment"/>
        <w:spacing w:before="0" w:after="120"/>
        <w:ind w:firstLine="567"/>
        <w:jc w:val="center"/>
        <w:rPr>
          <w:rFonts w:cs="Times New Roman"/>
          <w:b/>
          <w:bCs/>
          <w:sz w:val="28"/>
          <w:szCs w:val="28"/>
          <w:lang w:val="ro-RO"/>
        </w:rPr>
      </w:pPr>
      <w:r>
        <w:rPr>
          <w:rFonts w:cs="Times New Roman"/>
          <w:b/>
          <w:bCs/>
          <w:sz w:val="28"/>
          <w:szCs w:val="28"/>
          <w:lang w:val="ro-RO"/>
        </w:rPr>
        <w:t>Fig.3</w:t>
      </w:r>
    </w:p>
    <w:p w:rsidR="00636312" w:rsidRDefault="00636312" w:rsidP="00BD4560">
      <w:pPr>
        <w:pStyle w:val="comment"/>
        <w:spacing w:before="0" w:after="120"/>
        <w:ind w:firstLine="567"/>
        <w:rPr>
          <w:rFonts w:cs="Times New Roman"/>
          <w:b/>
          <w:bCs/>
          <w:sz w:val="28"/>
          <w:szCs w:val="28"/>
          <w:lang w:val="ro-RO"/>
        </w:rPr>
      </w:pPr>
    </w:p>
    <w:p w:rsidR="00636312" w:rsidRDefault="00636312" w:rsidP="00BD4560">
      <w:pPr>
        <w:pStyle w:val="comment"/>
        <w:spacing w:before="0" w:after="120"/>
        <w:ind w:firstLine="567"/>
        <w:rPr>
          <w:rFonts w:cs="Times New Roman"/>
          <w:b/>
          <w:bCs/>
          <w:sz w:val="28"/>
          <w:szCs w:val="28"/>
          <w:lang w:val="ro-RO"/>
        </w:rPr>
      </w:pPr>
    </w:p>
    <w:p w:rsidR="00636312" w:rsidRDefault="00636312" w:rsidP="00BD4560">
      <w:pPr>
        <w:pStyle w:val="comment"/>
        <w:spacing w:before="0" w:after="120"/>
        <w:ind w:firstLine="567"/>
        <w:rPr>
          <w:rFonts w:cs="Times New Roman"/>
          <w:b/>
          <w:bCs/>
          <w:sz w:val="28"/>
          <w:szCs w:val="28"/>
          <w:lang w:val="ro-RO"/>
        </w:rPr>
      </w:pPr>
    </w:p>
    <w:p w:rsidR="00BD4560" w:rsidRPr="00BD4560" w:rsidRDefault="00144F46" w:rsidP="00BD4560">
      <w:pPr>
        <w:pStyle w:val="comment"/>
        <w:spacing w:before="240" w:after="240"/>
        <w:ind w:firstLine="567"/>
        <w:rPr>
          <w:rFonts w:cs="Times New Roman"/>
          <w:b/>
          <w:bCs/>
          <w:sz w:val="28"/>
          <w:szCs w:val="28"/>
          <w:lang w:val="ro-RO"/>
        </w:rPr>
      </w:pPr>
      <w:r>
        <w:rPr>
          <w:noProof/>
          <w:lang w:val="ro-RO" w:eastAsia="ro-RO"/>
        </w:rPr>
        <w:drawing>
          <wp:anchor distT="0" distB="0" distL="114300" distR="114300" simplePos="0" relativeHeight="251681792" behindDoc="1" locked="0" layoutInCell="1" allowOverlap="1" wp14:anchorId="6118F0DE" wp14:editId="14DD6006">
            <wp:simplePos x="0" y="0"/>
            <wp:positionH relativeFrom="column">
              <wp:posOffset>5201285</wp:posOffset>
            </wp:positionH>
            <wp:positionV relativeFrom="paragraph">
              <wp:posOffset>33655</wp:posOffset>
            </wp:positionV>
            <wp:extent cx="706755" cy="706755"/>
            <wp:effectExtent l="0" t="0" r="0" b="0"/>
            <wp:wrapTight wrapText="bothSides">
              <wp:wrapPolygon edited="0">
                <wp:start x="0" y="0"/>
                <wp:lineTo x="0" y="20960"/>
                <wp:lineTo x="20960" y="20960"/>
                <wp:lineTo x="20960" y="0"/>
                <wp:lineTo x="0" y="0"/>
              </wp:wrapPolygon>
            </wp:wrapTight>
            <wp:docPr id="27" name="Picture 27" descr="https://cdn1.iconfinder.com/data/icons/multimedia-bold-line-2/48/69-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cdn1.iconfinder.com/data/icons/multimedia-bold-line-2/48/69-51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560" w:rsidRPr="00BD4560">
        <w:rPr>
          <w:rFonts w:cs="Times New Roman"/>
          <w:b/>
          <w:bCs/>
          <w:sz w:val="28"/>
          <w:szCs w:val="28"/>
          <w:lang w:val="ro-RO"/>
        </w:rPr>
        <w:t>Sensibilitatea receptorului</w:t>
      </w:r>
    </w:p>
    <w:p w:rsidR="002441B6" w:rsidRPr="00BD4560" w:rsidRDefault="00BD4560" w:rsidP="00BD4560">
      <w:pPr>
        <w:ind w:firstLine="567"/>
        <w:rPr>
          <w:rFonts w:ascii="Times New Roman" w:hAnsi="Times New Roman" w:cs="Times New Roman"/>
          <w:sz w:val="28"/>
          <w:szCs w:val="28"/>
        </w:rPr>
      </w:pPr>
      <w:r w:rsidRPr="00BD4560">
        <w:rPr>
          <w:rFonts w:ascii="Times New Roman" w:hAnsi="Times New Roman" w:cs="Times New Roman"/>
          <w:sz w:val="28"/>
          <w:szCs w:val="28"/>
        </w:rPr>
        <w:t>Nivelul de sensibilitate al unui receptor Bluetooth este definit ca nivelul unui semnal de intrare pentru care se atinge o rată a erorilor pe bit (BER) de 0,1%. Cerinţa este ca această rată să fie atinsă pentru un nivel de –70dBm sau chiar mai scăzut. Un receptor trebuie să atingă acest nivel de sensibilitate pentru semnale de intrare generate de orice transmiţător care este în conformitate cu specificaţia.</w:t>
      </w:r>
      <w:r w:rsidRPr="00BD4560">
        <w:rPr>
          <w:rFonts w:ascii="Times New Roman" w:hAnsi="Times New Roman" w:cs="Times New Roman"/>
          <w:sz w:val="28"/>
          <w:szCs w:val="28"/>
        </w:rPr>
        <w:br/>
        <w:t>Puterea transmiţătorului şi sensibilitatea receptorului au valori stabilite special pentru reducerea costului şi a necesarului de putere pentru dispozitivele Bluetooth.</w:t>
      </w:r>
    </w:p>
    <w:p w:rsidR="00144F46" w:rsidRDefault="00144F46" w:rsidP="00BD4560">
      <w:pPr>
        <w:pStyle w:val="comment"/>
        <w:spacing w:before="240" w:after="240"/>
        <w:ind w:firstLine="567"/>
        <w:rPr>
          <w:rFonts w:cs="Times New Roman"/>
          <w:b/>
          <w:bCs/>
          <w:sz w:val="28"/>
          <w:szCs w:val="28"/>
          <w:lang w:val="ro-RO"/>
        </w:rPr>
      </w:pPr>
      <w:r>
        <w:rPr>
          <w:noProof/>
          <w:lang w:val="ro-RO" w:eastAsia="ro-RO"/>
        </w:rPr>
        <w:drawing>
          <wp:anchor distT="0" distB="0" distL="114300" distR="114300" simplePos="0" relativeHeight="251682816" behindDoc="1" locked="0" layoutInCell="1" allowOverlap="1" wp14:anchorId="7D703F1A" wp14:editId="5631CEB7">
            <wp:simplePos x="0" y="0"/>
            <wp:positionH relativeFrom="column">
              <wp:posOffset>4157345</wp:posOffset>
            </wp:positionH>
            <wp:positionV relativeFrom="paragraph">
              <wp:posOffset>93345</wp:posOffset>
            </wp:positionV>
            <wp:extent cx="1578610" cy="1578610"/>
            <wp:effectExtent l="0" t="0" r="2540" b="2540"/>
            <wp:wrapTight wrapText="bothSides">
              <wp:wrapPolygon edited="0">
                <wp:start x="0" y="0"/>
                <wp:lineTo x="0" y="21374"/>
                <wp:lineTo x="21374" y="21374"/>
                <wp:lineTo x="21374" y="0"/>
                <wp:lineTo x="0" y="0"/>
              </wp:wrapPolygon>
            </wp:wrapTight>
            <wp:docPr id="28" name="Picture 28" descr="http://www.free-icons-download.net/images/radio-tower-icon-61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free-icons-download.net/images/radio-tower-icon-61209.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8610" cy="157861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p>
    <w:p w:rsidR="005133A9" w:rsidRDefault="005133A9" w:rsidP="00144F46">
      <w:pPr>
        <w:pStyle w:val="comment"/>
        <w:spacing w:before="240" w:after="240"/>
        <w:ind w:firstLine="567"/>
        <w:rPr>
          <w:rFonts w:cs="Times New Roman"/>
          <w:b/>
          <w:bCs/>
          <w:sz w:val="28"/>
          <w:szCs w:val="28"/>
          <w:lang w:val="ro-RO"/>
        </w:rPr>
      </w:pPr>
    </w:p>
    <w:p w:rsidR="005133A9" w:rsidRDefault="005133A9" w:rsidP="00144F46">
      <w:pPr>
        <w:pStyle w:val="comment"/>
        <w:spacing w:before="240" w:after="240"/>
        <w:ind w:firstLine="567"/>
        <w:rPr>
          <w:rFonts w:cs="Times New Roman"/>
          <w:b/>
          <w:bCs/>
          <w:sz w:val="28"/>
          <w:szCs w:val="28"/>
          <w:lang w:val="ro-RO"/>
        </w:rPr>
      </w:pPr>
    </w:p>
    <w:p w:rsidR="00BD4560" w:rsidRPr="00144F46" w:rsidRDefault="00BD4560" w:rsidP="00144F46">
      <w:pPr>
        <w:pStyle w:val="comment"/>
        <w:spacing w:before="240" w:after="240"/>
        <w:ind w:firstLine="567"/>
        <w:rPr>
          <w:rFonts w:cs="Times New Roman"/>
          <w:b/>
          <w:bCs/>
          <w:sz w:val="28"/>
          <w:szCs w:val="28"/>
          <w:lang w:val="ro-RO"/>
        </w:rPr>
      </w:pPr>
      <w:r w:rsidRPr="00BD4560">
        <w:rPr>
          <w:rFonts w:cs="Times New Roman"/>
          <w:b/>
          <w:bCs/>
          <w:sz w:val="28"/>
          <w:szCs w:val="28"/>
          <w:lang w:val="ro-RO"/>
        </w:rPr>
        <w:lastRenderedPageBreak/>
        <w:t>Toleranţele pentru frecvenţele radio</w:t>
      </w:r>
    </w:p>
    <w:p w:rsidR="00BD4560" w:rsidRPr="00BD4560" w:rsidRDefault="00BD4560" w:rsidP="00BD4560">
      <w:pPr>
        <w:pStyle w:val="comment"/>
        <w:spacing w:before="0" w:after="120"/>
        <w:ind w:firstLine="567"/>
        <w:jc w:val="both"/>
        <w:rPr>
          <w:rFonts w:cs="Times New Roman"/>
          <w:sz w:val="28"/>
          <w:szCs w:val="28"/>
          <w:lang w:val="ro-RO"/>
        </w:rPr>
      </w:pPr>
      <w:r w:rsidRPr="00BD4560">
        <w:rPr>
          <w:rFonts w:cs="Times New Roman"/>
          <w:sz w:val="28"/>
          <w:szCs w:val="28"/>
          <w:lang w:val="ro-RO"/>
        </w:rPr>
        <w:t>Se remarcă aici două probleme:</w:t>
      </w:r>
    </w:p>
    <w:p w:rsidR="00BD4560" w:rsidRPr="00BD4560" w:rsidRDefault="00BD4560" w:rsidP="00BD4560">
      <w:pPr>
        <w:pStyle w:val="comment"/>
        <w:spacing w:before="0" w:after="120"/>
        <w:ind w:firstLine="567"/>
        <w:jc w:val="both"/>
        <w:rPr>
          <w:rFonts w:cs="Times New Roman"/>
          <w:sz w:val="28"/>
          <w:szCs w:val="28"/>
          <w:lang w:val="ro-RO"/>
        </w:rPr>
      </w:pPr>
      <w:r w:rsidRPr="00BD4560">
        <w:rPr>
          <w:rFonts w:cs="Times New Roman"/>
          <w:sz w:val="28"/>
          <w:szCs w:val="28"/>
          <w:lang w:val="ro-RO"/>
        </w:rPr>
        <w:t xml:space="preserve">• acurateţea frecvenţei iniţiale (frecvenţa centrală, stabilită înaintea transmiterii oricărei informaţii) </w:t>
      </w:r>
    </w:p>
    <w:p w:rsidR="00BD4560" w:rsidRPr="00BD4560" w:rsidRDefault="00BD4560" w:rsidP="00BD4560">
      <w:pPr>
        <w:pStyle w:val="comment"/>
        <w:spacing w:before="0" w:after="120"/>
        <w:ind w:firstLine="567"/>
        <w:jc w:val="both"/>
        <w:rPr>
          <w:rFonts w:cs="Times New Roman"/>
          <w:sz w:val="28"/>
          <w:szCs w:val="28"/>
          <w:lang w:val="ro-RO"/>
        </w:rPr>
      </w:pPr>
      <w:r w:rsidRPr="00BD4560">
        <w:rPr>
          <w:rFonts w:cs="Times New Roman"/>
          <w:sz w:val="28"/>
          <w:szCs w:val="28"/>
          <w:lang w:val="ro-RO"/>
        </w:rPr>
        <w:t>• abaterea admisă pentru frecvenţele centrale la care se transmit efectiv pachetele de informaţie.</w:t>
      </w:r>
    </w:p>
    <w:p w:rsidR="00BD4560" w:rsidRPr="00BD4560" w:rsidRDefault="00BD4560" w:rsidP="00BD4560">
      <w:pPr>
        <w:pStyle w:val="comment"/>
        <w:spacing w:before="0" w:after="120"/>
        <w:ind w:firstLine="567"/>
        <w:jc w:val="both"/>
        <w:rPr>
          <w:rFonts w:cs="Times New Roman"/>
          <w:sz w:val="28"/>
          <w:szCs w:val="28"/>
          <w:lang w:val="ro-RO"/>
        </w:rPr>
      </w:pPr>
    </w:p>
    <w:tbl>
      <w:tblPr>
        <w:tblW w:w="0" w:type="auto"/>
        <w:tblInd w:w="108" w:type="dxa"/>
        <w:tblLook w:val="0000" w:firstRow="0" w:lastRow="0" w:firstColumn="0" w:lastColumn="0" w:noHBand="0" w:noVBand="0"/>
      </w:tblPr>
      <w:tblGrid>
        <w:gridCol w:w="6096"/>
        <w:gridCol w:w="2835"/>
      </w:tblGrid>
      <w:tr w:rsidR="00BD4560" w:rsidRPr="00BD4560" w:rsidTr="00BD4560">
        <w:tc>
          <w:tcPr>
            <w:tcW w:w="6096" w:type="dxa"/>
            <w:tcBorders>
              <w:top w:val="single" w:sz="8" w:space="0" w:color="000000"/>
              <w:left w:val="single" w:sz="8" w:space="0" w:color="000000"/>
              <w:bottom w:val="single" w:sz="8" w:space="0" w:color="000000"/>
            </w:tcBorders>
            <w:shd w:val="clear" w:color="auto" w:fill="auto"/>
            <w:vAlign w:val="center"/>
          </w:tcPr>
          <w:p w:rsidR="00BD4560" w:rsidRPr="00BD4560" w:rsidRDefault="00BD4560" w:rsidP="00BD4560">
            <w:pPr>
              <w:pStyle w:val="comment"/>
              <w:snapToGrid w:val="0"/>
              <w:spacing w:before="0" w:after="120"/>
              <w:ind w:firstLine="567"/>
              <w:jc w:val="center"/>
              <w:rPr>
                <w:rFonts w:cs="Times New Roman"/>
                <w:b/>
                <w:lang w:val="ro-RO"/>
              </w:rPr>
            </w:pPr>
            <w:r w:rsidRPr="00BD4560">
              <w:rPr>
                <w:rFonts w:cs="Times New Roman"/>
                <w:b/>
                <w:lang w:val="ro-RO"/>
              </w:rPr>
              <w:t>Lungimea în intervale temporle a pachetului</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4560" w:rsidRPr="00BD4560" w:rsidRDefault="00BD4560" w:rsidP="00BD4560">
            <w:pPr>
              <w:pStyle w:val="comment"/>
              <w:snapToGrid w:val="0"/>
              <w:spacing w:before="0" w:after="120"/>
              <w:jc w:val="center"/>
              <w:rPr>
                <w:rFonts w:cs="Times New Roman"/>
                <w:b/>
                <w:lang w:val="ro-RO"/>
              </w:rPr>
            </w:pPr>
            <w:r w:rsidRPr="00BD4560">
              <w:rPr>
                <w:rFonts w:cs="Times New Roman"/>
                <w:b/>
                <w:lang w:val="ro-RO"/>
              </w:rPr>
              <w:t>Abaterea admisă</w:t>
            </w:r>
          </w:p>
        </w:tc>
      </w:tr>
      <w:tr w:rsidR="00BD4560" w:rsidRPr="00BD4560" w:rsidTr="00BD4560">
        <w:tc>
          <w:tcPr>
            <w:tcW w:w="6096" w:type="dxa"/>
            <w:tcBorders>
              <w:top w:val="single" w:sz="8" w:space="0" w:color="000000"/>
              <w:left w:val="single" w:sz="8" w:space="0" w:color="000000"/>
              <w:bottom w:val="single" w:sz="8" w:space="0" w:color="000000"/>
            </w:tcBorders>
            <w:shd w:val="clear" w:color="auto" w:fill="auto"/>
            <w:vAlign w:val="bottom"/>
          </w:tcPr>
          <w:p w:rsidR="00BD4560" w:rsidRPr="00BD4560" w:rsidRDefault="00BD4560" w:rsidP="00BD4560">
            <w:pPr>
              <w:pStyle w:val="comment"/>
              <w:snapToGrid w:val="0"/>
              <w:spacing w:before="0" w:after="120"/>
              <w:ind w:firstLine="567"/>
              <w:jc w:val="center"/>
              <w:rPr>
                <w:rFonts w:cs="Times New Roman"/>
                <w:lang w:val="ro-RO"/>
              </w:rPr>
            </w:pPr>
            <w:r w:rsidRPr="00BD4560">
              <w:rPr>
                <w:rFonts w:cs="Times New Roman"/>
                <w:lang w:val="ro-RO"/>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bottom"/>
          </w:tcPr>
          <w:p w:rsidR="00BD4560" w:rsidRPr="00BD4560" w:rsidRDefault="00BD4560" w:rsidP="00BD4560">
            <w:pPr>
              <w:pStyle w:val="comment"/>
              <w:snapToGrid w:val="0"/>
              <w:spacing w:before="0" w:after="120"/>
              <w:jc w:val="center"/>
              <w:rPr>
                <w:rFonts w:cs="Times New Roman"/>
                <w:lang w:val="ro-RO"/>
              </w:rPr>
            </w:pPr>
            <w:r w:rsidRPr="00BD4560">
              <w:rPr>
                <w:rFonts w:cs="Times New Roman"/>
                <w:lang w:val="ro-RO"/>
              </w:rPr>
              <w:t>±25 KHz</w:t>
            </w:r>
          </w:p>
        </w:tc>
      </w:tr>
      <w:tr w:rsidR="00BD4560" w:rsidRPr="00BD4560" w:rsidTr="00BD4560">
        <w:tc>
          <w:tcPr>
            <w:tcW w:w="6096" w:type="dxa"/>
            <w:tcBorders>
              <w:top w:val="single" w:sz="8" w:space="0" w:color="000000"/>
              <w:left w:val="single" w:sz="8" w:space="0" w:color="000000"/>
              <w:bottom w:val="single" w:sz="8" w:space="0" w:color="000000"/>
            </w:tcBorders>
            <w:shd w:val="clear" w:color="auto" w:fill="auto"/>
            <w:vAlign w:val="bottom"/>
          </w:tcPr>
          <w:p w:rsidR="00BD4560" w:rsidRPr="00BD4560" w:rsidRDefault="00BD4560" w:rsidP="00BD4560">
            <w:pPr>
              <w:pStyle w:val="comment"/>
              <w:snapToGrid w:val="0"/>
              <w:spacing w:before="0" w:after="120"/>
              <w:ind w:firstLine="567"/>
              <w:jc w:val="center"/>
              <w:rPr>
                <w:rFonts w:cs="Times New Roman"/>
                <w:lang w:val="ro-RO"/>
              </w:rPr>
            </w:pPr>
            <w:r w:rsidRPr="00BD4560">
              <w:rPr>
                <w:rFonts w:cs="Times New Roman"/>
                <w:lang w:val="ro-RO"/>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bottom"/>
          </w:tcPr>
          <w:p w:rsidR="00BD4560" w:rsidRPr="00BD4560" w:rsidRDefault="00BD4560" w:rsidP="00BD4560">
            <w:pPr>
              <w:pStyle w:val="comment"/>
              <w:snapToGrid w:val="0"/>
              <w:spacing w:before="0" w:after="120"/>
              <w:jc w:val="center"/>
              <w:rPr>
                <w:rFonts w:cs="Times New Roman"/>
                <w:lang w:val="ro-RO"/>
              </w:rPr>
            </w:pPr>
            <w:r w:rsidRPr="00BD4560">
              <w:rPr>
                <w:rFonts w:cs="Times New Roman"/>
                <w:lang w:val="ro-RO"/>
              </w:rPr>
              <w:t>±40 KHz</w:t>
            </w:r>
          </w:p>
        </w:tc>
      </w:tr>
      <w:tr w:rsidR="00BD4560" w:rsidRPr="00BD4560" w:rsidTr="00BD4560">
        <w:tc>
          <w:tcPr>
            <w:tcW w:w="6096" w:type="dxa"/>
            <w:tcBorders>
              <w:top w:val="single" w:sz="8" w:space="0" w:color="000000"/>
              <w:left w:val="single" w:sz="8" w:space="0" w:color="000000"/>
              <w:bottom w:val="single" w:sz="8" w:space="0" w:color="000000"/>
            </w:tcBorders>
            <w:shd w:val="clear" w:color="auto" w:fill="auto"/>
            <w:vAlign w:val="bottom"/>
          </w:tcPr>
          <w:p w:rsidR="00BD4560" w:rsidRPr="00BD4560" w:rsidRDefault="00BD4560" w:rsidP="00BD4560">
            <w:pPr>
              <w:pStyle w:val="comment"/>
              <w:snapToGrid w:val="0"/>
              <w:spacing w:before="0" w:after="120"/>
              <w:ind w:firstLine="567"/>
              <w:jc w:val="center"/>
              <w:rPr>
                <w:rFonts w:cs="Times New Roman"/>
                <w:lang w:val="ro-RO"/>
              </w:rPr>
            </w:pPr>
            <w:r w:rsidRPr="00BD4560">
              <w:rPr>
                <w:rFonts w:cs="Times New Roman"/>
                <w:lang w:val="ro-RO"/>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bottom"/>
          </w:tcPr>
          <w:p w:rsidR="00BD4560" w:rsidRPr="00BD4560" w:rsidRDefault="00BD4560" w:rsidP="00BD4560">
            <w:pPr>
              <w:pStyle w:val="comment"/>
              <w:snapToGrid w:val="0"/>
              <w:spacing w:before="0" w:after="120"/>
              <w:jc w:val="center"/>
              <w:rPr>
                <w:rFonts w:cs="Times New Roman"/>
                <w:lang w:val="ro-RO"/>
              </w:rPr>
            </w:pPr>
            <w:r w:rsidRPr="00BD4560">
              <w:rPr>
                <w:rFonts w:cs="Times New Roman"/>
                <w:lang w:val="ro-RO"/>
              </w:rPr>
              <w:t>±40 KHz</w:t>
            </w:r>
          </w:p>
        </w:tc>
      </w:tr>
    </w:tbl>
    <w:p w:rsidR="00144F46" w:rsidRDefault="002B2EC6" w:rsidP="002B2EC6">
      <w:pPr>
        <w:ind w:left="3600"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Fig.4</w:t>
      </w:r>
    </w:p>
    <w:p w:rsidR="00144F46" w:rsidRDefault="00144F46" w:rsidP="00144F46">
      <w:pPr>
        <w:pStyle w:val="comment"/>
        <w:spacing w:before="240" w:after="0"/>
        <w:ind w:left="567"/>
        <w:rPr>
          <w:rFonts w:cs="Times New Roman"/>
          <w:b/>
          <w:bCs/>
          <w:sz w:val="40"/>
          <w:szCs w:val="40"/>
          <w:lang w:val="ro-RO"/>
        </w:rPr>
      </w:pPr>
      <w:r>
        <w:rPr>
          <w:rFonts w:cs="Times New Roman"/>
          <w:b/>
          <w:sz w:val="40"/>
          <w:szCs w:val="40"/>
        </w:rPr>
        <w:t>Cap.8</w:t>
      </w:r>
      <w:r w:rsidRPr="009A5BD1">
        <w:rPr>
          <w:rFonts w:cs="Times New Roman"/>
          <w:b/>
          <w:sz w:val="40"/>
          <w:szCs w:val="40"/>
        </w:rPr>
        <w:t xml:space="preserve"> </w:t>
      </w:r>
      <w:r>
        <w:rPr>
          <w:rFonts w:cs="Times New Roman"/>
          <w:b/>
          <w:bCs/>
          <w:sz w:val="40"/>
          <w:szCs w:val="40"/>
          <w:lang w:val="ro-RO"/>
        </w:rPr>
        <w:t xml:space="preserve">Modele de utilizare a </w:t>
      </w:r>
    </w:p>
    <w:p w:rsidR="00144F46" w:rsidRDefault="00144F46" w:rsidP="00144F46">
      <w:pPr>
        <w:pStyle w:val="comment"/>
        <w:spacing w:before="0" w:after="240"/>
        <w:ind w:left="1287" w:firstLine="153"/>
        <w:rPr>
          <w:rFonts w:cs="Times New Roman"/>
          <w:sz w:val="28"/>
          <w:szCs w:val="28"/>
        </w:rPr>
      </w:pPr>
      <w:r>
        <w:rPr>
          <w:rFonts w:cs="Times New Roman"/>
          <w:b/>
          <w:bCs/>
          <w:sz w:val="40"/>
          <w:szCs w:val="40"/>
          <w:lang w:val="ro-RO"/>
        </w:rPr>
        <w:t xml:space="preserve">  dispozitivelor Bluetooth</w:t>
      </w:r>
    </w:p>
    <w:p w:rsidR="00144F46" w:rsidRDefault="00144F46" w:rsidP="00144F46">
      <w:pPr>
        <w:jc w:val="both"/>
        <w:rPr>
          <w:b/>
        </w:rPr>
      </w:pPr>
      <w:r>
        <w:rPr>
          <w:b/>
        </w:rPr>
        <w:tab/>
      </w:r>
    </w:p>
    <w:p w:rsidR="00144F46" w:rsidRPr="00156084" w:rsidRDefault="00144F46" w:rsidP="00144F46">
      <w:pPr>
        <w:pStyle w:val="ListParagraph"/>
        <w:numPr>
          <w:ilvl w:val="0"/>
          <w:numId w:val="10"/>
        </w:numPr>
        <w:spacing w:after="160" w:line="259" w:lineRule="auto"/>
        <w:jc w:val="both"/>
        <w:rPr>
          <w:b/>
        </w:rPr>
      </w:pPr>
      <w:r w:rsidRPr="00156084">
        <w:rPr>
          <w:b/>
        </w:rPr>
        <w:t>Tastatura si mouse prin Bluetooth</w:t>
      </w:r>
    </w:p>
    <w:p w:rsidR="00144F46" w:rsidRPr="00FC0233" w:rsidRDefault="00144F46" w:rsidP="00144F46">
      <w:pPr>
        <w:pStyle w:val="ListParagraph"/>
        <w:ind w:left="1080"/>
        <w:jc w:val="both"/>
        <w:rPr>
          <w:b/>
        </w:rPr>
      </w:pPr>
      <w:r>
        <w:t>Acest dispozitive periferice pot să fie conectate direct sau cu ajutorul unui receiver la calculator, tabletă sau alte dispozitive ce accepta input.</w:t>
      </w:r>
    </w:p>
    <w:p w:rsidR="00144F46" w:rsidRPr="001B4B8A" w:rsidRDefault="00144F46" w:rsidP="00144F46">
      <w:pPr>
        <w:ind w:firstLine="720"/>
        <w:jc w:val="both"/>
      </w:pPr>
      <w:r>
        <w:rPr>
          <w:noProof/>
          <w:lang w:eastAsia="ro-RO"/>
        </w:rPr>
        <w:drawing>
          <wp:anchor distT="0" distB="0" distL="114300" distR="114300" simplePos="0" relativeHeight="251684864" behindDoc="1" locked="0" layoutInCell="1" allowOverlap="1" wp14:anchorId="7DED644C" wp14:editId="172DA216">
            <wp:simplePos x="0" y="0"/>
            <wp:positionH relativeFrom="column">
              <wp:posOffset>1638935</wp:posOffset>
            </wp:positionH>
            <wp:positionV relativeFrom="paragraph">
              <wp:posOffset>289560</wp:posOffset>
            </wp:positionV>
            <wp:extent cx="3329305" cy="1035050"/>
            <wp:effectExtent l="0" t="0" r="4445" b="0"/>
            <wp:wrapTight wrapText="bothSides">
              <wp:wrapPolygon edited="0">
                <wp:start x="0" y="0"/>
                <wp:lineTo x="0" y="21070"/>
                <wp:lineTo x="21505" y="21070"/>
                <wp:lineTo x="21505" y="0"/>
                <wp:lineTo x="0" y="0"/>
              </wp:wrapPolygon>
            </wp:wrapTight>
            <wp:docPr id="31" name="Picture 31" descr="res_882bb9081691b8d770f0dfa76078a615_350x350c_c9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_882bb9081691b8d770f0dfa76078a615_350x350c_c9d5"/>
                    <pic:cNvPicPr>
                      <a:picLocks noChangeAspect="1" noChangeArrowheads="1"/>
                    </pic:cNvPicPr>
                  </pic:nvPicPr>
                  <pic:blipFill rotWithShape="1">
                    <a:blip r:embed="rId34">
                      <a:extLst>
                        <a:ext uri="{28A0092B-C50C-407E-A947-70E740481C1C}">
                          <a14:useLocalDpi xmlns:a14="http://schemas.microsoft.com/office/drawing/2010/main" val="0"/>
                        </a:ext>
                      </a:extLst>
                    </a:blip>
                    <a:srcRect t="30637" b="30637"/>
                    <a:stretch/>
                  </pic:blipFill>
                  <pic:spPr bwMode="auto">
                    <a:xfrm>
                      <a:off x="0" y="0"/>
                      <a:ext cx="3329305" cy="103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4F46" w:rsidRPr="004337C5" w:rsidRDefault="00144F46" w:rsidP="00144F46">
      <w:pPr>
        <w:jc w:val="both"/>
      </w:pPr>
      <w:r>
        <w:tab/>
      </w:r>
    </w:p>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5133A9" w:rsidRDefault="005133A9" w:rsidP="00144F46"/>
    <w:p w:rsidR="005133A9" w:rsidRDefault="005133A9" w:rsidP="00144F46"/>
    <w:p w:rsidR="005133A9" w:rsidRDefault="005133A9" w:rsidP="00144F46"/>
    <w:p w:rsidR="00144F46" w:rsidRPr="00156084" w:rsidRDefault="00144F46" w:rsidP="00144F46">
      <w:pPr>
        <w:pStyle w:val="ListParagraph"/>
        <w:numPr>
          <w:ilvl w:val="0"/>
          <w:numId w:val="10"/>
        </w:numPr>
        <w:spacing w:after="160" w:line="259" w:lineRule="auto"/>
        <w:rPr>
          <w:b/>
        </w:rPr>
      </w:pPr>
      <w:r w:rsidRPr="00156084">
        <w:rPr>
          <w:b/>
        </w:rPr>
        <w:lastRenderedPageBreak/>
        <w:t xml:space="preserve">Scanare/printare prin bluetooth </w:t>
      </w:r>
    </w:p>
    <w:p w:rsidR="00144F46" w:rsidRPr="00FC0233" w:rsidRDefault="00144F46" w:rsidP="00144F46">
      <w:pPr>
        <w:pStyle w:val="ListParagraph"/>
        <w:ind w:left="1080"/>
      </w:pPr>
      <w:r>
        <w:t>Majoritatea echipamentelor de printare vin cu opțiunea de scanare, listare fară a seta un cablu între desktop/laptop și imprimantă.</w:t>
      </w:r>
    </w:p>
    <w:p w:rsidR="00144F46" w:rsidRDefault="00144F46" w:rsidP="00144F46">
      <w:r>
        <w:rPr>
          <w:noProof/>
          <w:lang w:eastAsia="ro-RO"/>
        </w:rPr>
        <w:drawing>
          <wp:anchor distT="0" distB="0" distL="114300" distR="114300" simplePos="0" relativeHeight="251685888" behindDoc="0" locked="0" layoutInCell="1" allowOverlap="1" wp14:anchorId="2CF4228D" wp14:editId="2CDE4E05">
            <wp:simplePos x="0" y="0"/>
            <wp:positionH relativeFrom="column">
              <wp:posOffset>1227455</wp:posOffset>
            </wp:positionH>
            <wp:positionV relativeFrom="paragraph">
              <wp:posOffset>173355</wp:posOffset>
            </wp:positionV>
            <wp:extent cx="3942080" cy="3030220"/>
            <wp:effectExtent l="0" t="0" r="1270" b="0"/>
            <wp:wrapSquare wrapText="bothSides"/>
            <wp:docPr id="30" name="Picture 30" descr="4ab0b46f32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ab0b46f32ea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42080" cy="3030220"/>
                    </a:xfrm>
                    <a:prstGeom prst="rect">
                      <a:avLst/>
                    </a:prstGeom>
                    <a:noFill/>
                  </pic:spPr>
                </pic:pic>
              </a:graphicData>
            </a:graphic>
            <wp14:sizeRelH relativeFrom="page">
              <wp14:pctWidth>0</wp14:pctWidth>
            </wp14:sizeRelH>
            <wp14:sizeRelV relativeFrom="page">
              <wp14:pctHeight>0</wp14:pctHeight>
            </wp14:sizeRelV>
          </wp:anchor>
        </w:drawing>
      </w:r>
    </w:p>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144F46" w:rsidRDefault="00144F46" w:rsidP="00144F46">
      <w:r>
        <w:t xml:space="preserve">                       </w:t>
      </w:r>
    </w:p>
    <w:p w:rsidR="00144F46" w:rsidRDefault="00144F46" w:rsidP="00144F46"/>
    <w:p w:rsidR="00144F46" w:rsidRDefault="00144F46" w:rsidP="00144F46"/>
    <w:p w:rsidR="00144F46" w:rsidRPr="00156084" w:rsidRDefault="00144F46" w:rsidP="00144F46">
      <w:pPr>
        <w:pStyle w:val="ListParagraph"/>
        <w:numPr>
          <w:ilvl w:val="0"/>
          <w:numId w:val="10"/>
        </w:numPr>
        <w:spacing w:after="160" w:line="259" w:lineRule="auto"/>
        <w:rPr>
          <w:b/>
        </w:rPr>
      </w:pPr>
      <w:r w:rsidRPr="00156084">
        <w:rPr>
          <w:b/>
        </w:rPr>
        <w:t>Cască Bluetooth</w:t>
      </w:r>
    </w:p>
    <w:p w:rsidR="00144F46" w:rsidRPr="00156084" w:rsidRDefault="00144F46" w:rsidP="00144F46">
      <w:pPr>
        <w:pStyle w:val="ListParagraph"/>
        <w:ind w:left="1080"/>
      </w:pPr>
      <w:r>
        <w:t>Este unul dintre cele mai utilizate dispozitive bluetooth deoarece majoritatea telefoanelor permit conectarea unui astfel dispozitiv. De obicei este folosit pentru primirea de apeluri sau pentru redarea de muzică.</w:t>
      </w:r>
    </w:p>
    <w:p w:rsidR="00144F46" w:rsidRDefault="00144F46" w:rsidP="00144F46">
      <w:r>
        <w:rPr>
          <w:noProof/>
          <w:lang w:eastAsia="ro-RO"/>
        </w:rPr>
        <w:drawing>
          <wp:anchor distT="0" distB="0" distL="114300" distR="114300" simplePos="0" relativeHeight="251686912" behindDoc="0" locked="0" layoutInCell="1" allowOverlap="1">
            <wp:simplePos x="0" y="0"/>
            <wp:positionH relativeFrom="column">
              <wp:posOffset>1682115</wp:posOffset>
            </wp:positionH>
            <wp:positionV relativeFrom="paragraph">
              <wp:posOffset>255905</wp:posOffset>
            </wp:positionV>
            <wp:extent cx="2863850" cy="1880870"/>
            <wp:effectExtent l="0" t="0" r="0" b="5080"/>
            <wp:wrapSquare wrapText="bothSides"/>
            <wp:docPr id="29" name="Picture 29" descr="6444024_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444024_s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0" cy="1880870"/>
                    </a:xfrm>
                    <a:prstGeom prst="rect">
                      <a:avLst/>
                    </a:prstGeom>
                    <a:noFill/>
                  </pic:spPr>
                </pic:pic>
              </a:graphicData>
            </a:graphic>
            <wp14:sizeRelH relativeFrom="page">
              <wp14:pctWidth>0</wp14:pctWidth>
            </wp14:sizeRelH>
            <wp14:sizeRelV relativeFrom="page">
              <wp14:pctHeight>0</wp14:pctHeight>
            </wp14:sizeRelV>
          </wp:anchor>
        </w:drawing>
      </w:r>
    </w:p>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144F46" w:rsidRDefault="00144F46" w:rsidP="00144F46"/>
    <w:p w:rsidR="00144F46" w:rsidRDefault="00144F46" w:rsidP="00144F46">
      <w:pPr>
        <w:pStyle w:val="ListParagraph"/>
        <w:numPr>
          <w:ilvl w:val="0"/>
          <w:numId w:val="10"/>
        </w:numPr>
        <w:spacing w:after="160" w:line="259" w:lineRule="auto"/>
      </w:pPr>
      <w:r w:rsidRPr="00156084">
        <w:rPr>
          <w:b/>
        </w:rPr>
        <w:t>Transfer de date</w:t>
      </w:r>
      <w:r>
        <w:t xml:space="preserve"> </w:t>
      </w:r>
    </w:p>
    <w:p w:rsidR="005133A9" w:rsidRDefault="00144F46" w:rsidP="00C63F28">
      <w:pPr>
        <w:ind w:firstLine="720"/>
      </w:pPr>
      <w:r>
        <w:t>Dispozitivele pot să transfere informații, date, fișiere fară a se face conexiunea cu un fir.</w:t>
      </w:r>
    </w:p>
    <w:p w:rsidR="005133A9" w:rsidRDefault="005133A9">
      <w:r>
        <w:br w:type="page"/>
      </w:r>
    </w:p>
    <w:p w:rsidR="00E33349" w:rsidRPr="00C63F28" w:rsidRDefault="00E33349" w:rsidP="00C63F28">
      <w:pPr>
        <w:ind w:firstLine="720"/>
      </w:pPr>
    </w:p>
    <w:p w:rsidR="007F2BC8" w:rsidRDefault="002441B6" w:rsidP="008446CB">
      <w:pPr>
        <w:tabs>
          <w:tab w:val="left" w:pos="5312"/>
        </w:tabs>
        <w:ind w:firstLine="567"/>
        <w:rPr>
          <w:rFonts w:ascii="Times New Roman" w:hAnsi="Times New Roman" w:cs="Times New Roman"/>
          <w:b/>
          <w:color w:val="222222"/>
          <w:sz w:val="72"/>
          <w:szCs w:val="72"/>
          <w:shd w:val="clear" w:color="auto" w:fill="FFFFFF"/>
        </w:rPr>
      </w:pPr>
      <w:r w:rsidRPr="008446CB">
        <w:rPr>
          <w:rFonts w:ascii="Times New Roman" w:hAnsi="Times New Roman" w:cs="Times New Roman"/>
          <w:b/>
          <w:color w:val="222222"/>
          <w:sz w:val="72"/>
          <w:szCs w:val="72"/>
          <w:shd w:val="clear" w:color="auto" w:fill="FFFFFF"/>
        </w:rPr>
        <w:t>Bibliografie</w:t>
      </w:r>
      <w:r w:rsidR="008446CB">
        <w:rPr>
          <w:rFonts w:ascii="Times New Roman" w:hAnsi="Times New Roman" w:cs="Times New Roman"/>
          <w:b/>
          <w:color w:val="222222"/>
          <w:sz w:val="72"/>
          <w:szCs w:val="72"/>
          <w:shd w:val="clear" w:color="auto" w:fill="FFFFFF"/>
        </w:rPr>
        <w:tab/>
      </w:r>
    </w:p>
    <w:p w:rsidR="008446CB" w:rsidRPr="008446CB" w:rsidRDefault="008446CB" w:rsidP="008446CB">
      <w:pPr>
        <w:tabs>
          <w:tab w:val="left" w:pos="5312"/>
        </w:tabs>
        <w:ind w:firstLine="567"/>
        <w:rPr>
          <w:rFonts w:ascii="Times New Roman" w:hAnsi="Times New Roman" w:cs="Times New Roman"/>
          <w:b/>
          <w:color w:val="222222"/>
          <w:sz w:val="24"/>
          <w:szCs w:val="24"/>
          <w:shd w:val="clear" w:color="auto" w:fill="FFFFFF"/>
        </w:rPr>
      </w:pPr>
    </w:p>
    <w:p w:rsidR="002441B6" w:rsidRPr="00E33349" w:rsidRDefault="00BD2888" w:rsidP="00E33349">
      <w:pPr>
        <w:ind w:left="567"/>
        <w:rPr>
          <w:rFonts w:ascii="Times New Roman" w:hAnsi="Times New Roman" w:cs="Times New Roman"/>
          <w:color w:val="222222"/>
          <w:sz w:val="24"/>
          <w:szCs w:val="24"/>
          <w:shd w:val="clear" w:color="auto" w:fill="FFFFFF"/>
        </w:rPr>
      </w:pPr>
      <w:hyperlink r:id="rId37" w:history="1">
        <w:r w:rsidR="002441B6" w:rsidRPr="00E33349">
          <w:rPr>
            <w:rStyle w:val="Hyperlink"/>
            <w:rFonts w:ascii="Times New Roman" w:hAnsi="Times New Roman" w:cs="Times New Roman"/>
            <w:sz w:val="24"/>
            <w:szCs w:val="24"/>
            <w:shd w:val="clear" w:color="auto" w:fill="FFFFFF"/>
          </w:rPr>
          <w:t>http://www.ustudy.in/sites/default/files/images/btprotocoldiagram.gif</w:t>
        </w:r>
      </w:hyperlink>
    </w:p>
    <w:p w:rsidR="002441B6" w:rsidRPr="00E33349" w:rsidRDefault="00BD2888" w:rsidP="00E33349">
      <w:pPr>
        <w:ind w:left="567"/>
        <w:rPr>
          <w:rFonts w:ascii="Times New Roman" w:hAnsi="Times New Roman" w:cs="Times New Roman"/>
          <w:color w:val="222222"/>
          <w:sz w:val="24"/>
          <w:szCs w:val="24"/>
          <w:shd w:val="clear" w:color="auto" w:fill="FFFFFF"/>
        </w:rPr>
      </w:pPr>
      <w:hyperlink r:id="rId38" w:history="1">
        <w:r w:rsidR="00937B51" w:rsidRPr="00E33349">
          <w:rPr>
            <w:rStyle w:val="Hyperlink"/>
            <w:rFonts w:ascii="Times New Roman" w:hAnsi="Times New Roman" w:cs="Times New Roman"/>
            <w:sz w:val="24"/>
            <w:szCs w:val="24"/>
            <w:shd w:val="clear" w:color="auto" w:fill="FFFFFF"/>
          </w:rPr>
          <w:t>http://www.hp.com/ctg/Manual/c00186949.pdf</w:t>
        </w:r>
      </w:hyperlink>
    </w:p>
    <w:p w:rsidR="00937B51" w:rsidRPr="00E33349" w:rsidRDefault="00BD2888" w:rsidP="00E33349">
      <w:pPr>
        <w:ind w:left="567"/>
        <w:rPr>
          <w:rFonts w:ascii="Times New Roman" w:hAnsi="Times New Roman" w:cs="Times New Roman"/>
          <w:color w:val="222222"/>
          <w:sz w:val="24"/>
          <w:szCs w:val="24"/>
          <w:shd w:val="clear" w:color="auto" w:fill="FFFFFF"/>
        </w:rPr>
      </w:pPr>
      <w:hyperlink r:id="rId39" w:history="1">
        <w:r w:rsidR="0087225D" w:rsidRPr="00E33349">
          <w:rPr>
            <w:rStyle w:val="Hyperlink"/>
            <w:rFonts w:ascii="Times New Roman" w:hAnsi="Times New Roman" w:cs="Times New Roman"/>
            <w:sz w:val="24"/>
            <w:szCs w:val="24"/>
            <w:shd w:val="clear" w:color="auto" w:fill="FFFFFF"/>
          </w:rPr>
          <w:t>https://www.google.ro/url?sa=t&amp;rct=j&amp;q=&amp;esrc=s&amp;source=web&amp;cd=1&amp;cad=rja&amp;uact=8&amp;ved=0ahUKEwjh5vGbw7XKAhWJ1xQKHfv6Bw0QFgggMAA&amp;url=https%3A%2F%2Fwww.bluetooth.org%2Fdocman%2Fhandlers%2FDownloadDoc.ashx%3Fdoc_id%3D40909&amp;usg=AFQjCNHAduEsU-btfmmVb3cZjzDUTDLQ1g&amp;sig2=MSsxbziM789xGZMWn34Kng</w:t>
        </w:r>
      </w:hyperlink>
    </w:p>
    <w:p w:rsidR="0087225D" w:rsidRPr="00E33349" w:rsidRDefault="00BD2888" w:rsidP="00E33349">
      <w:pPr>
        <w:ind w:left="567"/>
        <w:rPr>
          <w:rFonts w:ascii="Times New Roman" w:hAnsi="Times New Roman" w:cs="Times New Roman"/>
          <w:color w:val="222222"/>
          <w:sz w:val="24"/>
          <w:szCs w:val="24"/>
          <w:shd w:val="clear" w:color="auto" w:fill="FFFFFF"/>
        </w:rPr>
      </w:pPr>
      <w:hyperlink r:id="rId40" w:history="1">
        <w:r w:rsidR="00305DA0" w:rsidRPr="00E33349">
          <w:rPr>
            <w:rStyle w:val="Hyperlink"/>
            <w:rFonts w:ascii="Times New Roman" w:hAnsi="Times New Roman" w:cs="Times New Roman"/>
            <w:sz w:val="24"/>
            <w:szCs w:val="24"/>
            <w:shd w:val="clear" w:color="auto" w:fill="FFFFFF"/>
          </w:rPr>
          <w:t>https://ro.wikipedia.org/wiki/Bluetooth</w:t>
        </w:r>
      </w:hyperlink>
    </w:p>
    <w:p w:rsidR="00E33349" w:rsidRPr="00E33349" w:rsidRDefault="00BD2888" w:rsidP="00E33349">
      <w:pPr>
        <w:ind w:left="567"/>
        <w:rPr>
          <w:rFonts w:ascii="Times New Roman" w:hAnsi="Times New Roman" w:cs="Times New Roman"/>
          <w:sz w:val="24"/>
          <w:szCs w:val="24"/>
        </w:rPr>
      </w:pPr>
      <w:hyperlink r:id="rId41" w:history="1">
        <w:r w:rsidR="00E33349" w:rsidRPr="00E33349">
          <w:rPr>
            <w:rStyle w:val="Hyperlink"/>
            <w:rFonts w:ascii="Times New Roman" w:hAnsi="Times New Roman" w:cs="Times New Roman"/>
            <w:sz w:val="24"/>
            <w:szCs w:val="24"/>
          </w:rPr>
          <w:t>https://www.nsa.gov/ia/_files/factsheets/i732-016r-07.pdf</w:t>
        </w:r>
      </w:hyperlink>
    </w:p>
    <w:p w:rsidR="00E33349" w:rsidRPr="00E33349" w:rsidRDefault="00BD2888" w:rsidP="00E33349">
      <w:pPr>
        <w:ind w:left="567"/>
        <w:rPr>
          <w:rFonts w:ascii="Times New Roman" w:hAnsi="Times New Roman" w:cs="Times New Roman"/>
          <w:sz w:val="24"/>
          <w:szCs w:val="24"/>
        </w:rPr>
      </w:pPr>
      <w:hyperlink r:id="rId42" w:history="1">
        <w:r w:rsidR="00E33349" w:rsidRPr="00E33349">
          <w:rPr>
            <w:rStyle w:val="Hyperlink"/>
            <w:rFonts w:ascii="Times New Roman" w:hAnsi="Times New Roman" w:cs="Times New Roman"/>
            <w:sz w:val="24"/>
            <w:szCs w:val="24"/>
          </w:rPr>
          <w:t>https://developer.bluetooth.org/TechnologyOverview/Pages/Security.aspx</w:t>
        </w:r>
      </w:hyperlink>
    </w:p>
    <w:p w:rsidR="00E33349" w:rsidRPr="00E33349" w:rsidRDefault="00BD2888" w:rsidP="00E33349">
      <w:pPr>
        <w:ind w:left="567"/>
        <w:rPr>
          <w:rFonts w:ascii="Times New Roman" w:hAnsi="Times New Roman" w:cs="Times New Roman"/>
          <w:sz w:val="24"/>
          <w:szCs w:val="24"/>
        </w:rPr>
      </w:pPr>
      <w:hyperlink r:id="rId43" w:history="1">
        <w:r w:rsidR="00E33349" w:rsidRPr="00E33349">
          <w:rPr>
            <w:rStyle w:val="Hyperlink"/>
            <w:rFonts w:ascii="Times New Roman" w:hAnsi="Times New Roman" w:cs="Times New Roman"/>
            <w:sz w:val="24"/>
            <w:szCs w:val="24"/>
          </w:rPr>
          <w:t>http://electronics.howstuffworks.com/bluetooth4.htm</w:t>
        </w:r>
      </w:hyperlink>
    </w:p>
    <w:p w:rsidR="00E33349" w:rsidRPr="00E33349" w:rsidRDefault="00BD2888" w:rsidP="00E33349">
      <w:pPr>
        <w:ind w:left="567"/>
        <w:rPr>
          <w:rFonts w:ascii="Times New Roman" w:hAnsi="Times New Roman" w:cs="Times New Roman"/>
          <w:sz w:val="24"/>
          <w:szCs w:val="24"/>
        </w:rPr>
      </w:pPr>
      <w:hyperlink r:id="rId44" w:history="1">
        <w:r w:rsidR="00E33349" w:rsidRPr="00E33349">
          <w:rPr>
            <w:rStyle w:val="Hyperlink"/>
            <w:rFonts w:ascii="Times New Roman" w:hAnsi="Times New Roman" w:cs="Times New Roman"/>
            <w:sz w:val="24"/>
            <w:szCs w:val="24"/>
          </w:rPr>
          <w:t>http://searchmobilecomputing.techtarget.com/definition/Bluejacking</w:t>
        </w:r>
      </w:hyperlink>
    </w:p>
    <w:p w:rsidR="00E33349" w:rsidRPr="00E33349" w:rsidRDefault="00BD2888" w:rsidP="00E33349">
      <w:pPr>
        <w:tabs>
          <w:tab w:val="left" w:pos="4116"/>
        </w:tabs>
        <w:ind w:left="567"/>
        <w:rPr>
          <w:rFonts w:ascii="Times New Roman" w:hAnsi="Times New Roman" w:cs="Times New Roman"/>
          <w:sz w:val="24"/>
          <w:szCs w:val="24"/>
        </w:rPr>
      </w:pPr>
      <w:hyperlink r:id="rId45" w:history="1">
        <w:r w:rsidR="00E33349" w:rsidRPr="00E33349">
          <w:rPr>
            <w:rStyle w:val="Hyperlink"/>
            <w:rFonts w:ascii="Times New Roman" w:hAnsi="Times New Roman" w:cs="Times New Roman"/>
            <w:sz w:val="24"/>
            <w:szCs w:val="24"/>
          </w:rPr>
          <w:t>http://www.wikihow.com/Bluejack</w:t>
        </w:r>
      </w:hyperlink>
      <w:r w:rsidR="00E33349" w:rsidRPr="00E33349">
        <w:rPr>
          <w:rFonts w:ascii="Times New Roman" w:hAnsi="Times New Roman" w:cs="Times New Roman"/>
          <w:sz w:val="24"/>
          <w:szCs w:val="24"/>
        </w:rPr>
        <w:tab/>
      </w:r>
    </w:p>
    <w:p w:rsidR="00E33349" w:rsidRPr="00E33349" w:rsidRDefault="00BD2888" w:rsidP="00E33349">
      <w:pPr>
        <w:ind w:left="567"/>
        <w:rPr>
          <w:rFonts w:ascii="Times New Roman" w:hAnsi="Times New Roman" w:cs="Times New Roman"/>
          <w:sz w:val="24"/>
          <w:szCs w:val="24"/>
        </w:rPr>
      </w:pPr>
      <w:hyperlink r:id="rId46" w:history="1">
        <w:r w:rsidR="00E33349" w:rsidRPr="00E33349">
          <w:rPr>
            <w:rStyle w:val="Hyperlink"/>
            <w:rFonts w:ascii="Times New Roman" w:hAnsi="Times New Roman" w:cs="Times New Roman"/>
            <w:sz w:val="24"/>
            <w:szCs w:val="24"/>
          </w:rPr>
          <w:t>https://www.techopedia.com/definition/5046/bluesnarfing</w:t>
        </w:r>
      </w:hyperlink>
    </w:p>
    <w:p w:rsidR="00E33349" w:rsidRPr="00E33349" w:rsidRDefault="00BD2888" w:rsidP="00E33349">
      <w:pPr>
        <w:ind w:left="567"/>
        <w:rPr>
          <w:rFonts w:ascii="Times New Roman" w:hAnsi="Times New Roman" w:cs="Times New Roman"/>
          <w:sz w:val="24"/>
          <w:szCs w:val="24"/>
        </w:rPr>
      </w:pPr>
      <w:hyperlink r:id="rId47" w:history="1">
        <w:r w:rsidR="00E33349" w:rsidRPr="00E33349">
          <w:rPr>
            <w:rStyle w:val="Hyperlink"/>
            <w:rFonts w:ascii="Times New Roman" w:hAnsi="Times New Roman" w:cs="Times New Roman"/>
            <w:sz w:val="24"/>
            <w:szCs w:val="24"/>
          </w:rPr>
          <w:t>http://www.webopedia.com/TERM/B/bluebugging.html</w:t>
        </w:r>
      </w:hyperlink>
    </w:p>
    <w:p w:rsidR="00E33349" w:rsidRPr="00E33349" w:rsidRDefault="00BD2888" w:rsidP="00E33349">
      <w:pPr>
        <w:ind w:left="567"/>
        <w:rPr>
          <w:rFonts w:ascii="Times New Roman" w:hAnsi="Times New Roman" w:cs="Times New Roman"/>
          <w:sz w:val="24"/>
          <w:szCs w:val="24"/>
        </w:rPr>
      </w:pPr>
      <w:hyperlink r:id="rId48" w:history="1">
        <w:r w:rsidR="00E33349" w:rsidRPr="00E33349">
          <w:rPr>
            <w:rStyle w:val="Hyperlink"/>
            <w:rFonts w:ascii="Times New Roman" w:hAnsi="Times New Roman" w:cs="Times New Roman"/>
            <w:sz w:val="24"/>
            <w:szCs w:val="24"/>
          </w:rPr>
          <w:t>https://www.techopedia.com/definition/5044/bluebugging</w:t>
        </w:r>
      </w:hyperlink>
    </w:p>
    <w:p w:rsidR="00E33349" w:rsidRDefault="00C63F28" w:rsidP="00C63F28">
      <w:pPr>
        <w:ind w:left="567"/>
      </w:pPr>
      <w:r>
        <w:t xml:space="preserve">Fig.1 </w:t>
      </w:r>
      <w:r w:rsidRPr="00C63F28">
        <w:t>http://doi.ieeecomputersociety.org/cms/Computer.org/dl/mags/pc/2008/03/figures/mpc20080300061.gif</w:t>
      </w:r>
    </w:p>
    <w:p w:rsidR="008737E1" w:rsidRDefault="00C63F28" w:rsidP="00C63F28">
      <w:pPr>
        <w:ind w:firstLine="567"/>
      </w:pPr>
      <w:r>
        <w:t>Fig.2</w:t>
      </w:r>
    </w:p>
    <w:p w:rsidR="00C63F28" w:rsidRPr="006F7486" w:rsidRDefault="008737E1" w:rsidP="00C63F28">
      <w:pPr>
        <w:ind w:firstLine="567"/>
      </w:pPr>
      <w:r>
        <w:t xml:space="preserve"> </w:t>
      </w:r>
      <w:r w:rsidRPr="008737E1">
        <w:t>http://images.slideplayer.com/15/4827865/slides/slide_24.jpg</w:t>
      </w:r>
      <w:r w:rsidR="00C63F28">
        <w:tab/>
      </w:r>
    </w:p>
    <w:p w:rsidR="00305DA0" w:rsidRPr="009A5BD1" w:rsidRDefault="00305DA0" w:rsidP="00C63F28">
      <w:pPr>
        <w:rPr>
          <w:rFonts w:ascii="Times New Roman" w:hAnsi="Times New Roman" w:cs="Times New Roman"/>
          <w:color w:val="222222"/>
          <w:sz w:val="20"/>
          <w:szCs w:val="20"/>
          <w:shd w:val="clear" w:color="auto" w:fill="FFFFFF"/>
        </w:rPr>
      </w:pPr>
    </w:p>
    <w:sectPr w:rsidR="00305DA0" w:rsidRPr="009A5BD1">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88" w:rsidRDefault="00BD2888" w:rsidP="0087225D">
      <w:pPr>
        <w:spacing w:after="0" w:line="240" w:lineRule="auto"/>
      </w:pPr>
      <w:r>
        <w:separator/>
      </w:r>
    </w:p>
  </w:endnote>
  <w:endnote w:type="continuationSeparator" w:id="0">
    <w:p w:rsidR="00BD2888" w:rsidRDefault="00BD2888" w:rsidP="0087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850343"/>
      <w:docPartObj>
        <w:docPartGallery w:val="Page Numbers (Bottom of Page)"/>
        <w:docPartUnique/>
      </w:docPartObj>
    </w:sdtPr>
    <w:sdtEndPr>
      <w:rPr>
        <w:noProof/>
      </w:rPr>
    </w:sdtEndPr>
    <w:sdtContent>
      <w:p w:rsidR="00BE0C44" w:rsidRDefault="00BE0C44">
        <w:pPr>
          <w:pStyle w:val="Footer"/>
          <w:jc w:val="center"/>
        </w:pPr>
        <w:r>
          <w:fldChar w:fldCharType="begin"/>
        </w:r>
        <w:r>
          <w:instrText xml:space="preserve"> PAGE   \* MERGEFORMAT </w:instrText>
        </w:r>
        <w:r>
          <w:fldChar w:fldCharType="separate"/>
        </w:r>
        <w:r w:rsidR="008C1BFC">
          <w:rPr>
            <w:noProof/>
          </w:rPr>
          <w:t>2</w:t>
        </w:r>
        <w:r>
          <w:rPr>
            <w:noProof/>
          </w:rPr>
          <w:fldChar w:fldCharType="end"/>
        </w:r>
      </w:p>
    </w:sdtContent>
  </w:sdt>
  <w:p w:rsidR="00BE0C44" w:rsidRDefault="00BE0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88" w:rsidRDefault="00BD2888" w:rsidP="0087225D">
      <w:pPr>
        <w:spacing w:after="0" w:line="240" w:lineRule="auto"/>
      </w:pPr>
      <w:r>
        <w:separator/>
      </w:r>
    </w:p>
  </w:footnote>
  <w:footnote w:type="continuationSeparator" w:id="0">
    <w:p w:rsidR="00BD2888" w:rsidRDefault="00BD2888" w:rsidP="00872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C"/>
    <w:multiLevelType w:val="multilevel"/>
    <w:tmpl w:val="0000000C"/>
    <w:name w:val="WW8Num13"/>
    <w:lvl w:ilvl="0">
      <w:start w:val="1"/>
      <w:numFmt w:val="decimal"/>
      <w:lvlText w:val="%1."/>
      <w:lvlJc w:val="left"/>
      <w:pPr>
        <w:tabs>
          <w:tab w:val="num" w:pos="0"/>
        </w:tabs>
        <w:ind w:left="1287" w:hanging="360"/>
      </w:pPr>
      <w:rPr>
        <w:b/>
      </w:rPr>
    </w:lvl>
    <w:lvl w:ilvl="1">
      <w:start w:val="1"/>
      <w:numFmt w:val="none"/>
      <w:suff w:val="nothing"/>
      <w:lvlText w:val="5.1."/>
      <w:lvlJc w:val="left"/>
      <w:pPr>
        <w:tabs>
          <w:tab w:val="num" w:pos="0"/>
        </w:tabs>
        <w:ind w:left="1647" w:hanging="720"/>
      </w:pPr>
    </w:lvl>
    <w:lvl w:ilvl="2">
      <w:start w:val="1"/>
      <w:numFmt w:val="decimal"/>
      <w:lvlText w:val="%1.%3."/>
      <w:lvlJc w:val="left"/>
      <w:pPr>
        <w:tabs>
          <w:tab w:val="num" w:pos="0"/>
        </w:tabs>
        <w:ind w:left="1647" w:hanging="720"/>
      </w:pPr>
    </w:lvl>
    <w:lvl w:ilvl="3">
      <w:start w:val="1"/>
      <w:numFmt w:val="decimal"/>
      <w:lvlText w:val="%1.%3.%4."/>
      <w:lvlJc w:val="left"/>
      <w:pPr>
        <w:tabs>
          <w:tab w:val="num" w:pos="0"/>
        </w:tabs>
        <w:ind w:left="2007" w:hanging="1080"/>
      </w:pPr>
    </w:lvl>
    <w:lvl w:ilvl="4">
      <w:start w:val="1"/>
      <w:numFmt w:val="decimal"/>
      <w:lvlText w:val="%1.%3.%4.%5."/>
      <w:lvlJc w:val="left"/>
      <w:pPr>
        <w:tabs>
          <w:tab w:val="num" w:pos="0"/>
        </w:tabs>
        <w:ind w:left="2007" w:hanging="1080"/>
      </w:pPr>
    </w:lvl>
    <w:lvl w:ilvl="5">
      <w:start w:val="1"/>
      <w:numFmt w:val="decimal"/>
      <w:lvlText w:val="%1.%3.%4.%5.%6."/>
      <w:lvlJc w:val="left"/>
      <w:pPr>
        <w:tabs>
          <w:tab w:val="num" w:pos="0"/>
        </w:tabs>
        <w:ind w:left="2367" w:hanging="1440"/>
      </w:pPr>
    </w:lvl>
    <w:lvl w:ilvl="6">
      <w:start w:val="1"/>
      <w:numFmt w:val="decimal"/>
      <w:lvlText w:val="%1.%3.%4.%5.%6.%7."/>
      <w:lvlJc w:val="left"/>
      <w:pPr>
        <w:tabs>
          <w:tab w:val="num" w:pos="0"/>
        </w:tabs>
        <w:ind w:left="2367" w:hanging="1440"/>
      </w:pPr>
    </w:lvl>
    <w:lvl w:ilvl="7">
      <w:start w:val="1"/>
      <w:numFmt w:val="decimal"/>
      <w:lvlText w:val="%1.%3.%4.%5.%6.%7.%8."/>
      <w:lvlJc w:val="left"/>
      <w:pPr>
        <w:tabs>
          <w:tab w:val="num" w:pos="0"/>
        </w:tabs>
        <w:ind w:left="2727" w:hanging="1800"/>
      </w:pPr>
    </w:lvl>
    <w:lvl w:ilvl="8">
      <w:start w:val="1"/>
      <w:numFmt w:val="decimal"/>
      <w:lvlText w:val="%1.%3.%4.%5.%6.%7.%8.%9."/>
      <w:lvlJc w:val="left"/>
      <w:pPr>
        <w:tabs>
          <w:tab w:val="num" w:pos="0"/>
        </w:tabs>
        <w:ind w:left="3087" w:hanging="2160"/>
      </w:pPr>
    </w:lvl>
  </w:abstractNum>
  <w:abstractNum w:abstractNumId="2">
    <w:nsid w:val="0000001C"/>
    <w:multiLevelType w:val="multilevel"/>
    <w:tmpl w:val="0000001C"/>
    <w:lvl w:ilvl="0">
      <w:start w:val="1"/>
      <w:numFmt w:val="decimal"/>
      <w:lvlText w:val="%1."/>
      <w:lvlJc w:val="left"/>
      <w:pPr>
        <w:tabs>
          <w:tab w:val="num" w:pos="0"/>
        </w:tabs>
        <w:ind w:left="1287" w:hanging="360"/>
      </w:pPr>
      <w:rPr>
        <w:b/>
      </w:rPr>
    </w:lvl>
    <w:lvl w:ilvl="1">
      <w:start w:val="1"/>
      <w:numFmt w:val="none"/>
      <w:suff w:val="nothing"/>
      <w:lvlText w:val="5.2."/>
      <w:lvlJc w:val="left"/>
      <w:pPr>
        <w:tabs>
          <w:tab w:val="num" w:pos="0"/>
        </w:tabs>
        <w:ind w:left="1647" w:hanging="720"/>
      </w:pPr>
    </w:lvl>
    <w:lvl w:ilvl="2">
      <w:start w:val="1"/>
      <w:numFmt w:val="decimal"/>
      <w:lvlText w:val="%1.%3."/>
      <w:lvlJc w:val="left"/>
      <w:pPr>
        <w:tabs>
          <w:tab w:val="num" w:pos="0"/>
        </w:tabs>
        <w:ind w:left="1647" w:hanging="720"/>
      </w:pPr>
    </w:lvl>
    <w:lvl w:ilvl="3">
      <w:start w:val="1"/>
      <w:numFmt w:val="decimal"/>
      <w:lvlText w:val="%1.%3.%4."/>
      <w:lvlJc w:val="left"/>
      <w:pPr>
        <w:tabs>
          <w:tab w:val="num" w:pos="0"/>
        </w:tabs>
        <w:ind w:left="2007" w:hanging="1080"/>
      </w:pPr>
    </w:lvl>
    <w:lvl w:ilvl="4">
      <w:start w:val="1"/>
      <w:numFmt w:val="decimal"/>
      <w:lvlText w:val="%1.%3.%4.%5."/>
      <w:lvlJc w:val="left"/>
      <w:pPr>
        <w:tabs>
          <w:tab w:val="num" w:pos="0"/>
        </w:tabs>
        <w:ind w:left="2007" w:hanging="1080"/>
      </w:pPr>
    </w:lvl>
    <w:lvl w:ilvl="5">
      <w:start w:val="1"/>
      <w:numFmt w:val="decimal"/>
      <w:lvlText w:val="%1.%3.%4.%5.%6."/>
      <w:lvlJc w:val="left"/>
      <w:pPr>
        <w:tabs>
          <w:tab w:val="num" w:pos="0"/>
        </w:tabs>
        <w:ind w:left="2367" w:hanging="1440"/>
      </w:pPr>
    </w:lvl>
    <w:lvl w:ilvl="6">
      <w:start w:val="1"/>
      <w:numFmt w:val="decimal"/>
      <w:lvlText w:val="%1.%3.%4.%5.%6.%7."/>
      <w:lvlJc w:val="left"/>
      <w:pPr>
        <w:tabs>
          <w:tab w:val="num" w:pos="0"/>
        </w:tabs>
        <w:ind w:left="2367" w:hanging="1440"/>
      </w:pPr>
    </w:lvl>
    <w:lvl w:ilvl="7">
      <w:start w:val="1"/>
      <w:numFmt w:val="decimal"/>
      <w:lvlText w:val="%1.%3.%4.%5.%6.%7.%8."/>
      <w:lvlJc w:val="left"/>
      <w:pPr>
        <w:tabs>
          <w:tab w:val="num" w:pos="0"/>
        </w:tabs>
        <w:ind w:left="2727" w:hanging="1800"/>
      </w:pPr>
    </w:lvl>
    <w:lvl w:ilvl="8">
      <w:start w:val="1"/>
      <w:numFmt w:val="decimal"/>
      <w:lvlText w:val="%1.%3.%4.%5.%6.%7.%8.%9."/>
      <w:lvlJc w:val="left"/>
      <w:pPr>
        <w:tabs>
          <w:tab w:val="num" w:pos="0"/>
        </w:tabs>
        <w:ind w:left="3087" w:hanging="2160"/>
      </w:pPr>
    </w:lvl>
  </w:abstractNum>
  <w:abstractNum w:abstractNumId="3">
    <w:nsid w:val="0000001D"/>
    <w:multiLevelType w:val="multilevel"/>
    <w:tmpl w:val="0000001D"/>
    <w:lvl w:ilvl="0">
      <w:start w:val="1"/>
      <w:numFmt w:val="decimal"/>
      <w:lvlText w:val="%1."/>
      <w:lvlJc w:val="left"/>
      <w:pPr>
        <w:tabs>
          <w:tab w:val="num" w:pos="0"/>
        </w:tabs>
        <w:ind w:left="1287" w:hanging="360"/>
      </w:pPr>
      <w:rPr>
        <w:b/>
      </w:rPr>
    </w:lvl>
    <w:lvl w:ilvl="1">
      <w:start w:val="1"/>
      <w:numFmt w:val="none"/>
      <w:suff w:val="nothing"/>
      <w:lvlText w:val="5.3."/>
      <w:lvlJc w:val="left"/>
      <w:pPr>
        <w:tabs>
          <w:tab w:val="num" w:pos="0"/>
        </w:tabs>
        <w:ind w:left="1647" w:hanging="720"/>
      </w:pPr>
    </w:lvl>
    <w:lvl w:ilvl="2">
      <w:start w:val="1"/>
      <w:numFmt w:val="decimal"/>
      <w:lvlText w:val="%1.%3."/>
      <w:lvlJc w:val="left"/>
      <w:pPr>
        <w:tabs>
          <w:tab w:val="num" w:pos="0"/>
        </w:tabs>
        <w:ind w:left="1647" w:hanging="720"/>
      </w:pPr>
    </w:lvl>
    <w:lvl w:ilvl="3">
      <w:start w:val="1"/>
      <w:numFmt w:val="decimal"/>
      <w:lvlText w:val="%1.%3.%4."/>
      <w:lvlJc w:val="left"/>
      <w:pPr>
        <w:tabs>
          <w:tab w:val="num" w:pos="0"/>
        </w:tabs>
        <w:ind w:left="2007" w:hanging="1080"/>
      </w:pPr>
    </w:lvl>
    <w:lvl w:ilvl="4">
      <w:start w:val="1"/>
      <w:numFmt w:val="decimal"/>
      <w:lvlText w:val="%1.%3.%4.%5."/>
      <w:lvlJc w:val="left"/>
      <w:pPr>
        <w:tabs>
          <w:tab w:val="num" w:pos="0"/>
        </w:tabs>
        <w:ind w:left="2007" w:hanging="1080"/>
      </w:pPr>
    </w:lvl>
    <w:lvl w:ilvl="5">
      <w:start w:val="1"/>
      <w:numFmt w:val="decimal"/>
      <w:lvlText w:val="%1.%3.%4.%5.%6."/>
      <w:lvlJc w:val="left"/>
      <w:pPr>
        <w:tabs>
          <w:tab w:val="num" w:pos="0"/>
        </w:tabs>
        <w:ind w:left="2367" w:hanging="1440"/>
      </w:pPr>
    </w:lvl>
    <w:lvl w:ilvl="6">
      <w:start w:val="1"/>
      <w:numFmt w:val="decimal"/>
      <w:lvlText w:val="%1.%3.%4.%5.%6.%7."/>
      <w:lvlJc w:val="left"/>
      <w:pPr>
        <w:tabs>
          <w:tab w:val="num" w:pos="0"/>
        </w:tabs>
        <w:ind w:left="2367" w:hanging="1440"/>
      </w:pPr>
    </w:lvl>
    <w:lvl w:ilvl="7">
      <w:start w:val="1"/>
      <w:numFmt w:val="decimal"/>
      <w:lvlText w:val="%1.%3.%4.%5.%6.%7.%8."/>
      <w:lvlJc w:val="left"/>
      <w:pPr>
        <w:tabs>
          <w:tab w:val="num" w:pos="0"/>
        </w:tabs>
        <w:ind w:left="2727" w:hanging="1800"/>
      </w:pPr>
    </w:lvl>
    <w:lvl w:ilvl="8">
      <w:start w:val="1"/>
      <w:numFmt w:val="decimal"/>
      <w:lvlText w:val="%1.%3.%4.%5.%6.%7.%8.%9."/>
      <w:lvlJc w:val="left"/>
      <w:pPr>
        <w:tabs>
          <w:tab w:val="num" w:pos="0"/>
        </w:tabs>
        <w:ind w:left="3087" w:hanging="2160"/>
      </w:pPr>
    </w:lvl>
  </w:abstractNum>
  <w:abstractNum w:abstractNumId="4">
    <w:nsid w:val="0000001E"/>
    <w:multiLevelType w:val="multilevel"/>
    <w:tmpl w:val="0000001E"/>
    <w:lvl w:ilvl="0">
      <w:start w:val="1"/>
      <w:numFmt w:val="decimal"/>
      <w:lvlText w:val="%1."/>
      <w:lvlJc w:val="left"/>
      <w:pPr>
        <w:tabs>
          <w:tab w:val="num" w:pos="0"/>
        </w:tabs>
        <w:ind w:left="1287" w:hanging="360"/>
      </w:pPr>
      <w:rPr>
        <w:b/>
      </w:rPr>
    </w:lvl>
    <w:lvl w:ilvl="1">
      <w:start w:val="1"/>
      <w:numFmt w:val="none"/>
      <w:suff w:val="nothing"/>
      <w:lvlText w:val="5.4."/>
      <w:lvlJc w:val="left"/>
      <w:pPr>
        <w:tabs>
          <w:tab w:val="num" w:pos="0"/>
        </w:tabs>
        <w:ind w:left="1647" w:hanging="720"/>
      </w:pPr>
    </w:lvl>
    <w:lvl w:ilvl="2">
      <w:start w:val="1"/>
      <w:numFmt w:val="decimal"/>
      <w:lvlText w:val="%1.%3."/>
      <w:lvlJc w:val="left"/>
      <w:pPr>
        <w:tabs>
          <w:tab w:val="num" w:pos="0"/>
        </w:tabs>
        <w:ind w:left="1647" w:hanging="720"/>
      </w:pPr>
    </w:lvl>
    <w:lvl w:ilvl="3">
      <w:start w:val="1"/>
      <w:numFmt w:val="decimal"/>
      <w:lvlText w:val="%1.%3.%4."/>
      <w:lvlJc w:val="left"/>
      <w:pPr>
        <w:tabs>
          <w:tab w:val="num" w:pos="0"/>
        </w:tabs>
        <w:ind w:left="2007" w:hanging="1080"/>
      </w:pPr>
    </w:lvl>
    <w:lvl w:ilvl="4">
      <w:start w:val="1"/>
      <w:numFmt w:val="decimal"/>
      <w:lvlText w:val="%1.%3.%4.%5."/>
      <w:lvlJc w:val="left"/>
      <w:pPr>
        <w:tabs>
          <w:tab w:val="num" w:pos="0"/>
        </w:tabs>
        <w:ind w:left="2007" w:hanging="1080"/>
      </w:pPr>
    </w:lvl>
    <w:lvl w:ilvl="5">
      <w:start w:val="1"/>
      <w:numFmt w:val="decimal"/>
      <w:lvlText w:val="%1.%3.%4.%5.%6."/>
      <w:lvlJc w:val="left"/>
      <w:pPr>
        <w:tabs>
          <w:tab w:val="num" w:pos="0"/>
        </w:tabs>
        <w:ind w:left="2367" w:hanging="1440"/>
      </w:pPr>
    </w:lvl>
    <w:lvl w:ilvl="6">
      <w:start w:val="1"/>
      <w:numFmt w:val="decimal"/>
      <w:lvlText w:val="%1.%3.%4.%5.%6.%7."/>
      <w:lvlJc w:val="left"/>
      <w:pPr>
        <w:tabs>
          <w:tab w:val="num" w:pos="0"/>
        </w:tabs>
        <w:ind w:left="2367" w:hanging="1440"/>
      </w:pPr>
    </w:lvl>
    <w:lvl w:ilvl="7">
      <w:start w:val="1"/>
      <w:numFmt w:val="decimal"/>
      <w:lvlText w:val="%1.%3.%4.%5.%6.%7.%8."/>
      <w:lvlJc w:val="left"/>
      <w:pPr>
        <w:tabs>
          <w:tab w:val="num" w:pos="0"/>
        </w:tabs>
        <w:ind w:left="2727" w:hanging="1800"/>
      </w:pPr>
    </w:lvl>
    <w:lvl w:ilvl="8">
      <w:start w:val="1"/>
      <w:numFmt w:val="decimal"/>
      <w:lvlText w:val="%1.%3.%4.%5.%6.%7.%8.%9."/>
      <w:lvlJc w:val="left"/>
      <w:pPr>
        <w:tabs>
          <w:tab w:val="num" w:pos="0"/>
        </w:tabs>
        <w:ind w:left="3087" w:hanging="2160"/>
      </w:pPr>
    </w:lvl>
  </w:abstractNum>
  <w:abstractNum w:abstractNumId="5">
    <w:nsid w:val="1F25129B"/>
    <w:multiLevelType w:val="multilevel"/>
    <w:tmpl w:val="FE14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801AA"/>
    <w:multiLevelType w:val="multilevel"/>
    <w:tmpl w:val="209A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01A93"/>
    <w:multiLevelType w:val="hybridMultilevel"/>
    <w:tmpl w:val="79565C88"/>
    <w:lvl w:ilvl="0" w:tplc="268A077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B75297"/>
    <w:multiLevelType w:val="hybridMultilevel"/>
    <w:tmpl w:val="4C3870EA"/>
    <w:lvl w:ilvl="0" w:tplc="35D6E0E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C6DD1"/>
    <w:multiLevelType w:val="multilevel"/>
    <w:tmpl w:val="51D608B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75446DA"/>
    <w:multiLevelType w:val="hybridMultilevel"/>
    <w:tmpl w:val="93F6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7060B"/>
    <w:multiLevelType w:val="hybridMultilevel"/>
    <w:tmpl w:val="91E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F83FA6"/>
    <w:multiLevelType w:val="multilevel"/>
    <w:tmpl w:val="0E24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9"/>
  </w:num>
  <w:num w:numId="4">
    <w:abstractNumId w:val="0"/>
  </w:num>
  <w:num w:numId="5">
    <w:abstractNumId w:val="6"/>
  </w:num>
  <w:num w:numId="6">
    <w:abstractNumId w:val="5"/>
  </w:num>
  <w:num w:numId="7">
    <w:abstractNumId w:val="12"/>
  </w:num>
  <w:num w:numId="8">
    <w:abstractNumId w:val="1"/>
  </w:num>
  <w:num w:numId="9">
    <w:abstractNumId w:val="10"/>
  </w:num>
  <w:num w:numId="10">
    <w:abstractNumId w:val="7"/>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FA"/>
    <w:rsid w:val="00007951"/>
    <w:rsid w:val="00043D7B"/>
    <w:rsid w:val="00076305"/>
    <w:rsid w:val="00103104"/>
    <w:rsid w:val="00144F46"/>
    <w:rsid w:val="00211861"/>
    <w:rsid w:val="0021602A"/>
    <w:rsid w:val="002423B6"/>
    <w:rsid w:val="002441B6"/>
    <w:rsid w:val="00254595"/>
    <w:rsid w:val="002706DE"/>
    <w:rsid w:val="00282D7E"/>
    <w:rsid w:val="002B2EC6"/>
    <w:rsid w:val="002C5244"/>
    <w:rsid w:val="002D21B0"/>
    <w:rsid w:val="002F6441"/>
    <w:rsid w:val="00305DA0"/>
    <w:rsid w:val="00321FCC"/>
    <w:rsid w:val="00363B4B"/>
    <w:rsid w:val="003E41FA"/>
    <w:rsid w:val="004041C1"/>
    <w:rsid w:val="0041717C"/>
    <w:rsid w:val="00417883"/>
    <w:rsid w:val="00426D99"/>
    <w:rsid w:val="00451B0C"/>
    <w:rsid w:val="004671F6"/>
    <w:rsid w:val="004C11B6"/>
    <w:rsid w:val="005133A9"/>
    <w:rsid w:val="00545E29"/>
    <w:rsid w:val="00554CEB"/>
    <w:rsid w:val="00571398"/>
    <w:rsid w:val="005A66B9"/>
    <w:rsid w:val="006229E5"/>
    <w:rsid w:val="00636312"/>
    <w:rsid w:val="00666DDF"/>
    <w:rsid w:val="006717AB"/>
    <w:rsid w:val="006A6974"/>
    <w:rsid w:val="006C3998"/>
    <w:rsid w:val="006E58DF"/>
    <w:rsid w:val="0073200A"/>
    <w:rsid w:val="00746087"/>
    <w:rsid w:val="00770FED"/>
    <w:rsid w:val="007B56A1"/>
    <w:rsid w:val="007E2CDB"/>
    <w:rsid w:val="007F2BC8"/>
    <w:rsid w:val="00806F0F"/>
    <w:rsid w:val="008446CB"/>
    <w:rsid w:val="0087225D"/>
    <w:rsid w:val="008737E1"/>
    <w:rsid w:val="008C1BFC"/>
    <w:rsid w:val="00937B51"/>
    <w:rsid w:val="00976C45"/>
    <w:rsid w:val="009A5BD1"/>
    <w:rsid w:val="009E0BDB"/>
    <w:rsid w:val="009F7651"/>
    <w:rsid w:val="00B374CD"/>
    <w:rsid w:val="00B4365E"/>
    <w:rsid w:val="00BA19BC"/>
    <w:rsid w:val="00BD2888"/>
    <w:rsid w:val="00BD4560"/>
    <w:rsid w:val="00BE0C44"/>
    <w:rsid w:val="00BF28A8"/>
    <w:rsid w:val="00C63F28"/>
    <w:rsid w:val="00CA115A"/>
    <w:rsid w:val="00CA3F15"/>
    <w:rsid w:val="00CD3CD8"/>
    <w:rsid w:val="00D126EF"/>
    <w:rsid w:val="00D13F42"/>
    <w:rsid w:val="00D4781F"/>
    <w:rsid w:val="00DE13D5"/>
    <w:rsid w:val="00DF0A59"/>
    <w:rsid w:val="00E33349"/>
    <w:rsid w:val="00E8573C"/>
    <w:rsid w:val="00EA73C8"/>
    <w:rsid w:val="00EF524B"/>
    <w:rsid w:val="00F12119"/>
    <w:rsid w:val="00F242FA"/>
    <w:rsid w:val="00F351F5"/>
    <w:rsid w:val="00F61E6D"/>
    <w:rsid w:val="00F90D12"/>
    <w:rsid w:val="00F94978"/>
    <w:rsid w:val="00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C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C4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76C45"/>
    <w:pPr>
      <w:ind w:left="720"/>
      <w:contextualSpacing/>
    </w:pPr>
  </w:style>
  <w:style w:type="paragraph" w:styleId="PlainText">
    <w:name w:val="Plain Text"/>
    <w:basedOn w:val="Normal"/>
    <w:link w:val="PlainTextChar"/>
    <w:unhideWhenUsed/>
    <w:rsid w:val="00EA73C8"/>
    <w:pPr>
      <w:suppressAutoHyphens/>
      <w:spacing w:after="0" w:line="240" w:lineRule="auto"/>
    </w:pPr>
    <w:rPr>
      <w:rFonts w:ascii="Consolas" w:eastAsia="Calibri" w:hAnsi="Consolas" w:cs="Calibri"/>
      <w:sz w:val="21"/>
      <w:szCs w:val="21"/>
      <w:lang w:eastAsia="ar-SA"/>
    </w:rPr>
  </w:style>
  <w:style w:type="character" w:customStyle="1" w:styleId="PlainTextChar">
    <w:name w:val="Plain Text Char"/>
    <w:basedOn w:val="DefaultParagraphFont"/>
    <w:link w:val="PlainText"/>
    <w:rsid w:val="00EA73C8"/>
    <w:rPr>
      <w:rFonts w:ascii="Consolas" w:eastAsia="Calibri" w:hAnsi="Consolas" w:cs="Calibri"/>
      <w:sz w:val="21"/>
      <w:szCs w:val="21"/>
      <w:lang w:eastAsia="ar-SA"/>
    </w:rPr>
  </w:style>
  <w:style w:type="paragraph" w:styleId="BalloonText">
    <w:name w:val="Balloon Text"/>
    <w:basedOn w:val="Normal"/>
    <w:link w:val="BalloonTextChar"/>
    <w:uiPriority w:val="99"/>
    <w:semiHidden/>
    <w:unhideWhenUsed/>
    <w:rsid w:val="00076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305"/>
    <w:rPr>
      <w:rFonts w:ascii="Tahoma" w:hAnsi="Tahoma" w:cs="Tahoma"/>
      <w:sz w:val="16"/>
      <w:szCs w:val="16"/>
    </w:rPr>
  </w:style>
  <w:style w:type="character" w:styleId="Hyperlink">
    <w:name w:val="Hyperlink"/>
    <w:basedOn w:val="DefaultParagraphFont"/>
    <w:uiPriority w:val="99"/>
    <w:unhideWhenUsed/>
    <w:rsid w:val="002441B6"/>
    <w:rPr>
      <w:color w:val="0000FF" w:themeColor="hyperlink"/>
      <w:u w:val="single"/>
    </w:rPr>
  </w:style>
  <w:style w:type="paragraph" w:customStyle="1" w:styleId="comment">
    <w:name w:val="comment"/>
    <w:basedOn w:val="Normal"/>
    <w:rsid w:val="0087225D"/>
    <w:pPr>
      <w:suppressAutoHyphens/>
      <w:spacing w:before="280" w:after="280" w:line="240" w:lineRule="auto"/>
    </w:pPr>
    <w:rPr>
      <w:rFonts w:ascii="Times New Roman" w:eastAsia="Times New Roman" w:hAnsi="Times New Roman" w:cs="Calibri"/>
      <w:sz w:val="24"/>
      <w:szCs w:val="24"/>
      <w:lang w:val="en-US" w:eastAsia="ar-SA"/>
    </w:rPr>
  </w:style>
  <w:style w:type="paragraph" w:styleId="Header">
    <w:name w:val="header"/>
    <w:basedOn w:val="Normal"/>
    <w:link w:val="HeaderChar"/>
    <w:uiPriority w:val="99"/>
    <w:unhideWhenUsed/>
    <w:rsid w:val="00872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25D"/>
    <w:rPr>
      <w:lang w:val="ro-RO"/>
    </w:rPr>
  </w:style>
  <w:style w:type="paragraph" w:styleId="Footer">
    <w:name w:val="footer"/>
    <w:basedOn w:val="Normal"/>
    <w:link w:val="FooterChar"/>
    <w:uiPriority w:val="99"/>
    <w:unhideWhenUsed/>
    <w:rsid w:val="00872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25D"/>
    <w:rPr>
      <w:lang w:val="ro-RO"/>
    </w:rPr>
  </w:style>
  <w:style w:type="character" w:customStyle="1" w:styleId="ivilx2c-sb-x">
    <w:name w:val="ivilx2c-sb-x"/>
    <w:basedOn w:val="DefaultParagraphFont"/>
    <w:rsid w:val="00E8573C"/>
  </w:style>
  <w:style w:type="paragraph" w:styleId="NormalWeb">
    <w:name w:val="Normal (Web)"/>
    <w:basedOn w:val="Normal"/>
    <w:uiPriority w:val="99"/>
    <w:semiHidden/>
    <w:unhideWhenUsed/>
    <w:rsid w:val="00E8573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C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6C4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76C45"/>
    <w:pPr>
      <w:ind w:left="720"/>
      <w:contextualSpacing/>
    </w:pPr>
  </w:style>
  <w:style w:type="paragraph" w:styleId="PlainText">
    <w:name w:val="Plain Text"/>
    <w:basedOn w:val="Normal"/>
    <w:link w:val="PlainTextChar"/>
    <w:unhideWhenUsed/>
    <w:rsid w:val="00EA73C8"/>
    <w:pPr>
      <w:suppressAutoHyphens/>
      <w:spacing w:after="0" w:line="240" w:lineRule="auto"/>
    </w:pPr>
    <w:rPr>
      <w:rFonts w:ascii="Consolas" w:eastAsia="Calibri" w:hAnsi="Consolas" w:cs="Calibri"/>
      <w:sz w:val="21"/>
      <w:szCs w:val="21"/>
      <w:lang w:eastAsia="ar-SA"/>
    </w:rPr>
  </w:style>
  <w:style w:type="character" w:customStyle="1" w:styleId="PlainTextChar">
    <w:name w:val="Plain Text Char"/>
    <w:basedOn w:val="DefaultParagraphFont"/>
    <w:link w:val="PlainText"/>
    <w:rsid w:val="00EA73C8"/>
    <w:rPr>
      <w:rFonts w:ascii="Consolas" w:eastAsia="Calibri" w:hAnsi="Consolas" w:cs="Calibri"/>
      <w:sz w:val="21"/>
      <w:szCs w:val="21"/>
      <w:lang w:eastAsia="ar-SA"/>
    </w:rPr>
  </w:style>
  <w:style w:type="paragraph" w:styleId="BalloonText">
    <w:name w:val="Balloon Text"/>
    <w:basedOn w:val="Normal"/>
    <w:link w:val="BalloonTextChar"/>
    <w:uiPriority w:val="99"/>
    <w:semiHidden/>
    <w:unhideWhenUsed/>
    <w:rsid w:val="00076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305"/>
    <w:rPr>
      <w:rFonts w:ascii="Tahoma" w:hAnsi="Tahoma" w:cs="Tahoma"/>
      <w:sz w:val="16"/>
      <w:szCs w:val="16"/>
    </w:rPr>
  </w:style>
  <w:style w:type="character" w:styleId="Hyperlink">
    <w:name w:val="Hyperlink"/>
    <w:basedOn w:val="DefaultParagraphFont"/>
    <w:uiPriority w:val="99"/>
    <w:unhideWhenUsed/>
    <w:rsid w:val="002441B6"/>
    <w:rPr>
      <w:color w:val="0000FF" w:themeColor="hyperlink"/>
      <w:u w:val="single"/>
    </w:rPr>
  </w:style>
  <w:style w:type="paragraph" w:customStyle="1" w:styleId="comment">
    <w:name w:val="comment"/>
    <w:basedOn w:val="Normal"/>
    <w:rsid w:val="0087225D"/>
    <w:pPr>
      <w:suppressAutoHyphens/>
      <w:spacing w:before="280" w:after="280" w:line="240" w:lineRule="auto"/>
    </w:pPr>
    <w:rPr>
      <w:rFonts w:ascii="Times New Roman" w:eastAsia="Times New Roman" w:hAnsi="Times New Roman" w:cs="Calibri"/>
      <w:sz w:val="24"/>
      <w:szCs w:val="24"/>
      <w:lang w:val="en-US" w:eastAsia="ar-SA"/>
    </w:rPr>
  </w:style>
  <w:style w:type="paragraph" w:styleId="Header">
    <w:name w:val="header"/>
    <w:basedOn w:val="Normal"/>
    <w:link w:val="HeaderChar"/>
    <w:uiPriority w:val="99"/>
    <w:unhideWhenUsed/>
    <w:rsid w:val="00872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25D"/>
    <w:rPr>
      <w:lang w:val="ro-RO"/>
    </w:rPr>
  </w:style>
  <w:style w:type="paragraph" w:styleId="Footer">
    <w:name w:val="footer"/>
    <w:basedOn w:val="Normal"/>
    <w:link w:val="FooterChar"/>
    <w:uiPriority w:val="99"/>
    <w:unhideWhenUsed/>
    <w:rsid w:val="00872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25D"/>
    <w:rPr>
      <w:lang w:val="ro-RO"/>
    </w:rPr>
  </w:style>
  <w:style w:type="character" w:customStyle="1" w:styleId="ivilx2c-sb-x">
    <w:name w:val="ivilx2c-sb-x"/>
    <w:basedOn w:val="DefaultParagraphFont"/>
    <w:rsid w:val="00E8573C"/>
  </w:style>
  <w:style w:type="paragraph" w:styleId="NormalWeb">
    <w:name w:val="Normal (Web)"/>
    <w:basedOn w:val="Normal"/>
    <w:uiPriority w:val="99"/>
    <w:semiHidden/>
    <w:unhideWhenUsed/>
    <w:rsid w:val="00E8573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4316">
      <w:bodyDiv w:val="1"/>
      <w:marLeft w:val="0"/>
      <w:marRight w:val="0"/>
      <w:marTop w:val="0"/>
      <w:marBottom w:val="0"/>
      <w:divBdr>
        <w:top w:val="none" w:sz="0" w:space="0" w:color="auto"/>
        <w:left w:val="none" w:sz="0" w:space="0" w:color="auto"/>
        <w:bottom w:val="none" w:sz="0" w:space="0" w:color="auto"/>
        <w:right w:val="none" w:sz="0" w:space="0" w:color="auto"/>
      </w:divBdr>
    </w:div>
    <w:div w:id="719937610">
      <w:bodyDiv w:val="1"/>
      <w:marLeft w:val="0"/>
      <w:marRight w:val="0"/>
      <w:marTop w:val="0"/>
      <w:marBottom w:val="0"/>
      <w:divBdr>
        <w:top w:val="none" w:sz="0" w:space="0" w:color="auto"/>
        <w:left w:val="none" w:sz="0" w:space="0" w:color="auto"/>
        <w:bottom w:val="none" w:sz="0" w:space="0" w:color="auto"/>
        <w:right w:val="none" w:sz="0" w:space="0" w:color="auto"/>
      </w:divBdr>
    </w:div>
    <w:div w:id="843714197">
      <w:bodyDiv w:val="1"/>
      <w:marLeft w:val="0"/>
      <w:marRight w:val="0"/>
      <w:marTop w:val="0"/>
      <w:marBottom w:val="0"/>
      <w:divBdr>
        <w:top w:val="none" w:sz="0" w:space="0" w:color="auto"/>
        <w:left w:val="none" w:sz="0" w:space="0" w:color="auto"/>
        <w:bottom w:val="none" w:sz="0" w:space="0" w:color="auto"/>
        <w:right w:val="none" w:sz="0" w:space="0" w:color="auto"/>
      </w:divBdr>
    </w:div>
    <w:div w:id="1477063375">
      <w:bodyDiv w:val="1"/>
      <w:marLeft w:val="0"/>
      <w:marRight w:val="0"/>
      <w:marTop w:val="0"/>
      <w:marBottom w:val="0"/>
      <w:divBdr>
        <w:top w:val="none" w:sz="0" w:space="0" w:color="auto"/>
        <w:left w:val="none" w:sz="0" w:space="0" w:color="auto"/>
        <w:bottom w:val="none" w:sz="0" w:space="0" w:color="auto"/>
        <w:right w:val="none" w:sz="0" w:space="0" w:color="auto"/>
      </w:divBdr>
    </w:div>
    <w:div w:id="1832216515">
      <w:bodyDiv w:val="1"/>
      <w:marLeft w:val="0"/>
      <w:marRight w:val="0"/>
      <w:marTop w:val="0"/>
      <w:marBottom w:val="0"/>
      <w:divBdr>
        <w:top w:val="none" w:sz="0" w:space="0" w:color="auto"/>
        <w:left w:val="none" w:sz="0" w:space="0" w:color="auto"/>
        <w:bottom w:val="none" w:sz="0" w:space="0" w:color="auto"/>
        <w:right w:val="none" w:sz="0" w:space="0" w:color="auto"/>
      </w:divBdr>
    </w:div>
    <w:div w:id="1860972015">
      <w:bodyDiv w:val="1"/>
      <w:marLeft w:val="0"/>
      <w:marRight w:val="0"/>
      <w:marTop w:val="0"/>
      <w:marBottom w:val="0"/>
      <w:divBdr>
        <w:top w:val="none" w:sz="0" w:space="0" w:color="auto"/>
        <w:left w:val="none" w:sz="0" w:space="0" w:color="auto"/>
        <w:bottom w:val="none" w:sz="0" w:space="0" w:color="auto"/>
        <w:right w:val="none" w:sz="0" w:space="0" w:color="auto"/>
      </w:divBdr>
    </w:div>
    <w:div w:id="20906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hyperlink" Target="https://www.google.ro/url?sa=t&amp;rct=j&amp;q=&amp;esrc=s&amp;source=web&amp;cd=1&amp;cad=rja&amp;uact=8&amp;ved=0ahUKEwjh5vGbw7XKAhWJ1xQKHfv6Bw0QFgggMAA&amp;url=https%3A%2F%2Fwww.bluetooth.org%2Fdocman%2Fhandlers%2FDownloadDoc.ashx%3Fdoc_id%3D40909&amp;usg=AFQjCNHAduEsU-btfmmVb3cZjzDUTDLQ1g&amp;sig2=MSsxbziM789xGZMWn34Kng"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yperlink" Target="https://developer.bluetooth.org/TechnologyOverview/Pages/Security.aspx" TargetMode="External"/><Relationship Id="rId47" Type="http://schemas.openxmlformats.org/officeDocument/2006/relationships/hyperlink" Target="http://www.webopedia.com/TERM/B/bluebugging.htm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www.hp.com/ctg/Manual/c00186949.pdf" TargetMode="External"/><Relationship Id="rId46" Type="http://schemas.openxmlformats.org/officeDocument/2006/relationships/hyperlink" Target="https://www.techopedia.com/definition/5046/bluesnarfing"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hyperlink" Target="https://www.nsa.gov/ia/_files/factsheets/i732-016r-0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hyperlink" Target="http://www.ustudy.in/sites/default/files/images/btprotocoldiagram.gif" TargetMode="External"/><Relationship Id="rId40" Type="http://schemas.openxmlformats.org/officeDocument/2006/relationships/hyperlink" Target="https://ro.wikipedia.org/wiki/Bluetooth" TargetMode="External"/><Relationship Id="rId45" Type="http://schemas.openxmlformats.org/officeDocument/2006/relationships/hyperlink" Target="http://www.wikihow.com/Bluejack"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jpeg"/><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hyperlink" Target="http://searchmobilecomputing.techtarget.com/definition/Bluejack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hyperlink" Target="http://electronics.howstuffworks.com/bluetooth4.htm" TargetMode="External"/><Relationship Id="rId48" Type="http://schemas.openxmlformats.org/officeDocument/2006/relationships/hyperlink" Target="https://www.techopedia.com/definition/5044/bluebugging"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CC8D-F27A-40FA-9D8B-E893536E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20</Pages>
  <Words>3567</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Frincu Robert</dc:creator>
  <cp:keywords/>
  <dc:description/>
  <cp:lastModifiedBy>Frincu Robert</cp:lastModifiedBy>
  <cp:revision>53</cp:revision>
  <dcterms:created xsi:type="dcterms:W3CDTF">2016-01-01T17:36:00Z</dcterms:created>
  <dcterms:modified xsi:type="dcterms:W3CDTF">2016-02-08T20:22:00Z</dcterms:modified>
</cp:coreProperties>
</file>