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F3" w:rsidRDefault="00CB2EF3" w:rsidP="00CB2EF3">
      <w:pPr>
        <w:jc w:val="center"/>
        <w:rPr>
          <w:rFonts w:ascii="Times New Roman" w:hAnsi="Times New Roman"/>
          <w:noProof/>
          <w:sz w:val="24"/>
          <w:lang w:val="ro-RO"/>
        </w:rPr>
      </w:pPr>
      <w:r>
        <w:rPr>
          <w:rFonts w:ascii="Times New Roman" w:hAnsi="Times New Roman"/>
          <w:noProof/>
          <w:sz w:val="24"/>
          <w:lang w:val="ro-RO"/>
        </w:rPr>
        <w:t>Universitatea Politehnică Bucureşti</w:t>
      </w:r>
    </w:p>
    <w:p w:rsidR="00CB2EF3" w:rsidRDefault="00CB2EF3" w:rsidP="00CB2EF3">
      <w:pPr>
        <w:jc w:val="center"/>
        <w:rPr>
          <w:rFonts w:ascii="Times New Roman" w:hAnsi="Times New Roman"/>
          <w:noProof/>
          <w:sz w:val="24"/>
          <w:lang w:val="ro-RO"/>
        </w:rPr>
      </w:pPr>
      <w:r>
        <w:rPr>
          <w:rFonts w:ascii="Times New Roman" w:hAnsi="Times New Roman"/>
          <w:noProof/>
          <w:sz w:val="24"/>
          <w:lang w:val="ro-RO"/>
        </w:rPr>
        <w:t>Facultatea de Electronică, Telecomunicaţii şi Tehnologia Informaţiei</w:t>
      </w:r>
    </w:p>
    <w:p w:rsidR="00CB2EF3" w:rsidRDefault="00CB2EF3" w:rsidP="00CB2EF3">
      <w:pPr>
        <w:jc w:val="center"/>
        <w:rPr>
          <w:rFonts w:ascii="Times New Roman" w:hAnsi="Times New Roman"/>
          <w:noProof/>
          <w:lang w:val="ro-RO"/>
        </w:rPr>
      </w:pPr>
    </w:p>
    <w:p w:rsidR="00CB2EF3" w:rsidRDefault="00CB2EF3" w:rsidP="00CB2EF3">
      <w:pPr>
        <w:jc w:val="center"/>
        <w:rPr>
          <w:rFonts w:ascii="Times New Roman" w:hAnsi="Times New Roman"/>
          <w:noProof/>
          <w:lang w:val="ro-RO"/>
        </w:rPr>
      </w:pPr>
    </w:p>
    <w:p w:rsidR="00CB2EF3" w:rsidRDefault="00CB2EF3" w:rsidP="00CB2EF3">
      <w:pPr>
        <w:jc w:val="center"/>
        <w:rPr>
          <w:rFonts w:ascii="Times New Roman" w:hAnsi="Times New Roman"/>
          <w:noProof/>
          <w:lang w:val="ro-RO"/>
        </w:rPr>
      </w:pPr>
    </w:p>
    <w:p w:rsidR="00CB2EF3" w:rsidRDefault="00CB2EF3" w:rsidP="00CB2EF3">
      <w:pPr>
        <w:jc w:val="center"/>
        <w:rPr>
          <w:rFonts w:ascii="Times New Roman" w:hAnsi="Times New Roman"/>
          <w:noProof/>
          <w:lang w:val="ro-RO"/>
        </w:rPr>
      </w:pPr>
    </w:p>
    <w:p w:rsidR="00CB2EF3" w:rsidRDefault="00CB2EF3" w:rsidP="00CB2EF3">
      <w:pPr>
        <w:jc w:val="center"/>
        <w:rPr>
          <w:rFonts w:ascii="Times New Roman" w:hAnsi="Times New Roman"/>
          <w:noProof/>
          <w:lang w:val="ro-RO"/>
        </w:rPr>
      </w:pPr>
    </w:p>
    <w:p w:rsidR="00CB2EF3" w:rsidRDefault="00CB2EF3" w:rsidP="00CB2EF3">
      <w:pPr>
        <w:jc w:val="center"/>
        <w:rPr>
          <w:rFonts w:ascii="Times New Roman" w:hAnsi="Times New Roman"/>
          <w:b/>
          <w:noProof/>
          <w:u w:val="single"/>
          <w:lang w:val="ro-RO"/>
        </w:rPr>
      </w:pPr>
    </w:p>
    <w:p w:rsidR="002E1322" w:rsidRDefault="00FD7B2B" w:rsidP="00CB2EF3">
      <w:pPr>
        <w:jc w:val="center"/>
        <w:rPr>
          <w:rFonts w:ascii="Times New Roman" w:hAnsi="Times New Roman"/>
          <w:b/>
          <w:noProof/>
          <w:sz w:val="36"/>
          <w:lang w:val="ro-RO"/>
        </w:rPr>
      </w:pPr>
      <w:r>
        <w:rPr>
          <w:rFonts w:ascii="Times New Roman" w:hAnsi="Times New Roman"/>
          <w:b/>
          <w:noProof/>
          <w:sz w:val="36"/>
          <w:lang w:val="ro-RO"/>
        </w:rPr>
        <w:t>Reţ</w:t>
      </w:r>
      <w:r w:rsidR="002E1322">
        <w:rPr>
          <w:rFonts w:ascii="Times New Roman" w:hAnsi="Times New Roman"/>
          <w:b/>
          <w:noProof/>
          <w:sz w:val="36"/>
          <w:lang w:val="ro-RO"/>
        </w:rPr>
        <w:t>ele de calculatoare</w:t>
      </w:r>
    </w:p>
    <w:p w:rsidR="00CB2EF3" w:rsidRPr="002E1322" w:rsidRDefault="002E1322" w:rsidP="002E1322">
      <w:pPr>
        <w:rPr>
          <w:rFonts w:ascii="Tahoma" w:hAnsi="Tahoma" w:cs="Tahoma"/>
          <w:i/>
          <w:sz w:val="36"/>
          <w:szCs w:val="36"/>
          <w:lang w:val="ro-RO"/>
        </w:rPr>
      </w:pPr>
      <w:r>
        <w:rPr>
          <w:rFonts w:ascii="Times New Roman" w:hAnsi="Times New Roman"/>
          <w:noProof/>
          <w:sz w:val="28"/>
          <w:lang w:val="ro-RO"/>
        </w:rPr>
        <w:t xml:space="preserve">                          </w:t>
      </w:r>
      <w:r w:rsidR="00CB2EF3">
        <w:rPr>
          <w:rFonts w:ascii="Times New Roman" w:hAnsi="Times New Roman"/>
          <w:noProof/>
          <w:sz w:val="28"/>
          <w:lang w:val="ro-RO"/>
        </w:rPr>
        <w:t>“</w:t>
      </w:r>
      <w:r w:rsidRPr="002E1322">
        <w:rPr>
          <w:rStyle w:val="gipoeoik2b"/>
          <w:rFonts w:ascii="Tahoma" w:hAnsi="Tahoma" w:cs="Tahoma"/>
          <w:i/>
          <w:sz w:val="36"/>
          <w:szCs w:val="36"/>
          <w:lang w:val="ro-RO"/>
        </w:rPr>
        <w:t xml:space="preserve"> </w:t>
      </w:r>
      <w:r w:rsidRPr="002E1322">
        <w:rPr>
          <w:rStyle w:val="gipoeoik2b"/>
          <w:rFonts w:ascii="Tahoma" w:hAnsi="Tahoma" w:cs="Tahoma"/>
          <w:sz w:val="32"/>
          <w:szCs w:val="32"/>
          <w:lang w:val="ro-RO"/>
        </w:rPr>
        <w:t>NAT - Translatarea adresei de rețea</w:t>
      </w:r>
      <w:r>
        <w:rPr>
          <w:rStyle w:val="gipoeoik2b"/>
          <w:rFonts w:ascii="Tahoma" w:hAnsi="Tahoma" w:cs="Tahoma"/>
          <w:i/>
          <w:sz w:val="36"/>
          <w:szCs w:val="36"/>
          <w:lang w:val="ro-RO"/>
        </w:rPr>
        <w:t xml:space="preserve"> </w:t>
      </w:r>
      <w:r w:rsidR="00CB2EF3">
        <w:rPr>
          <w:rFonts w:ascii="Times New Roman" w:hAnsi="Times New Roman"/>
          <w:noProof/>
          <w:sz w:val="28"/>
          <w:lang w:val="ro-RO"/>
        </w:rPr>
        <w:t>”</w:t>
      </w:r>
    </w:p>
    <w:p w:rsidR="00CB2EF3" w:rsidRDefault="00CB2EF3" w:rsidP="00CB2EF3">
      <w:pPr>
        <w:jc w:val="center"/>
        <w:rPr>
          <w:rFonts w:ascii="Times New Roman" w:hAnsi="Times New Roman"/>
          <w:noProof/>
          <w:lang w:val="ro-RO"/>
        </w:rPr>
      </w:pPr>
    </w:p>
    <w:p w:rsidR="00CB2EF3" w:rsidRDefault="00CB2EF3" w:rsidP="00CB2EF3">
      <w:pPr>
        <w:jc w:val="center"/>
        <w:rPr>
          <w:rFonts w:ascii="Times New Roman" w:hAnsi="Times New Roman"/>
          <w:noProof/>
          <w:lang w:val="ro-RO"/>
        </w:rPr>
      </w:pPr>
    </w:p>
    <w:p w:rsidR="00CB2EF3" w:rsidRDefault="00CB2EF3" w:rsidP="00CB2EF3">
      <w:pPr>
        <w:rPr>
          <w:rFonts w:ascii="Times New Roman" w:hAnsi="Times New Roman"/>
          <w:noProof/>
          <w:lang w:val="ro-RO"/>
        </w:rPr>
      </w:pPr>
    </w:p>
    <w:p w:rsidR="00CB2EF3" w:rsidRDefault="00CB2EF3" w:rsidP="00CB2EF3">
      <w:pPr>
        <w:rPr>
          <w:rFonts w:ascii="Times New Roman" w:hAnsi="Times New Roman"/>
          <w:noProof/>
          <w:lang w:val="ro-RO"/>
        </w:rPr>
      </w:pPr>
    </w:p>
    <w:p w:rsidR="00CB2EF3" w:rsidRDefault="00CB2EF3" w:rsidP="00CB2EF3">
      <w:pPr>
        <w:rPr>
          <w:rFonts w:ascii="Times New Roman" w:hAnsi="Times New Roman"/>
          <w:noProof/>
          <w:lang w:val="ro-RO"/>
        </w:rPr>
      </w:pPr>
    </w:p>
    <w:p w:rsidR="00CB2EF3" w:rsidRDefault="00CB2EF3" w:rsidP="00CB2EF3">
      <w:pPr>
        <w:rPr>
          <w:rFonts w:ascii="Times New Roman" w:hAnsi="Times New Roman"/>
          <w:noProof/>
          <w:lang w:val="ro-RO"/>
        </w:rPr>
      </w:pPr>
    </w:p>
    <w:p w:rsidR="00CB2EF3" w:rsidRDefault="00CB2EF3" w:rsidP="00CB2EF3">
      <w:pPr>
        <w:rPr>
          <w:rFonts w:ascii="Times New Roman" w:hAnsi="Times New Roman"/>
          <w:noProof/>
          <w:lang w:val="ro-RO"/>
        </w:rPr>
      </w:pPr>
    </w:p>
    <w:p w:rsidR="00CB2EF3" w:rsidRDefault="00CB2EF3" w:rsidP="00CB2EF3">
      <w:pPr>
        <w:rPr>
          <w:rFonts w:ascii="Times New Roman" w:hAnsi="Times New Roman"/>
          <w:noProof/>
          <w:lang w:val="ro-RO"/>
        </w:rPr>
      </w:pPr>
    </w:p>
    <w:p w:rsidR="00CB2EF3" w:rsidRDefault="00CB2EF3" w:rsidP="00CB2EF3">
      <w:pPr>
        <w:rPr>
          <w:rFonts w:ascii="Times New Roman" w:hAnsi="Times New Roman"/>
          <w:b/>
          <w:noProof/>
          <w:sz w:val="24"/>
          <w:lang w:val="ro-RO"/>
        </w:rPr>
      </w:pPr>
      <w:r>
        <w:rPr>
          <w:rFonts w:ascii="Times New Roman" w:hAnsi="Times New Roman"/>
          <w:b/>
          <w:noProof/>
          <w:sz w:val="24"/>
          <w:szCs w:val="24"/>
          <w:lang w:val="ro-RO"/>
        </w:rPr>
        <w:t>Studenţi:</w:t>
      </w:r>
      <w:r>
        <w:rPr>
          <w:rFonts w:ascii="Times New Roman" w:hAnsi="Times New Roman"/>
          <w:noProof/>
          <w:sz w:val="24"/>
          <w:szCs w:val="24"/>
          <w:lang w:val="ro-RO"/>
        </w:rPr>
        <w:t>Iordache Florin-Dorian</w:t>
      </w:r>
      <w:r>
        <w:rPr>
          <w:rFonts w:ascii="Times New Roman" w:hAnsi="Times New Roman"/>
          <w:b/>
          <w:noProof/>
          <w:sz w:val="24"/>
          <w:lang w:val="ro-RO"/>
        </w:rPr>
        <w:t xml:space="preserve">       </w:t>
      </w:r>
    </w:p>
    <w:p w:rsidR="00CB2EF3" w:rsidRDefault="00CB2EF3" w:rsidP="00CB2EF3">
      <w:pPr>
        <w:rPr>
          <w:rFonts w:ascii="Times New Roman" w:hAnsi="Times New Roman"/>
          <w:b/>
          <w:noProof/>
          <w:sz w:val="24"/>
          <w:lang w:val="ro-RO"/>
        </w:rPr>
      </w:pPr>
      <w:r>
        <w:rPr>
          <w:rFonts w:ascii="Times New Roman" w:hAnsi="Times New Roman"/>
          <w:b/>
          <w:noProof/>
          <w:sz w:val="24"/>
          <w:lang w:val="ro-RO"/>
        </w:rPr>
        <w:tab/>
        <w:t xml:space="preserve">    </w:t>
      </w:r>
      <w:r w:rsidR="00FD7B2B">
        <w:rPr>
          <w:rFonts w:ascii="Times New Roman" w:hAnsi="Times New Roman"/>
          <w:noProof/>
          <w:sz w:val="24"/>
          <w:lang w:val="ro-RO"/>
        </w:rPr>
        <w:t>Iordache Cătă</w:t>
      </w:r>
      <w:r>
        <w:rPr>
          <w:rFonts w:ascii="Times New Roman" w:hAnsi="Times New Roman"/>
          <w:noProof/>
          <w:sz w:val="24"/>
          <w:lang w:val="ro-RO"/>
        </w:rPr>
        <w:t>lin-Ionu</w:t>
      </w:r>
      <w:r w:rsidR="00FD7B2B">
        <w:rPr>
          <w:rFonts w:ascii="Times New Roman" w:hAnsi="Times New Roman"/>
          <w:noProof/>
          <w:sz w:val="24"/>
          <w:lang w:val="ro-RO"/>
        </w:rPr>
        <w:t>ţ</w:t>
      </w:r>
      <w:r>
        <w:rPr>
          <w:rFonts w:ascii="Times New Roman" w:hAnsi="Times New Roman"/>
          <w:b/>
          <w:noProof/>
          <w:sz w:val="24"/>
          <w:lang w:val="ro-RO"/>
        </w:rPr>
        <w:t xml:space="preserve">     </w:t>
      </w:r>
    </w:p>
    <w:p w:rsidR="00CB2EF3" w:rsidRPr="00CB2EF3" w:rsidRDefault="00CB2EF3" w:rsidP="00CB2EF3">
      <w:pPr>
        <w:rPr>
          <w:rFonts w:ascii="Times New Roman" w:hAnsi="Times New Roman"/>
          <w:b/>
          <w:noProof/>
          <w:sz w:val="24"/>
          <w:lang w:val="ro-RO"/>
        </w:rPr>
      </w:pPr>
      <w:r>
        <w:rPr>
          <w:rFonts w:ascii="Times New Roman" w:hAnsi="Times New Roman"/>
          <w:b/>
          <w:noProof/>
          <w:sz w:val="24"/>
          <w:lang w:val="ro-RO"/>
        </w:rPr>
        <w:t>Grupa:</w:t>
      </w:r>
      <w:r>
        <w:rPr>
          <w:rFonts w:ascii="Times New Roman" w:hAnsi="Times New Roman"/>
          <w:noProof/>
          <w:sz w:val="24"/>
          <w:lang w:val="ro-RO"/>
        </w:rPr>
        <w:t xml:space="preserve"> 442A (CTI)                                                                                </w:t>
      </w:r>
    </w:p>
    <w:p w:rsidR="00CB2EF3" w:rsidRDefault="00CB2EF3" w:rsidP="00CB2EF3">
      <w:pPr>
        <w:rPr>
          <w:rFonts w:ascii="Times New Roman" w:hAnsi="Times New Roman"/>
          <w:noProof/>
          <w:lang w:val="ro-RO"/>
        </w:rPr>
      </w:pPr>
    </w:p>
    <w:p w:rsidR="00CB2EF3" w:rsidRDefault="00CB2EF3" w:rsidP="00CB2EF3">
      <w:pPr>
        <w:rPr>
          <w:rFonts w:ascii="Times New Roman" w:hAnsi="Times New Roman"/>
          <w:noProof/>
          <w:lang w:val="ro-RO"/>
        </w:rPr>
      </w:pPr>
    </w:p>
    <w:p w:rsidR="00CB2EF3" w:rsidRDefault="00CB2EF3" w:rsidP="00CB2EF3">
      <w:pPr>
        <w:rPr>
          <w:rFonts w:ascii="Times New Roman" w:hAnsi="Times New Roman"/>
          <w:noProof/>
          <w:lang w:val="ro-RO"/>
        </w:rPr>
      </w:pPr>
    </w:p>
    <w:p w:rsidR="00CB2EF3" w:rsidRDefault="00CB2EF3" w:rsidP="00CB2EF3">
      <w:pPr>
        <w:rPr>
          <w:rFonts w:ascii="Times New Roman" w:hAnsi="Times New Roman"/>
          <w:noProof/>
          <w:lang w:val="ro-RO"/>
        </w:rPr>
      </w:pPr>
    </w:p>
    <w:p w:rsidR="00CB2EF3" w:rsidRDefault="00CB2EF3" w:rsidP="00CB2EF3">
      <w:pPr>
        <w:jc w:val="center"/>
        <w:rPr>
          <w:rFonts w:ascii="Times New Roman" w:hAnsi="Times New Roman"/>
          <w:noProof/>
          <w:sz w:val="24"/>
          <w:lang w:val="ro-RO"/>
        </w:rPr>
      </w:pPr>
      <w:r>
        <w:rPr>
          <w:rFonts w:ascii="Times New Roman" w:hAnsi="Times New Roman"/>
          <w:noProof/>
          <w:sz w:val="24"/>
          <w:lang w:val="ro-RO"/>
        </w:rPr>
        <w:t>Anul universitar</w:t>
      </w:r>
    </w:p>
    <w:p w:rsidR="00CB2EF3" w:rsidRDefault="00CB2EF3" w:rsidP="00CB2EF3">
      <w:pPr>
        <w:jc w:val="center"/>
        <w:rPr>
          <w:rFonts w:ascii="Times New Roman" w:hAnsi="Times New Roman"/>
          <w:noProof/>
          <w:sz w:val="24"/>
          <w:lang w:val="ro-RO"/>
        </w:rPr>
      </w:pPr>
      <w:r>
        <w:rPr>
          <w:rFonts w:ascii="Times New Roman" w:hAnsi="Times New Roman"/>
          <w:noProof/>
          <w:sz w:val="24"/>
          <w:lang w:val="ro-RO"/>
        </w:rPr>
        <w:t>2014-2015</w:t>
      </w:r>
    </w:p>
    <w:p w:rsidR="00D04FEF" w:rsidRPr="00C6157E" w:rsidRDefault="00D04FEF" w:rsidP="00D04FEF">
      <w:pPr>
        <w:spacing w:after="240" w:line="240" w:lineRule="auto"/>
        <w:ind w:left="2880" w:firstLine="720"/>
        <w:rPr>
          <w:rFonts w:ascii="Tahoma" w:eastAsia="Times New Roman" w:hAnsi="Tahoma" w:cs="Tahoma"/>
          <w:b/>
          <w:sz w:val="24"/>
          <w:szCs w:val="24"/>
          <w:u w:val="single"/>
          <w:lang w:val="ro-RO" w:eastAsia="en-GB"/>
        </w:rPr>
      </w:pPr>
      <w:r w:rsidRPr="00C6157E">
        <w:rPr>
          <w:rFonts w:ascii="Tahoma" w:eastAsia="Times New Roman" w:hAnsi="Tahoma" w:cs="Tahoma"/>
          <w:b/>
          <w:sz w:val="24"/>
          <w:szCs w:val="24"/>
          <w:u w:val="single"/>
          <w:lang w:val="ro-RO" w:eastAsia="en-GB"/>
        </w:rPr>
        <w:lastRenderedPageBreak/>
        <w:t>CUPRINS:</w:t>
      </w:r>
    </w:p>
    <w:p w:rsidR="00D04FEF" w:rsidRPr="00C6157E" w:rsidRDefault="00D04FEF" w:rsidP="00D04FEF">
      <w:pPr>
        <w:spacing w:after="240" w:line="240" w:lineRule="auto"/>
        <w:rPr>
          <w:rFonts w:ascii="Tahoma" w:eastAsia="Times New Roman" w:hAnsi="Tahoma" w:cs="Tahoma"/>
          <w:sz w:val="24"/>
          <w:szCs w:val="24"/>
          <w:lang w:val="ro-RO" w:eastAsia="en-GB"/>
        </w:rPr>
      </w:pPr>
    </w:p>
    <w:p w:rsidR="00D04FEF" w:rsidRPr="00C6157E" w:rsidRDefault="00D04FEF" w:rsidP="00D04FEF">
      <w:pPr>
        <w:pStyle w:val="NormalWeb"/>
        <w:spacing w:after="0" w:line="360" w:lineRule="auto"/>
        <w:rPr>
          <w:rFonts w:ascii="Tahoma" w:hAnsi="Tahoma" w:cs="Tahoma"/>
          <w:b/>
          <w:lang w:val="ro-RO"/>
        </w:rPr>
      </w:pPr>
      <w:r w:rsidRPr="00C6157E">
        <w:rPr>
          <w:rFonts w:ascii="Tahoma" w:hAnsi="Tahoma" w:cs="Tahoma"/>
          <w:b/>
          <w:lang w:val="ro-RO"/>
        </w:rPr>
        <w:t>Capitolul 1</w:t>
      </w:r>
      <w:r w:rsidR="008700A5" w:rsidRPr="008700A5">
        <w:rPr>
          <w:rFonts w:ascii="Tahoma" w:hAnsi="Tahoma" w:cs="Tahoma"/>
          <w:lang w:val="ro-RO"/>
        </w:rPr>
        <w:t>(Iordache Florin-Dorian)</w:t>
      </w:r>
    </w:p>
    <w:p w:rsidR="00D04FEF" w:rsidRPr="00C6157E" w:rsidRDefault="00D04FEF" w:rsidP="00D04FEF">
      <w:pPr>
        <w:pStyle w:val="NormalWeb"/>
        <w:spacing w:after="0" w:line="360" w:lineRule="auto"/>
        <w:ind w:firstLine="720"/>
        <w:rPr>
          <w:rFonts w:ascii="Tahoma" w:hAnsi="Tahoma" w:cs="Tahoma"/>
          <w:lang w:val="ro-RO"/>
        </w:rPr>
      </w:pPr>
      <w:r w:rsidRPr="00C6157E">
        <w:rPr>
          <w:rFonts w:ascii="Tahoma" w:hAnsi="Tahoma" w:cs="Tahoma"/>
          <w:lang w:val="ro-RO"/>
        </w:rPr>
        <w:t>Introducere generală – Prezentare tema</w:t>
      </w:r>
      <w:r>
        <w:rPr>
          <w:rFonts w:ascii="Tahoma" w:hAnsi="Tahoma" w:cs="Tahoma"/>
          <w:lang w:val="ro-RO"/>
        </w:rPr>
        <w:t>................................................pag.3</w:t>
      </w:r>
    </w:p>
    <w:p w:rsidR="00D04FEF" w:rsidRPr="00C6157E" w:rsidRDefault="00D04FEF" w:rsidP="00D04FEF">
      <w:pPr>
        <w:spacing w:after="240" w:line="240" w:lineRule="auto"/>
        <w:rPr>
          <w:rFonts w:ascii="Tahoma" w:eastAsia="Times New Roman" w:hAnsi="Tahoma" w:cs="Tahoma"/>
          <w:sz w:val="24"/>
          <w:szCs w:val="24"/>
          <w:lang w:val="ro-RO" w:eastAsia="en-GB"/>
        </w:rPr>
      </w:pPr>
    </w:p>
    <w:p w:rsidR="00D04FEF" w:rsidRPr="00D04FEF" w:rsidRDefault="00D04FEF" w:rsidP="00D04FEF">
      <w:pPr>
        <w:spacing w:after="240" w:line="240" w:lineRule="auto"/>
        <w:rPr>
          <w:rFonts w:ascii="Tahoma" w:eastAsia="Times New Roman" w:hAnsi="Tahoma" w:cs="Tahoma"/>
          <w:sz w:val="24"/>
          <w:szCs w:val="24"/>
          <w:lang w:val="ro-RO" w:eastAsia="en-GB"/>
        </w:rPr>
      </w:pPr>
      <w:r>
        <w:rPr>
          <w:rFonts w:ascii="Tahoma" w:eastAsia="Times New Roman" w:hAnsi="Tahoma" w:cs="Tahoma"/>
          <w:b/>
          <w:sz w:val="24"/>
          <w:szCs w:val="24"/>
          <w:lang w:val="ro-RO" w:eastAsia="en-GB"/>
        </w:rPr>
        <w:t>Capitolul 2</w:t>
      </w:r>
      <w:r w:rsidR="008700A5" w:rsidRPr="008700A5">
        <w:rPr>
          <w:rFonts w:ascii="Tahoma" w:eastAsia="Times New Roman" w:hAnsi="Tahoma" w:cs="Tahoma"/>
          <w:sz w:val="24"/>
          <w:szCs w:val="24"/>
          <w:lang w:val="ro-RO" w:eastAsia="en-GB"/>
        </w:rPr>
        <w:t>(Iordache Florin-Dorian)</w:t>
      </w:r>
    </w:p>
    <w:p w:rsidR="00D04FEF" w:rsidRPr="00C6157E" w:rsidRDefault="00D04FEF" w:rsidP="00D04FEF">
      <w:pPr>
        <w:spacing w:after="240" w:line="240" w:lineRule="auto"/>
        <w:ind w:left="720"/>
        <w:rPr>
          <w:rFonts w:ascii="Tahoma" w:eastAsia="Times New Roman" w:hAnsi="Tahoma" w:cs="Tahoma"/>
          <w:sz w:val="24"/>
          <w:szCs w:val="24"/>
          <w:lang w:val="ro-RO" w:eastAsia="en-GB"/>
        </w:rPr>
      </w:pPr>
      <w:r w:rsidRPr="00C6157E">
        <w:rPr>
          <w:rFonts w:ascii="Tahoma" w:eastAsia="Times New Roman" w:hAnsi="Tahoma" w:cs="Tahoma"/>
          <w:sz w:val="24"/>
          <w:szCs w:val="24"/>
          <w:lang w:val="ro-RO" w:eastAsia="en-GB"/>
        </w:rPr>
        <w:br/>
        <w:t> </w:t>
      </w:r>
      <w:r>
        <w:rPr>
          <w:rFonts w:ascii="Tahoma" w:eastAsia="Times New Roman" w:hAnsi="Tahoma" w:cs="Tahoma"/>
          <w:sz w:val="24"/>
          <w:szCs w:val="24"/>
          <w:lang w:val="ro-RO" w:eastAsia="en-GB"/>
        </w:rPr>
        <w:t>  2.1</w:t>
      </w:r>
      <w:r w:rsidRPr="00C6157E">
        <w:rPr>
          <w:rFonts w:ascii="Tahoma" w:eastAsia="Times New Roman" w:hAnsi="Tahoma" w:cs="Tahoma"/>
          <w:sz w:val="24"/>
          <w:szCs w:val="24"/>
          <w:lang w:val="ro-RO" w:eastAsia="en-GB"/>
        </w:rPr>
        <w:t xml:space="preserve"> Tipuri de NAT</w:t>
      </w:r>
      <w:r>
        <w:rPr>
          <w:rFonts w:ascii="Tahoma" w:eastAsia="Times New Roman" w:hAnsi="Tahoma" w:cs="Tahoma"/>
          <w:sz w:val="24"/>
          <w:szCs w:val="24"/>
          <w:lang w:val="ro-RO" w:eastAsia="en-GB"/>
        </w:rPr>
        <w:t>.............................................................................pag.3</w:t>
      </w:r>
    </w:p>
    <w:p w:rsidR="00D04FEF" w:rsidRPr="00C6157E" w:rsidRDefault="00D04FEF" w:rsidP="00D04FEF">
      <w:pPr>
        <w:spacing w:after="240" w:line="240" w:lineRule="auto"/>
        <w:ind w:left="1440" w:firstLine="720"/>
        <w:rPr>
          <w:rFonts w:ascii="Tahoma" w:eastAsia="Times New Roman" w:hAnsi="Tahoma" w:cs="Tahoma"/>
          <w:sz w:val="24"/>
          <w:szCs w:val="24"/>
          <w:lang w:val="ro-RO" w:eastAsia="en-GB"/>
        </w:rPr>
      </w:pPr>
      <w:r w:rsidRPr="00C6157E">
        <w:rPr>
          <w:rFonts w:ascii="Tahoma" w:eastAsia="Times New Roman" w:hAnsi="Tahoma" w:cs="Tahoma"/>
          <w:sz w:val="24"/>
          <w:szCs w:val="24"/>
          <w:lang w:val="ro-RO" w:eastAsia="en-GB"/>
        </w:rPr>
        <w:t xml:space="preserve">  </w:t>
      </w:r>
      <w:r>
        <w:rPr>
          <w:rFonts w:ascii="Tahoma" w:eastAsia="Times New Roman" w:hAnsi="Tahoma" w:cs="Tahoma"/>
          <w:sz w:val="24"/>
          <w:szCs w:val="24"/>
          <w:lang w:val="ro-RO" w:eastAsia="en-GB"/>
        </w:rPr>
        <w:t>2.1</w:t>
      </w:r>
      <w:r w:rsidRPr="00C6157E">
        <w:rPr>
          <w:rFonts w:ascii="Tahoma" w:eastAsia="Times New Roman" w:hAnsi="Tahoma" w:cs="Tahoma"/>
          <w:sz w:val="24"/>
          <w:szCs w:val="24"/>
          <w:lang w:val="ro-RO" w:eastAsia="en-GB"/>
        </w:rPr>
        <w:t>.1 Translatare statica</w:t>
      </w:r>
      <w:r>
        <w:rPr>
          <w:rFonts w:ascii="Tahoma" w:eastAsia="Times New Roman" w:hAnsi="Tahoma" w:cs="Tahoma"/>
          <w:sz w:val="24"/>
          <w:szCs w:val="24"/>
          <w:lang w:val="ro-RO" w:eastAsia="en-GB"/>
        </w:rPr>
        <w:t>.................................................pag.3</w:t>
      </w:r>
      <w:r w:rsidRPr="00C6157E">
        <w:rPr>
          <w:rFonts w:ascii="Tahoma" w:eastAsia="Times New Roman" w:hAnsi="Tahoma" w:cs="Tahoma"/>
          <w:sz w:val="24"/>
          <w:szCs w:val="24"/>
          <w:lang w:val="ro-RO" w:eastAsia="en-GB"/>
        </w:rPr>
        <w:br/>
        <w:t>           </w:t>
      </w:r>
      <w:r>
        <w:rPr>
          <w:rFonts w:ascii="Tahoma" w:eastAsia="Times New Roman" w:hAnsi="Tahoma" w:cs="Tahoma"/>
          <w:sz w:val="24"/>
          <w:szCs w:val="24"/>
          <w:lang w:val="ro-RO" w:eastAsia="en-GB"/>
        </w:rPr>
        <w:t xml:space="preserve"> 2.1</w:t>
      </w:r>
      <w:r w:rsidRPr="00C6157E">
        <w:rPr>
          <w:rFonts w:ascii="Tahoma" w:eastAsia="Times New Roman" w:hAnsi="Tahoma" w:cs="Tahoma"/>
          <w:sz w:val="24"/>
          <w:szCs w:val="24"/>
          <w:lang w:val="ro-RO" w:eastAsia="en-GB"/>
        </w:rPr>
        <w:t>.2 Tran</w:t>
      </w:r>
      <w:r>
        <w:rPr>
          <w:rFonts w:ascii="Tahoma" w:eastAsia="Times New Roman" w:hAnsi="Tahoma" w:cs="Tahoma"/>
          <w:sz w:val="24"/>
          <w:szCs w:val="24"/>
          <w:lang w:val="ro-RO" w:eastAsia="en-GB"/>
        </w:rPr>
        <w:t>slatare dinamica.............................................pag.3</w:t>
      </w:r>
      <w:r>
        <w:rPr>
          <w:rFonts w:ascii="Tahoma" w:eastAsia="Times New Roman" w:hAnsi="Tahoma" w:cs="Tahoma"/>
          <w:sz w:val="24"/>
          <w:szCs w:val="24"/>
          <w:lang w:val="ro-RO" w:eastAsia="en-GB"/>
        </w:rPr>
        <w:br/>
        <w:t>            2.1</w:t>
      </w:r>
      <w:r w:rsidRPr="00C6157E">
        <w:rPr>
          <w:rFonts w:ascii="Tahoma" w:eastAsia="Times New Roman" w:hAnsi="Tahoma" w:cs="Tahoma"/>
          <w:sz w:val="24"/>
          <w:szCs w:val="24"/>
          <w:lang w:val="ro-RO" w:eastAsia="en-GB"/>
        </w:rPr>
        <w:t>.3 Translatarea adreselor cu supraincarcare (PAT)</w:t>
      </w:r>
      <w:r w:rsidR="008700A5">
        <w:rPr>
          <w:rFonts w:ascii="Tahoma" w:eastAsia="Times New Roman" w:hAnsi="Tahoma" w:cs="Tahoma"/>
          <w:sz w:val="24"/>
          <w:szCs w:val="24"/>
          <w:lang w:val="ro-RO" w:eastAsia="en-GB"/>
        </w:rPr>
        <w:t xml:space="preserve">.......pag.4 </w:t>
      </w:r>
      <w:r>
        <w:rPr>
          <w:rFonts w:ascii="Tahoma" w:eastAsia="Times New Roman" w:hAnsi="Tahoma" w:cs="Tahoma"/>
          <w:sz w:val="24"/>
          <w:szCs w:val="24"/>
          <w:lang w:val="ro-RO" w:eastAsia="en-GB"/>
        </w:rPr>
        <w:t xml:space="preserve">2.2 </w:t>
      </w:r>
      <w:r w:rsidRPr="00C6157E">
        <w:rPr>
          <w:rFonts w:ascii="Tahoma" w:eastAsia="Times New Roman" w:hAnsi="Tahoma" w:cs="Tahoma"/>
          <w:sz w:val="24"/>
          <w:szCs w:val="24"/>
          <w:lang w:val="ro-RO" w:eastAsia="en-GB"/>
        </w:rPr>
        <w:t xml:space="preserve"> Principii de implementare si functionare</w:t>
      </w:r>
      <w:r w:rsidR="008700A5">
        <w:rPr>
          <w:rFonts w:ascii="Tahoma" w:eastAsia="Times New Roman" w:hAnsi="Tahoma" w:cs="Tahoma"/>
          <w:sz w:val="24"/>
          <w:szCs w:val="24"/>
          <w:lang w:val="ro-RO" w:eastAsia="en-GB"/>
        </w:rPr>
        <w:t>...............................</w:t>
      </w:r>
      <w:r>
        <w:rPr>
          <w:rFonts w:ascii="Tahoma" w:eastAsia="Times New Roman" w:hAnsi="Tahoma" w:cs="Tahoma"/>
          <w:sz w:val="24"/>
          <w:szCs w:val="24"/>
          <w:lang w:val="ro-RO" w:eastAsia="en-GB"/>
        </w:rPr>
        <w:t xml:space="preserve"> </w:t>
      </w:r>
      <w:r w:rsidR="008700A5">
        <w:rPr>
          <w:rFonts w:ascii="Tahoma" w:eastAsia="Times New Roman" w:hAnsi="Tahoma" w:cs="Tahoma"/>
          <w:sz w:val="24"/>
          <w:szCs w:val="24"/>
          <w:lang w:val="ro-RO" w:eastAsia="en-GB"/>
        </w:rPr>
        <w:t>pag.</w:t>
      </w:r>
      <w:r>
        <w:rPr>
          <w:rFonts w:ascii="Tahoma" w:eastAsia="Times New Roman" w:hAnsi="Tahoma" w:cs="Tahoma"/>
          <w:sz w:val="24"/>
          <w:szCs w:val="24"/>
          <w:lang w:val="ro-RO" w:eastAsia="en-GB"/>
        </w:rPr>
        <w:t>5</w:t>
      </w:r>
    </w:p>
    <w:p w:rsidR="00D04FEF" w:rsidRPr="00C6157E" w:rsidRDefault="00D04FEF" w:rsidP="00D04FEF">
      <w:pPr>
        <w:spacing w:after="240" w:line="240" w:lineRule="auto"/>
        <w:rPr>
          <w:rFonts w:ascii="Tahoma" w:eastAsia="Times New Roman" w:hAnsi="Tahoma" w:cs="Tahoma"/>
          <w:sz w:val="24"/>
          <w:szCs w:val="24"/>
          <w:lang w:val="ro-RO" w:eastAsia="en-GB"/>
        </w:rPr>
      </w:pPr>
      <w:r w:rsidRPr="00C6157E">
        <w:rPr>
          <w:rFonts w:ascii="Tahoma" w:eastAsia="Times New Roman" w:hAnsi="Tahoma" w:cs="Tahoma"/>
          <w:b/>
          <w:sz w:val="24"/>
          <w:szCs w:val="24"/>
          <w:lang w:val="ro-RO" w:eastAsia="en-GB"/>
        </w:rPr>
        <w:t xml:space="preserve">Capitolul </w:t>
      </w:r>
      <w:r>
        <w:rPr>
          <w:rFonts w:ascii="Tahoma" w:eastAsia="Times New Roman" w:hAnsi="Tahoma" w:cs="Tahoma"/>
          <w:b/>
          <w:sz w:val="24"/>
          <w:szCs w:val="24"/>
          <w:lang w:val="ro-RO" w:eastAsia="en-GB"/>
        </w:rPr>
        <w:t>3</w:t>
      </w:r>
      <w:r w:rsidR="008700A5" w:rsidRPr="008700A5">
        <w:rPr>
          <w:rFonts w:ascii="Tahoma" w:eastAsia="Times New Roman" w:hAnsi="Tahoma" w:cs="Tahoma"/>
          <w:sz w:val="24"/>
          <w:szCs w:val="24"/>
          <w:lang w:val="ro-RO" w:eastAsia="en-GB"/>
        </w:rPr>
        <w:t>(Iordache Florin-Dorian)</w:t>
      </w:r>
    </w:p>
    <w:p w:rsidR="00D04FEF" w:rsidRPr="00C6157E" w:rsidRDefault="00D04FEF" w:rsidP="00D04FEF">
      <w:pPr>
        <w:spacing w:after="240" w:line="240" w:lineRule="auto"/>
        <w:ind w:firstLine="720"/>
        <w:rPr>
          <w:rFonts w:ascii="Tahoma" w:eastAsia="Times New Roman" w:hAnsi="Tahoma" w:cs="Tahoma"/>
          <w:sz w:val="24"/>
          <w:szCs w:val="24"/>
          <w:lang w:val="ro-RO" w:eastAsia="en-GB"/>
        </w:rPr>
      </w:pPr>
      <w:r w:rsidRPr="00C6157E">
        <w:rPr>
          <w:rFonts w:ascii="Tahoma" w:eastAsia="Times New Roman" w:hAnsi="Tahoma" w:cs="Tahoma"/>
          <w:sz w:val="24"/>
          <w:szCs w:val="24"/>
          <w:lang w:val="ro-RO" w:eastAsia="en-GB"/>
        </w:rPr>
        <w:t>Necesitatea utilizarii maparii pe o singura adresa publică</w:t>
      </w:r>
      <w:r>
        <w:rPr>
          <w:rFonts w:ascii="Tahoma" w:eastAsia="Times New Roman" w:hAnsi="Tahoma" w:cs="Tahoma"/>
          <w:sz w:val="24"/>
          <w:szCs w:val="24"/>
          <w:lang w:val="ro-RO" w:eastAsia="en-GB"/>
        </w:rPr>
        <w:t>........................pag.8</w:t>
      </w:r>
    </w:p>
    <w:p w:rsidR="00D04FEF" w:rsidRPr="00C6157E" w:rsidRDefault="00D04FEF" w:rsidP="00D04FEF">
      <w:pPr>
        <w:spacing w:after="240" w:line="240" w:lineRule="auto"/>
        <w:ind w:left="1440" w:firstLine="720"/>
        <w:rPr>
          <w:rFonts w:ascii="Tahoma" w:eastAsia="Times New Roman" w:hAnsi="Tahoma" w:cs="Tahoma"/>
          <w:sz w:val="24"/>
          <w:szCs w:val="24"/>
          <w:lang w:val="ro-RO" w:eastAsia="en-GB"/>
        </w:rPr>
      </w:pPr>
      <w:r w:rsidRPr="00C6157E">
        <w:rPr>
          <w:rFonts w:ascii="Tahoma" w:eastAsia="Times New Roman" w:hAnsi="Tahoma" w:cs="Tahoma"/>
          <w:sz w:val="24"/>
          <w:szCs w:val="24"/>
          <w:lang w:val="ro-RO" w:eastAsia="en-GB"/>
        </w:rPr>
        <w:br/>
      </w:r>
    </w:p>
    <w:p w:rsidR="00D04FEF" w:rsidRPr="008700A5" w:rsidRDefault="00D04FEF" w:rsidP="008700A5">
      <w:pPr>
        <w:spacing w:after="240" w:line="240" w:lineRule="auto"/>
        <w:rPr>
          <w:rFonts w:ascii="Tahoma" w:eastAsia="Times New Roman" w:hAnsi="Tahoma" w:cs="Tahoma"/>
          <w:b/>
          <w:sz w:val="24"/>
          <w:szCs w:val="24"/>
          <w:lang w:val="ro-RO" w:eastAsia="en-GB"/>
        </w:rPr>
      </w:pPr>
      <w:r w:rsidRPr="00C6157E">
        <w:rPr>
          <w:rFonts w:ascii="Tahoma" w:eastAsia="Times New Roman" w:hAnsi="Tahoma" w:cs="Tahoma"/>
          <w:b/>
          <w:sz w:val="24"/>
          <w:szCs w:val="24"/>
          <w:lang w:val="ro-RO" w:eastAsia="en-GB"/>
        </w:rPr>
        <w:t>Capitolul 4</w:t>
      </w:r>
      <w:r w:rsidR="008700A5" w:rsidRPr="00187FFA">
        <w:rPr>
          <w:rFonts w:ascii="Tahoma" w:eastAsia="Times New Roman" w:hAnsi="Tahoma" w:cs="Tahoma"/>
          <w:sz w:val="24"/>
          <w:szCs w:val="24"/>
          <w:lang w:val="ro-RO" w:eastAsia="en-GB"/>
        </w:rPr>
        <w:t>(Iordache Cătălin-Ionuţ</w:t>
      </w:r>
      <w:r w:rsidR="00187FFA" w:rsidRPr="00187FFA">
        <w:rPr>
          <w:rFonts w:ascii="Tahoma" w:eastAsia="Times New Roman" w:hAnsi="Tahoma" w:cs="Tahoma"/>
          <w:sz w:val="24"/>
          <w:szCs w:val="24"/>
          <w:lang w:val="ro-RO" w:eastAsia="en-GB"/>
        </w:rPr>
        <w:t>)</w:t>
      </w:r>
      <w:r w:rsidRPr="00C6157E">
        <w:rPr>
          <w:rFonts w:ascii="Tahoma" w:eastAsia="Times New Roman" w:hAnsi="Tahoma" w:cs="Tahoma"/>
          <w:sz w:val="24"/>
          <w:szCs w:val="24"/>
          <w:lang w:val="ro-RO" w:eastAsia="en-GB"/>
        </w:rPr>
        <w:br/>
        <w:t>  4.1 Dezavantaj al dispozitivelor NAT: Intarz</w:t>
      </w:r>
      <w:r>
        <w:rPr>
          <w:rFonts w:ascii="Tahoma" w:eastAsia="Times New Roman" w:hAnsi="Tahoma" w:cs="Tahoma"/>
          <w:sz w:val="24"/>
          <w:szCs w:val="24"/>
          <w:lang w:val="ro-RO" w:eastAsia="en-GB"/>
        </w:rPr>
        <w:t>irea disponibilitatii IPv6.................pag.9</w:t>
      </w:r>
      <w:r>
        <w:rPr>
          <w:rFonts w:ascii="Tahoma" w:eastAsia="Times New Roman" w:hAnsi="Tahoma" w:cs="Tahoma"/>
          <w:sz w:val="24"/>
          <w:szCs w:val="24"/>
          <w:lang w:val="ro-RO" w:eastAsia="en-GB"/>
        </w:rPr>
        <w:br/>
      </w:r>
      <w:r>
        <w:rPr>
          <w:rFonts w:ascii="Tahoma" w:eastAsia="Times New Roman" w:hAnsi="Tahoma" w:cs="Tahoma"/>
          <w:sz w:val="24"/>
          <w:szCs w:val="24"/>
          <w:lang w:eastAsia="en-GB"/>
        </w:rPr>
        <w:t xml:space="preserve">4.2 </w:t>
      </w:r>
      <w:r>
        <w:rPr>
          <w:rFonts w:ascii="Tahoma" w:eastAsia="Times New Roman" w:hAnsi="Tahoma" w:cs="Tahoma"/>
          <w:sz w:val="24"/>
          <w:szCs w:val="24"/>
          <w:lang w:val="ro-RO" w:eastAsia="en-GB"/>
        </w:rPr>
        <w:t>Avantajele protocolului NAT ...................................................................pag.10</w:t>
      </w:r>
    </w:p>
    <w:p w:rsidR="00D04FEF" w:rsidRDefault="00D04FEF" w:rsidP="00D04FEF">
      <w:pPr>
        <w:spacing w:after="240" w:line="240" w:lineRule="auto"/>
        <w:ind w:left="360"/>
        <w:rPr>
          <w:rFonts w:ascii="Tahoma" w:eastAsia="Times New Roman" w:hAnsi="Tahoma" w:cs="Tahoma"/>
          <w:sz w:val="24"/>
          <w:szCs w:val="24"/>
          <w:lang w:val="ro-RO" w:eastAsia="en-GB"/>
        </w:rPr>
      </w:pPr>
      <w:r>
        <w:rPr>
          <w:rFonts w:ascii="Tahoma" w:eastAsia="Times New Roman" w:hAnsi="Tahoma" w:cs="Tahoma"/>
          <w:sz w:val="24"/>
          <w:szCs w:val="24"/>
          <w:lang w:val="ro-RO" w:eastAsia="en-GB"/>
        </w:rPr>
        <w:t>4.3 Intîrzirea disponibilităţ</w:t>
      </w:r>
      <w:r w:rsidRPr="00660B37">
        <w:rPr>
          <w:rFonts w:ascii="Tahoma" w:eastAsia="Times New Roman" w:hAnsi="Tahoma" w:cs="Tahoma"/>
          <w:sz w:val="24"/>
          <w:szCs w:val="24"/>
          <w:lang w:val="ro-RO" w:eastAsia="en-GB"/>
        </w:rPr>
        <w:t>ii IPv6</w:t>
      </w:r>
      <w:r>
        <w:rPr>
          <w:rFonts w:ascii="Tahoma" w:eastAsia="Times New Roman" w:hAnsi="Tahoma" w:cs="Tahoma"/>
          <w:sz w:val="24"/>
          <w:szCs w:val="24"/>
          <w:lang w:val="ro-RO" w:eastAsia="en-GB"/>
        </w:rPr>
        <w:t xml:space="preserve"> ...........................................................pag.11  </w:t>
      </w:r>
    </w:p>
    <w:p w:rsidR="00D04FEF" w:rsidRPr="00C6157E" w:rsidRDefault="00D04FEF" w:rsidP="00D04FEF">
      <w:pPr>
        <w:spacing w:after="240" w:line="240" w:lineRule="auto"/>
        <w:ind w:left="720"/>
        <w:rPr>
          <w:rFonts w:ascii="Tahoma" w:eastAsia="Times New Roman" w:hAnsi="Tahoma" w:cs="Tahoma"/>
          <w:sz w:val="24"/>
          <w:szCs w:val="24"/>
          <w:lang w:val="ro-RO" w:eastAsia="en-GB"/>
        </w:rPr>
      </w:pPr>
      <w:r>
        <w:rPr>
          <w:rFonts w:ascii="Tahoma" w:eastAsia="Times New Roman" w:hAnsi="Tahoma" w:cs="Tahoma"/>
          <w:sz w:val="24"/>
          <w:szCs w:val="24"/>
          <w:lang w:val="ro-RO" w:eastAsia="en-GB"/>
        </w:rPr>
        <w:t>4.4</w:t>
      </w:r>
      <w:r w:rsidRPr="00C6157E">
        <w:rPr>
          <w:rFonts w:ascii="Tahoma" w:eastAsia="Times New Roman" w:hAnsi="Tahoma" w:cs="Tahoma"/>
          <w:sz w:val="24"/>
          <w:szCs w:val="24"/>
          <w:lang w:val="ro-RO" w:eastAsia="en-GB"/>
        </w:rPr>
        <w:t xml:space="preserve"> Solutie: Mecanismul de transmitere in tunel. Tehnologia de tranzitie</w:t>
      </w:r>
    </w:p>
    <w:p w:rsidR="00D04FEF" w:rsidRPr="00C6157E" w:rsidRDefault="00D04FEF" w:rsidP="00D04FEF">
      <w:pPr>
        <w:spacing w:after="240" w:line="240" w:lineRule="auto"/>
        <w:ind w:left="2160"/>
        <w:rPr>
          <w:rFonts w:ascii="Tahoma" w:eastAsia="Times New Roman" w:hAnsi="Tahoma" w:cs="Tahoma"/>
          <w:sz w:val="24"/>
          <w:szCs w:val="24"/>
          <w:lang w:val="ro-RO" w:eastAsia="en-GB"/>
        </w:rPr>
      </w:pPr>
      <w:r w:rsidRPr="00C6157E">
        <w:rPr>
          <w:rFonts w:ascii="Tahoma" w:eastAsia="Times New Roman" w:hAnsi="Tahoma" w:cs="Tahoma"/>
          <w:sz w:val="24"/>
          <w:szCs w:val="24"/>
          <w:lang w:val="ro-RO" w:eastAsia="en-GB"/>
        </w:rPr>
        <w:t>TEREDO</w:t>
      </w:r>
      <w:r>
        <w:rPr>
          <w:rFonts w:ascii="Tahoma" w:eastAsia="Times New Roman" w:hAnsi="Tahoma" w:cs="Tahoma"/>
          <w:sz w:val="24"/>
          <w:szCs w:val="24"/>
          <w:lang w:val="ro-RO" w:eastAsia="en-GB"/>
        </w:rPr>
        <w:t>......................................................................pag.11</w:t>
      </w:r>
      <w:r w:rsidRPr="00C6157E">
        <w:rPr>
          <w:rFonts w:ascii="Tahoma" w:eastAsia="Times New Roman" w:hAnsi="Tahoma" w:cs="Tahoma"/>
          <w:sz w:val="24"/>
          <w:szCs w:val="24"/>
          <w:lang w:val="ro-RO" w:eastAsia="en-GB"/>
        </w:rPr>
        <w:t xml:space="preserve">                                          </w:t>
      </w:r>
    </w:p>
    <w:p w:rsidR="00D04FEF" w:rsidRPr="00C6157E" w:rsidRDefault="00D04FEF" w:rsidP="00D04FEF">
      <w:pPr>
        <w:spacing w:after="240" w:line="240" w:lineRule="auto"/>
        <w:ind w:left="720"/>
        <w:rPr>
          <w:rFonts w:ascii="Tahoma" w:eastAsia="Times New Roman" w:hAnsi="Tahoma" w:cs="Tahoma"/>
          <w:sz w:val="24"/>
          <w:szCs w:val="24"/>
          <w:lang w:val="ro-RO" w:eastAsia="en-GB"/>
        </w:rPr>
      </w:pPr>
    </w:p>
    <w:p w:rsidR="00D04FEF" w:rsidRPr="00C6157E" w:rsidRDefault="00D04FEF" w:rsidP="00D04FEF">
      <w:pPr>
        <w:spacing w:after="240" w:line="240" w:lineRule="auto"/>
        <w:rPr>
          <w:rFonts w:ascii="Tahoma" w:eastAsia="Times New Roman" w:hAnsi="Tahoma" w:cs="Tahoma"/>
          <w:b/>
          <w:sz w:val="24"/>
          <w:szCs w:val="24"/>
          <w:lang w:val="ro-RO" w:eastAsia="en-GB"/>
        </w:rPr>
      </w:pPr>
      <w:r w:rsidRPr="008700A5">
        <w:rPr>
          <w:rFonts w:ascii="Tahoma" w:eastAsia="Times New Roman" w:hAnsi="Tahoma" w:cs="Tahoma"/>
          <w:b/>
          <w:sz w:val="24"/>
          <w:szCs w:val="24"/>
          <w:lang w:val="ro-RO" w:eastAsia="en-GB"/>
        </w:rPr>
        <w:t>Concluzii</w:t>
      </w:r>
      <w:r w:rsidR="00187FFA" w:rsidRPr="00187FFA">
        <w:rPr>
          <w:rFonts w:ascii="Tahoma" w:eastAsia="Times New Roman" w:hAnsi="Tahoma" w:cs="Tahoma"/>
          <w:sz w:val="24"/>
          <w:szCs w:val="24"/>
          <w:lang w:val="ro-RO" w:eastAsia="en-GB"/>
        </w:rPr>
        <w:t>(</w:t>
      </w:r>
      <w:r w:rsidR="008700A5" w:rsidRPr="00187FFA">
        <w:rPr>
          <w:rFonts w:ascii="Tahoma" w:eastAsia="Times New Roman" w:hAnsi="Tahoma" w:cs="Tahoma"/>
          <w:sz w:val="24"/>
          <w:szCs w:val="24"/>
          <w:lang w:val="ro-RO" w:eastAsia="en-GB"/>
        </w:rPr>
        <w:t>Iordache C</w:t>
      </w:r>
      <w:r w:rsidR="00187FFA" w:rsidRPr="00187FFA">
        <w:rPr>
          <w:rFonts w:ascii="Tahoma" w:eastAsia="Times New Roman" w:hAnsi="Tahoma" w:cs="Tahoma"/>
          <w:sz w:val="24"/>
          <w:szCs w:val="24"/>
          <w:lang w:val="ro-RO" w:eastAsia="en-GB"/>
        </w:rPr>
        <w:t>ă</w:t>
      </w:r>
      <w:r w:rsidR="00187FFA">
        <w:rPr>
          <w:rFonts w:ascii="Tahoma" w:eastAsia="Times New Roman" w:hAnsi="Tahoma" w:cs="Tahoma"/>
          <w:sz w:val="24"/>
          <w:szCs w:val="24"/>
          <w:lang w:val="ro-RO" w:eastAsia="en-GB"/>
        </w:rPr>
        <w:t>t</w:t>
      </w:r>
      <w:r w:rsidR="00187FFA" w:rsidRPr="00187FFA">
        <w:rPr>
          <w:rFonts w:ascii="Tahoma" w:eastAsia="Times New Roman" w:hAnsi="Tahoma" w:cs="Tahoma"/>
          <w:sz w:val="24"/>
          <w:szCs w:val="24"/>
          <w:lang w:val="ro-RO" w:eastAsia="en-GB"/>
        </w:rPr>
        <w:t>ă</w:t>
      </w:r>
      <w:r w:rsidR="00187FFA">
        <w:rPr>
          <w:rFonts w:ascii="Tahoma" w:eastAsia="Times New Roman" w:hAnsi="Tahoma" w:cs="Tahoma"/>
          <w:sz w:val="24"/>
          <w:szCs w:val="24"/>
          <w:lang w:val="ro-RO" w:eastAsia="en-GB"/>
        </w:rPr>
        <w:t>lin-</w:t>
      </w:r>
      <w:r w:rsidR="008700A5" w:rsidRPr="00187FFA">
        <w:rPr>
          <w:rFonts w:ascii="Tahoma" w:eastAsia="Times New Roman" w:hAnsi="Tahoma" w:cs="Tahoma"/>
          <w:sz w:val="24"/>
          <w:szCs w:val="24"/>
          <w:lang w:val="ro-RO" w:eastAsia="en-GB"/>
        </w:rPr>
        <w:t>Ionuţ</w:t>
      </w:r>
      <w:r w:rsidR="00187FFA" w:rsidRPr="00187FFA">
        <w:rPr>
          <w:rFonts w:ascii="Tahoma" w:eastAsia="Times New Roman" w:hAnsi="Tahoma" w:cs="Tahoma"/>
          <w:sz w:val="24"/>
          <w:szCs w:val="24"/>
          <w:lang w:eastAsia="en-GB"/>
        </w:rPr>
        <w:t>)</w:t>
      </w:r>
      <w:r w:rsidR="00187FFA">
        <w:rPr>
          <w:rFonts w:ascii="Tahoma" w:eastAsia="Times New Roman" w:hAnsi="Tahoma" w:cs="Tahoma"/>
          <w:b/>
          <w:sz w:val="24"/>
          <w:szCs w:val="24"/>
          <w:lang w:eastAsia="en-GB"/>
        </w:rPr>
        <w:t xml:space="preserve"> </w:t>
      </w:r>
      <w:r>
        <w:rPr>
          <w:rFonts w:ascii="Tahoma" w:eastAsia="Times New Roman" w:hAnsi="Tahoma" w:cs="Tahoma"/>
          <w:sz w:val="24"/>
          <w:szCs w:val="24"/>
          <w:lang w:val="ro-RO" w:eastAsia="en-GB"/>
        </w:rPr>
        <w:t>.........................................................</w:t>
      </w:r>
      <w:r w:rsidRPr="00D04FEF">
        <w:rPr>
          <w:rFonts w:ascii="Tahoma" w:eastAsia="Times New Roman" w:hAnsi="Tahoma" w:cs="Tahoma"/>
          <w:sz w:val="24"/>
          <w:szCs w:val="24"/>
          <w:lang w:val="ro-RO" w:eastAsia="en-GB"/>
        </w:rPr>
        <w:t>pag.14</w:t>
      </w:r>
    </w:p>
    <w:p w:rsidR="00822253" w:rsidRPr="008700A5" w:rsidRDefault="008700A5">
      <w:pPr>
        <w:rPr>
          <w:rFonts w:ascii="Times New Roman" w:hAnsi="Times New Roman"/>
          <w:b/>
          <w:noProof/>
          <w:sz w:val="24"/>
          <w:szCs w:val="24"/>
          <w:lang w:val="ro-RO"/>
        </w:rPr>
      </w:pPr>
      <w:r w:rsidRPr="008700A5">
        <w:rPr>
          <w:rFonts w:ascii="Times New Roman" w:hAnsi="Times New Roman"/>
          <w:b/>
          <w:noProof/>
          <w:sz w:val="24"/>
          <w:szCs w:val="24"/>
          <w:lang w:val="ro-RO"/>
        </w:rPr>
        <w:t>Bibliografie</w:t>
      </w:r>
    </w:p>
    <w:p w:rsidR="002E1322" w:rsidRPr="00C14B46" w:rsidRDefault="002E1322">
      <w:pPr>
        <w:rPr>
          <w:rFonts w:ascii="Times New Roman" w:hAnsi="Times New Roman"/>
          <w:noProof/>
          <w:sz w:val="24"/>
          <w:szCs w:val="24"/>
          <w:lang w:val="ro-RO"/>
        </w:rPr>
      </w:pPr>
    </w:p>
    <w:p w:rsidR="002E1322" w:rsidRPr="00C14B46" w:rsidRDefault="002E1322">
      <w:pPr>
        <w:rPr>
          <w:rFonts w:ascii="Times New Roman" w:hAnsi="Times New Roman"/>
          <w:noProof/>
          <w:sz w:val="24"/>
          <w:szCs w:val="24"/>
          <w:lang w:val="ro-RO"/>
        </w:rPr>
      </w:pPr>
    </w:p>
    <w:p w:rsidR="001F035D" w:rsidRDefault="001F035D">
      <w:pPr>
        <w:rPr>
          <w:rFonts w:ascii="Times New Roman" w:hAnsi="Times New Roman"/>
          <w:noProof/>
          <w:sz w:val="24"/>
          <w:szCs w:val="24"/>
          <w:lang w:val="ro-RO"/>
        </w:rPr>
      </w:pPr>
    </w:p>
    <w:p w:rsidR="00187FFA" w:rsidRDefault="00187FFA">
      <w:pPr>
        <w:rPr>
          <w:rFonts w:ascii="Times New Roman" w:hAnsi="Times New Roman"/>
          <w:b/>
          <w:noProof/>
          <w:sz w:val="24"/>
          <w:szCs w:val="24"/>
          <w:lang w:val="ro-RO"/>
        </w:rPr>
      </w:pPr>
    </w:p>
    <w:p w:rsidR="001F035D" w:rsidRPr="008700A5" w:rsidRDefault="00660B37">
      <w:pPr>
        <w:rPr>
          <w:rFonts w:ascii="Times New Roman" w:hAnsi="Times New Roman"/>
          <w:b/>
          <w:noProof/>
          <w:sz w:val="24"/>
          <w:szCs w:val="24"/>
          <w:lang w:val="ro-RO"/>
        </w:rPr>
      </w:pPr>
      <w:r w:rsidRPr="008700A5">
        <w:rPr>
          <w:rFonts w:ascii="Times New Roman" w:hAnsi="Times New Roman"/>
          <w:b/>
          <w:noProof/>
          <w:sz w:val="24"/>
          <w:szCs w:val="24"/>
          <w:lang w:val="ro-RO"/>
        </w:rPr>
        <w:lastRenderedPageBreak/>
        <w:t>1.</w:t>
      </w:r>
      <w:r w:rsidR="001F035D" w:rsidRPr="008700A5">
        <w:rPr>
          <w:rFonts w:ascii="Times New Roman" w:hAnsi="Times New Roman"/>
          <w:b/>
          <w:noProof/>
          <w:sz w:val="24"/>
          <w:szCs w:val="24"/>
          <w:lang w:val="ro-RO"/>
        </w:rPr>
        <w:t>Introducere</w:t>
      </w:r>
    </w:p>
    <w:p w:rsidR="002E1322" w:rsidRPr="00C14B46" w:rsidRDefault="0099463F">
      <w:pPr>
        <w:rPr>
          <w:rFonts w:ascii="Times New Roman" w:hAnsi="Times New Roman"/>
          <w:noProof/>
          <w:sz w:val="24"/>
          <w:szCs w:val="24"/>
          <w:lang w:val="ro-RO"/>
        </w:rPr>
      </w:pPr>
      <w:r w:rsidRPr="00C14B46">
        <w:rPr>
          <w:rFonts w:ascii="Times New Roman" w:hAnsi="Times New Roman"/>
          <w:noProof/>
          <w:sz w:val="24"/>
          <w:szCs w:val="24"/>
          <w:lang w:val="ro-RO"/>
        </w:rPr>
        <w:t>NAT(Network Address Translation-translatarea</w:t>
      </w:r>
      <w:r w:rsidR="00083DED">
        <w:rPr>
          <w:rFonts w:ascii="Times New Roman" w:hAnsi="Times New Roman"/>
          <w:noProof/>
          <w:sz w:val="24"/>
          <w:szCs w:val="24"/>
          <w:lang w:val="ro-RO"/>
        </w:rPr>
        <w:t xml:space="preserve"> adresei de reț</w:t>
      </w:r>
      <w:r w:rsidR="00A52FCF">
        <w:rPr>
          <w:rFonts w:ascii="Times New Roman" w:hAnsi="Times New Roman"/>
          <w:noProof/>
          <w:sz w:val="24"/>
          <w:szCs w:val="24"/>
          <w:lang w:val="ro-RO"/>
        </w:rPr>
        <w:t>ea) este procesul</w:t>
      </w:r>
      <w:r w:rsidRPr="00C14B46">
        <w:rPr>
          <w:rFonts w:ascii="Times New Roman" w:hAnsi="Times New Roman"/>
          <w:noProof/>
          <w:sz w:val="24"/>
          <w:szCs w:val="24"/>
          <w:lang w:val="ro-RO"/>
        </w:rPr>
        <w:t xml:space="preserve"> pr</w:t>
      </w:r>
      <w:r w:rsidR="00A52FCF">
        <w:rPr>
          <w:rFonts w:ascii="Times New Roman" w:hAnsi="Times New Roman"/>
          <w:noProof/>
          <w:sz w:val="24"/>
          <w:szCs w:val="24"/>
          <w:lang w:val="ro-RO"/>
        </w:rPr>
        <w:t xml:space="preserve">in care </w:t>
      </w:r>
      <w:r w:rsidR="00083DED">
        <w:rPr>
          <w:rFonts w:ascii="Times New Roman" w:hAnsi="Times New Roman"/>
          <w:noProof/>
          <w:sz w:val="24"/>
          <w:szCs w:val="24"/>
          <w:lang w:val="ro-RO"/>
        </w:rPr>
        <w:t xml:space="preserve"> adresa IP sursă sau adresa IP destinaț</w:t>
      </w:r>
      <w:r w:rsidRPr="00C14B46">
        <w:rPr>
          <w:rFonts w:ascii="Times New Roman" w:hAnsi="Times New Roman"/>
          <w:noProof/>
          <w:sz w:val="24"/>
          <w:szCs w:val="24"/>
          <w:lang w:val="ro-RO"/>
        </w:rPr>
        <w:t xml:space="preserve">ie </w:t>
      </w:r>
      <w:r w:rsidR="00083DED">
        <w:rPr>
          <w:rFonts w:ascii="Times New Roman" w:hAnsi="Times New Roman"/>
          <w:noProof/>
          <w:sz w:val="24"/>
          <w:szCs w:val="24"/>
          <w:lang w:val="ro-RO"/>
        </w:rPr>
        <w:t>este transformată î</w:t>
      </w:r>
      <w:r w:rsidR="00A52FCF">
        <w:rPr>
          <w:rFonts w:ascii="Times New Roman" w:hAnsi="Times New Roman"/>
          <w:noProof/>
          <w:sz w:val="24"/>
          <w:szCs w:val="24"/>
          <w:lang w:val="ro-RO"/>
        </w:rPr>
        <w:t>ntr-o alt</w:t>
      </w:r>
      <w:r w:rsidR="00083DED">
        <w:rPr>
          <w:rFonts w:ascii="Times New Roman" w:hAnsi="Times New Roman"/>
          <w:noProof/>
          <w:sz w:val="24"/>
          <w:szCs w:val="24"/>
          <w:lang w:val="ro-RO"/>
        </w:rPr>
        <w:t>a</w:t>
      </w:r>
      <w:r w:rsidR="00A52FCF">
        <w:rPr>
          <w:rFonts w:ascii="Times New Roman" w:hAnsi="Times New Roman"/>
          <w:noProof/>
          <w:sz w:val="24"/>
          <w:szCs w:val="24"/>
          <w:lang w:val="ro-RO"/>
        </w:rPr>
        <w:t>, prin modificarea antetului pachetelor IP.</w:t>
      </w:r>
    </w:p>
    <w:p w:rsidR="0099463F" w:rsidRPr="00C14B46" w:rsidRDefault="00921D58" w:rsidP="0099463F">
      <w:pPr>
        <w:autoSpaceDE w:val="0"/>
        <w:autoSpaceDN w:val="0"/>
        <w:adjustRightInd w:val="0"/>
        <w:spacing w:after="0" w:line="240" w:lineRule="auto"/>
        <w:ind w:firstLine="720"/>
        <w:rPr>
          <w:rFonts w:ascii="Times New Roman" w:hAnsi="Times New Roman"/>
          <w:noProof/>
          <w:sz w:val="24"/>
          <w:szCs w:val="24"/>
          <w:lang w:val="ro-RO"/>
        </w:rPr>
      </w:pPr>
      <w:r>
        <w:rPr>
          <w:rFonts w:ascii="Times New Roman" w:hAnsi="Times New Roman"/>
          <w:noProof/>
          <w:sz w:val="24"/>
          <w:szCs w:val="24"/>
          <w:lang w:val="ro-RO"/>
        </w:rPr>
        <w:t xml:space="preserve">NAT se refera la </w:t>
      </w:r>
      <w:r w:rsidR="0099463F" w:rsidRPr="00C14B46">
        <w:rPr>
          <w:rFonts w:ascii="Times New Roman" w:hAnsi="Times New Roman"/>
          <w:noProof/>
          <w:sz w:val="24"/>
          <w:szCs w:val="24"/>
          <w:lang w:val="ro-RO"/>
        </w:rPr>
        <w:t xml:space="preserve"> modul in care prod</w:t>
      </w:r>
      <w:r w:rsidR="00D34518">
        <w:rPr>
          <w:rFonts w:ascii="Times New Roman" w:hAnsi="Times New Roman"/>
          <w:noProof/>
          <w:sz w:val="24"/>
          <w:szCs w:val="24"/>
          <w:lang w:val="ro-RO"/>
        </w:rPr>
        <w:t xml:space="preserve">uce comunicatia intre nivelele retea ale utilizatorilor sau </w:t>
      </w:r>
      <w:r w:rsidR="0099463F" w:rsidRPr="00C14B46">
        <w:rPr>
          <w:rFonts w:ascii="Times New Roman" w:hAnsi="Times New Roman"/>
          <w:noProof/>
          <w:sz w:val="24"/>
          <w:szCs w:val="24"/>
          <w:lang w:val="ro-RO"/>
        </w:rPr>
        <w:t>masini ce doresc sa schimbe informatie.</w:t>
      </w:r>
    </w:p>
    <w:p w:rsidR="0099463F" w:rsidRDefault="0099463F" w:rsidP="0099463F">
      <w:pPr>
        <w:pStyle w:val="NormalWeb"/>
        <w:spacing w:before="0" w:beforeAutospacing="0" w:after="0" w:line="360" w:lineRule="auto"/>
        <w:ind w:firstLine="708"/>
        <w:jc w:val="both"/>
        <w:rPr>
          <w:rFonts w:eastAsia="Calibri"/>
          <w:noProof/>
          <w:lang w:val="ro-RO"/>
        </w:rPr>
      </w:pPr>
      <w:r w:rsidRPr="00C14B46">
        <w:rPr>
          <w:rFonts w:eastAsia="Calibri"/>
          <w:noProof/>
          <w:lang w:val="ro-RO"/>
        </w:rPr>
        <w:t>In prezent NAT este foarte des folosita in mapare mai multor adrese private pe o singura adresa publica. Această utilizare este cunoscută ca PAT (Port Address Translation) sau NAPT (Network Address Port Translation).</w:t>
      </w:r>
    </w:p>
    <w:p w:rsidR="00C14B46" w:rsidRPr="00C14B46" w:rsidRDefault="00921D58" w:rsidP="0099463F">
      <w:pPr>
        <w:pStyle w:val="NormalWeb"/>
        <w:spacing w:before="0" w:beforeAutospacing="0" w:after="0" w:line="360" w:lineRule="auto"/>
        <w:ind w:firstLine="708"/>
        <w:jc w:val="both"/>
        <w:rPr>
          <w:rFonts w:eastAsia="Calibri"/>
          <w:noProof/>
          <w:lang w:val="ro-RO"/>
        </w:rPr>
      </w:pPr>
      <w:r>
        <w:rPr>
          <w:rFonts w:eastAsia="Calibri"/>
          <w:noProof/>
          <w:lang w:val="ro-RO"/>
        </w:rPr>
        <w:t>P</w:t>
      </w:r>
      <w:r w:rsidR="00193C17">
        <w:rPr>
          <w:rFonts w:eastAsia="Calibri"/>
          <w:noProof/>
          <w:lang w:val="ro-RO"/>
        </w:rPr>
        <w:t>entru identificarea dispozitivelor conectate in retea</w:t>
      </w:r>
      <w:r>
        <w:rPr>
          <w:rFonts w:eastAsia="Calibri"/>
          <w:noProof/>
          <w:lang w:val="ro-RO"/>
        </w:rPr>
        <w:t xml:space="preserve"> se foloseste adresa IP</w:t>
      </w:r>
      <w:r w:rsidR="00193C17">
        <w:rPr>
          <w:rFonts w:eastAsia="Calibri"/>
          <w:noProof/>
          <w:lang w:val="ro-RO"/>
        </w:rPr>
        <w:t>.</w:t>
      </w:r>
    </w:p>
    <w:p w:rsidR="0099463F" w:rsidRPr="008700A5" w:rsidRDefault="0099463F">
      <w:pPr>
        <w:rPr>
          <w:rFonts w:ascii="Times New Roman" w:hAnsi="Times New Roman"/>
          <w:b/>
          <w:noProof/>
          <w:sz w:val="24"/>
          <w:szCs w:val="24"/>
          <w:lang w:val="ro-RO"/>
        </w:rPr>
      </w:pPr>
    </w:p>
    <w:p w:rsidR="00677103" w:rsidRPr="008700A5" w:rsidRDefault="00660B37" w:rsidP="00677103">
      <w:pPr>
        <w:spacing w:after="240" w:line="240" w:lineRule="auto"/>
        <w:ind w:firstLine="720"/>
        <w:rPr>
          <w:rFonts w:ascii="Times New Roman" w:hAnsi="Times New Roman"/>
          <w:b/>
          <w:noProof/>
          <w:sz w:val="24"/>
          <w:szCs w:val="24"/>
          <w:lang w:val="ro-RO"/>
        </w:rPr>
      </w:pPr>
      <w:r w:rsidRPr="008700A5">
        <w:rPr>
          <w:rFonts w:ascii="Times New Roman" w:hAnsi="Times New Roman"/>
          <w:b/>
          <w:noProof/>
          <w:sz w:val="24"/>
          <w:szCs w:val="24"/>
          <w:lang w:val="ro-RO"/>
        </w:rPr>
        <w:t>2.1</w:t>
      </w:r>
      <w:r w:rsidR="00677103" w:rsidRPr="008700A5">
        <w:rPr>
          <w:rFonts w:ascii="Times New Roman" w:hAnsi="Times New Roman"/>
          <w:b/>
          <w:noProof/>
          <w:sz w:val="24"/>
          <w:szCs w:val="24"/>
          <w:lang w:val="ro-RO"/>
        </w:rPr>
        <w:t xml:space="preserve"> Tipuri de NAT</w:t>
      </w:r>
    </w:p>
    <w:p w:rsidR="00677103" w:rsidRPr="008700A5" w:rsidRDefault="00660B37" w:rsidP="00677103">
      <w:pPr>
        <w:spacing w:after="240" w:line="240" w:lineRule="auto"/>
        <w:ind w:firstLine="720"/>
        <w:rPr>
          <w:rFonts w:ascii="Times New Roman" w:hAnsi="Times New Roman"/>
          <w:b/>
          <w:noProof/>
          <w:sz w:val="24"/>
          <w:szCs w:val="24"/>
          <w:lang w:val="ro-RO"/>
        </w:rPr>
      </w:pPr>
      <w:r w:rsidRPr="008700A5">
        <w:rPr>
          <w:rFonts w:ascii="Times New Roman" w:hAnsi="Times New Roman"/>
          <w:b/>
          <w:noProof/>
          <w:sz w:val="24"/>
          <w:szCs w:val="24"/>
          <w:lang w:val="ro-RO"/>
        </w:rPr>
        <w:t>2.1</w:t>
      </w:r>
      <w:r w:rsidR="00677103" w:rsidRPr="008700A5">
        <w:rPr>
          <w:rFonts w:ascii="Times New Roman" w:hAnsi="Times New Roman"/>
          <w:b/>
          <w:noProof/>
          <w:sz w:val="24"/>
          <w:szCs w:val="24"/>
          <w:lang w:val="ro-RO"/>
        </w:rPr>
        <w:t>.1 Translatare statică</w:t>
      </w:r>
    </w:p>
    <w:p w:rsidR="00C53C25" w:rsidRDefault="00083DED" w:rsidP="00083DED">
      <w:pPr>
        <w:spacing w:after="0" w:line="240" w:lineRule="auto"/>
        <w:ind w:firstLine="708"/>
        <w:jc w:val="both"/>
        <w:rPr>
          <w:rFonts w:ascii="Times New Roman" w:hAnsi="Times New Roman"/>
          <w:noProof/>
          <w:sz w:val="24"/>
          <w:szCs w:val="24"/>
          <w:lang w:val="ro-RO"/>
        </w:rPr>
      </w:pPr>
      <w:r>
        <w:rPr>
          <w:rFonts w:ascii="Times New Roman" w:hAnsi="Times New Roman"/>
          <w:noProof/>
          <w:sz w:val="26"/>
          <w:szCs w:val="24"/>
          <w:lang w:val="ro-RO"/>
        </w:rPr>
        <w:t>Î</w:t>
      </w:r>
      <w:r w:rsidR="00921D58">
        <w:rPr>
          <w:rFonts w:ascii="Times New Roman" w:hAnsi="Times New Roman"/>
          <w:noProof/>
          <w:sz w:val="24"/>
          <w:szCs w:val="24"/>
          <w:lang w:val="ro-RO"/>
        </w:rPr>
        <w:t xml:space="preserve">n </w:t>
      </w:r>
      <w:r w:rsidR="00C53C25">
        <w:rPr>
          <w:rFonts w:ascii="Times New Roman" w:hAnsi="Times New Roman"/>
          <w:noProof/>
          <w:sz w:val="24"/>
          <w:szCs w:val="24"/>
          <w:lang w:val="ro-RO"/>
        </w:rPr>
        <w:t>caz</w:t>
      </w:r>
      <w:r>
        <w:rPr>
          <w:rFonts w:ascii="Times New Roman" w:hAnsi="Times New Roman"/>
          <w:noProof/>
          <w:sz w:val="24"/>
          <w:szCs w:val="24"/>
          <w:lang w:val="ro-RO"/>
        </w:rPr>
        <w:t>ul translată</w:t>
      </w:r>
      <w:r w:rsidR="00921D58">
        <w:rPr>
          <w:rFonts w:ascii="Times New Roman" w:hAnsi="Times New Roman"/>
          <w:noProof/>
          <w:sz w:val="24"/>
          <w:szCs w:val="24"/>
          <w:lang w:val="ro-RO"/>
        </w:rPr>
        <w:t>rii statice</w:t>
      </w:r>
      <w:r w:rsidR="00C53C25">
        <w:rPr>
          <w:rFonts w:ascii="Times New Roman" w:hAnsi="Times New Roman"/>
          <w:noProof/>
          <w:sz w:val="24"/>
          <w:szCs w:val="24"/>
          <w:lang w:val="ro-RO"/>
        </w:rPr>
        <w:t>, ruterul poat</w:t>
      </w:r>
      <w:r>
        <w:rPr>
          <w:rFonts w:ascii="Times New Roman" w:hAnsi="Times New Roman"/>
          <w:noProof/>
          <w:sz w:val="24"/>
          <w:szCs w:val="24"/>
          <w:lang w:val="ro-RO"/>
        </w:rPr>
        <w:t>e de fiecare dată</w:t>
      </w:r>
      <w:r w:rsidR="00C53C25">
        <w:rPr>
          <w:rFonts w:ascii="Times New Roman" w:hAnsi="Times New Roman"/>
          <w:noProof/>
          <w:sz w:val="24"/>
          <w:szCs w:val="24"/>
          <w:lang w:val="ro-RO"/>
        </w:rPr>
        <w:t xml:space="preserve"> sa asigneze</w:t>
      </w:r>
      <w:r>
        <w:rPr>
          <w:rFonts w:ascii="Times New Roman" w:hAnsi="Times New Roman"/>
          <w:noProof/>
          <w:sz w:val="24"/>
          <w:szCs w:val="24"/>
          <w:lang w:val="ro-RO"/>
        </w:rPr>
        <w:t xml:space="preserve"> o adresă</w:t>
      </w:r>
      <w:r w:rsidR="00921D58">
        <w:rPr>
          <w:rFonts w:ascii="Times New Roman" w:hAnsi="Times New Roman"/>
          <w:noProof/>
          <w:sz w:val="24"/>
          <w:szCs w:val="24"/>
          <w:lang w:val="ro-RO"/>
        </w:rPr>
        <w:t xml:space="preserve"> IP extern</w:t>
      </w:r>
      <w:r>
        <w:rPr>
          <w:rFonts w:ascii="Times New Roman" w:hAnsi="Times New Roman"/>
          <w:noProof/>
          <w:sz w:val="24"/>
          <w:szCs w:val="24"/>
          <w:lang w:val="ro-RO"/>
        </w:rPr>
        <w:t>ă</w:t>
      </w:r>
      <w:r w:rsidR="00921D58">
        <w:rPr>
          <w:rFonts w:ascii="Times New Roman" w:hAnsi="Times New Roman"/>
          <w:noProof/>
          <w:sz w:val="24"/>
          <w:szCs w:val="24"/>
          <w:lang w:val="ro-RO"/>
        </w:rPr>
        <w:t xml:space="preserve"> unei cereri </w:t>
      </w:r>
      <w:r>
        <w:rPr>
          <w:rFonts w:ascii="Times New Roman" w:hAnsi="Times New Roman"/>
          <w:noProof/>
          <w:sz w:val="24"/>
          <w:szCs w:val="24"/>
          <w:lang w:val="ro-RO"/>
        </w:rPr>
        <w:t>,iar pachetele care pleacă de la un calculator,pleacă</w:t>
      </w:r>
      <w:r w:rsidR="00C53C25">
        <w:rPr>
          <w:rFonts w:ascii="Times New Roman" w:hAnsi="Times New Roman"/>
          <w:noProof/>
          <w:sz w:val="24"/>
          <w:szCs w:val="24"/>
          <w:lang w:val="ro-RO"/>
        </w:rPr>
        <w:t xml:space="preserve"> </w:t>
      </w:r>
      <w:r w:rsidR="00921D58">
        <w:rPr>
          <w:rFonts w:ascii="Times New Roman" w:hAnsi="Times New Roman"/>
          <w:noProof/>
          <w:sz w:val="24"/>
          <w:szCs w:val="24"/>
          <w:lang w:val="ro-RO"/>
        </w:rPr>
        <w:t xml:space="preserve">mereu </w:t>
      </w:r>
      <w:r>
        <w:rPr>
          <w:rFonts w:ascii="Times New Roman" w:hAnsi="Times New Roman"/>
          <w:noProof/>
          <w:sz w:val="24"/>
          <w:szCs w:val="24"/>
          <w:lang w:val="ro-RO"/>
        </w:rPr>
        <w:t>cu aceeași adresă</w:t>
      </w:r>
      <w:r w:rsidR="00C53C25">
        <w:rPr>
          <w:rFonts w:ascii="Times New Roman" w:hAnsi="Times New Roman"/>
          <w:noProof/>
          <w:sz w:val="24"/>
          <w:szCs w:val="24"/>
          <w:lang w:val="ro-RO"/>
        </w:rPr>
        <w:t>.</w:t>
      </w:r>
    </w:p>
    <w:p w:rsidR="00677103" w:rsidRPr="00677103" w:rsidRDefault="00677103" w:rsidP="00C53C25">
      <w:pPr>
        <w:spacing w:after="0" w:line="240" w:lineRule="auto"/>
        <w:ind w:firstLine="720"/>
        <w:jc w:val="both"/>
        <w:rPr>
          <w:rFonts w:ascii="Times New Roman" w:hAnsi="Times New Roman"/>
          <w:noProof/>
          <w:sz w:val="24"/>
          <w:szCs w:val="24"/>
          <w:lang w:val="ro-RO"/>
        </w:rPr>
      </w:pPr>
      <w:r w:rsidRPr="00677103">
        <w:rPr>
          <w:rFonts w:ascii="Times New Roman" w:hAnsi="Times New Roman"/>
          <w:noProof/>
          <w:sz w:val="24"/>
          <w:szCs w:val="24"/>
          <w:lang w:val="ro-RO"/>
        </w:rPr>
        <w:t>Translatar</w:t>
      </w:r>
      <w:r w:rsidR="00083DED">
        <w:rPr>
          <w:rFonts w:ascii="Times New Roman" w:hAnsi="Times New Roman"/>
          <w:noProof/>
          <w:sz w:val="24"/>
          <w:szCs w:val="24"/>
          <w:lang w:val="ro-RO"/>
        </w:rPr>
        <w:t>ea statică</w:t>
      </w:r>
      <w:r w:rsidR="006D49DC">
        <w:rPr>
          <w:rFonts w:ascii="Times New Roman" w:hAnsi="Times New Roman"/>
          <w:noProof/>
          <w:sz w:val="24"/>
          <w:szCs w:val="24"/>
          <w:lang w:val="ro-RO"/>
        </w:rPr>
        <w:t xml:space="preserve"> a adreselor </w:t>
      </w:r>
      <w:r w:rsidR="00083DED">
        <w:rPr>
          <w:rFonts w:ascii="Times New Roman" w:hAnsi="Times New Roman"/>
          <w:noProof/>
          <w:sz w:val="24"/>
          <w:szCs w:val="24"/>
          <w:lang w:val="ro-RO"/>
        </w:rPr>
        <w:t>necesită</w:t>
      </w:r>
      <w:r w:rsidRPr="00677103">
        <w:rPr>
          <w:rFonts w:ascii="Times New Roman" w:hAnsi="Times New Roman"/>
          <w:noProof/>
          <w:sz w:val="24"/>
          <w:szCs w:val="24"/>
          <w:lang w:val="ro-RO"/>
        </w:rPr>
        <w:t xml:space="preserve"> construierea unei tabele de </w:t>
      </w:r>
      <w:r w:rsidR="006D49DC">
        <w:rPr>
          <w:rFonts w:ascii="Times New Roman" w:hAnsi="Times New Roman"/>
          <w:noProof/>
          <w:sz w:val="24"/>
          <w:szCs w:val="24"/>
          <w:lang w:val="ro-RO"/>
        </w:rPr>
        <w:t>translatare ce va mapa mereu ace</w:t>
      </w:r>
      <w:r w:rsidR="00083DED">
        <w:rPr>
          <w:rFonts w:ascii="Times New Roman" w:hAnsi="Times New Roman"/>
          <w:noProof/>
          <w:sz w:val="24"/>
          <w:szCs w:val="24"/>
          <w:lang w:val="ro-RO"/>
        </w:rPr>
        <w:t>eași adresă privată pentru o adresă publică. În acest caz trebuie să existe număr egal de adrese publice ș</w:t>
      </w:r>
      <w:r w:rsidRPr="00677103">
        <w:rPr>
          <w:rFonts w:ascii="Times New Roman" w:hAnsi="Times New Roman"/>
          <w:noProof/>
          <w:sz w:val="24"/>
          <w:szCs w:val="24"/>
          <w:lang w:val="ro-RO"/>
        </w:rPr>
        <w:t>i private, ceea ce nu e avantajos.</w:t>
      </w:r>
      <w:r w:rsidR="00083DED">
        <w:rPr>
          <w:rFonts w:ascii="Times New Roman" w:hAnsi="Times New Roman"/>
          <w:noProof/>
          <w:sz w:val="24"/>
          <w:szCs w:val="24"/>
          <w:lang w:val="ro-RO"/>
        </w:rPr>
        <w:t>Modul de funcț</w:t>
      </w:r>
      <w:r w:rsidR="00C53C25">
        <w:rPr>
          <w:rFonts w:ascii="Times New Roman" w:hAnsi="Times New Roman"/>
          <w:noProof/>
          <w:sz w:val="24"/>
          <w:szCs w:val="24"/>
          <w:lang w:val="ro-RO"/>
        </w:rPr>
        <w:t>ionare a protoco</w:t>
      </w:r>
      <w:r w:rsidR="00083DED">
        <w:rPr>
          <w:rFonts w:ascii="Times New Roman" w:hAnsi="Times New Roman"/>
          <w:noProof/>
          <w:sz w:val="24"/>
          <w:szCs w:val="24"/>
          <w:lang w:val="ro-RO"/>
        </w:rPr>
        <w:t>lului NAT static este ilustrat î</w:t>
      </w:r>
      <w:r w:rsidR="00C53C25">
        <w:rPr>
          <w:rFonts w:ascii="Times New Roman" w:hAnsi="Times New Roman"/>
          <w:noProof/>
          <w:sz w:val="24"/>
          <w:szCs w:val="24"/>
          <w:lang w:val="ro-RO"/>
        </w:rPr>
        <w:t>n figura de mai jos.</w:t>
      </w:r>
    </w:p>
    <w:p w:rsidR="00677103" w:rsidRPr="00677103" w:rsidRDefault="00677103" w:rsidP="00C53C25">
      <w:pPr>
        <w:spacing w:after="0" w:line="240" w:lineRule="auto"/>
        <w:ind w:firstLine="720"/>
        <w:rPr>
          <w:rFonts w:ascii="Times New Roman" w:hAnsi="Times New Roman"/>
          <w:noProof/>
          <w:sz w:val="24"/>
          <w:szCs w:val="24"/>
          <w:lang w:val="ro-RO"/>
        </w:rPr>
      </w:pPr>
      <w:r w:rsidRPr="00677103">
        <w:rPr>
          <w:rFonts w:ascii="Times New Roman" w:hAnsi="Times New Roman"/>
          <w:noProof/>
          <w:sz w:val="24"/>
          <w:szCs w:val="24"/>
          <w:lang w:val="ro-RO" w:eastAsia="ro-RO"/>
        </w:rPr>
        <w:drawing>
          <wp:inline distT="0" distB="0" distL="0" distR="0">
            <wp:extent cx="5076825" cy="1647825"/>
            <wp:effectExtent l="19050" t="0" r="9525" b="0"/>
            <wp:docPr id="6" name="Picture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7" cstate="print"/>
                    <a:srcRect/>
                    <a:stretch>
                      <a:fillRect/>
                    </a:stretch>
                  </pic:blipFill>
                  <pic:spPr bwMode="auto">
                    <a:xfrm>
                      <a:off x="0" y="0"/>
                      <a:ext cx="5076825" cy="1647825"/>
                    </a:xfrm>
                    <a:prstGeom prst="rect">
                      <a:avLst/>
                    </a:prstGeom>
                    <a:noFill/>
                    <a:ln w="9525">
                      <a:noFill/>
                      <a:miter lim="800000"/>
                      <a:headEnd/>
                      <a:tailEnd/>
                    </a:ln>
                  </pic:spPr>
                </pic:pic>
              </a:graphicData>
            </a:graphic>
          </wp:inline>
        </w:drawing>
      </w:r>
    </w:p>
    <w:p w:rsidR="00677103" w:rsidRPr="00677103" w:rsidRDefault="00677103" w:rsidP="00677103">
      <w:pPr>
        <w:spacing w:after="240" w:line="240" w:lineRule="auto"/>
        <w:ind w:firstLine="720"/>
        <w:rPr>
          <w:rFonts w:ascii="Times New Roman" w:hAnsi="Times New Roman"/>
          <w:noProof/>
          <w:sz w:val="24"/>
          <w:szCs w:val="24"/>
          <w:lang w:val="ro-RO"/>
        </w:rPr>
      </w:pPr>
      <w:r w:rsidRPr="00677103">
        <w:rPr>
          <w:rFonts w:ascii="Times New Roman" w:hAnsi="Times New Roman"/>
          <w:noProof/>
          <w:sz w:val="24"/>
          <w:szCs w:val="24"/>
          <w:lang w:val="ro-RO"/>
        </w:rPr>
        <w:tab/>
      </w:r>
      <w:r w:rsidRPr="00677103">
        <w:rPr>
          <w:rFonts w:ascii="Times New Roman" w:hAnsi="Times New Roman"/>
          <w:noProof/>
          <w:sz w:val="24"/>
          <w:szCs w:val="24"/>
          <w:lang w:val="ro-RO"/>
        </w:rPr>
        <w:tab/>
      </w:r>
      <w:r w:rsidRPr="00677103">
        <w:rPr>
          <w:rFonts w:ascii="Times New Roman" w:hAnsi="Times New Roman"/>
          <w:noProof/>
          <w:sz w:val="24"/>
          <w:szCs w:val="24"/>
          <w:lang w:val="ro-RO"/>
        </w:rPr>
        <w:tab/>
      </w:r>
      <w:r w:rsidRPr="00677103">
        <w:rPr>
          <w:rFonts w:ascii="Times New Roman" w:hAnsi="Times New Roman"/>
          <w:noProof/>
          <w:sz w:val="24"/>
          <w:szCs w:val="24"/>
          <w:lang w:val="ro-RO"/>
        </w:rPr>
        <w:tab/>
        <w:t>NAT static</w:t>
      </w:r>
    </w:p>
    <w:p w:rsidR="00677103" w:rsidRPr="00677103" w:rsidRDefault="00677103" w:rsidP="00677103">
      <w:pPr>
        <w:spacing w:after="240" w:line="240" w:lineRule="auto"/>
        <w:ind w:firstLine="720"/>
        <w:rPr>
          <w:rFonts w:ascii="Times New Roman" w:hAnsi="Times New Roman"/>
          <w:noProof/>
          <w:sz w:val="24"/>
          <w:szCs w:val="24"/>
          <w:lang w:val="ro-RO"/>
        </w:rPr>
      </w:pPr>
    </w:p>
    <w:p w:rsidR="002C0673" w:rsidRPr="008700A5" w:rsidRDefault="00660B37" w:rsidP="002C0673">
      <w:pPr>
        <w:spacing w:after="240" w:line="240" w:lineRule="auto"/>
        <w:ind w:firstLine="720"/>
        <w:rPr>
          <w:rFonts w:ascii="Times New Roman" w:hAnsi="Times New Roman"/>
          <w:b/>
          <w:noProof/>
          <w:sz w:val="24"/>
          <w:szCs w:val="24"/>
          <w:lang w:val="ro-RO"/>
        </w:rPr>
      </w:pPr>
      <w:r w:rsidRPr="008700A5">
        <w:rPr>
          <w:rFonts w:ascii="Times New Roman" w:hAnsi="Times New Roman"/>
          <w:b/>
          <w:noProof/>
          <w:sz w:val="24"/>
          <w:szCs w:val="24"/>
          <w:lang w:val="ro-RO"/>
        </w:rPr>
        <w:br/>
        <w:t>2.1</w:t>
      </w:r>
      <w:r w:rsidR="00677103" w:rsidRPr="008700A5">
        <w:rPr>
          <w:rFonts w:ascii="Times New Roman" w:hAnsi="Times New Roman"/>
          <w:b/>
          <w:noProof/>
          <w:sz w:val="24"/>
          <w:szCs w:val="24"/>
          <w:lang w:val="ro-RO"/>
        </w:rPr>
        <w:t>.2 Translatare dinamica</w:t>
      </w:r>
    </w:p>
    <w:p w:rsidR="00677103" w:rsidRPr="00677103" w:rsidRDefault="00677103" w:rsidP="00677103">
      <w:pPr>
        <w:spacing w:after="240" w:line="240" w:lineRule="auto"/>
        <w:ind w:firstLine="720"/>
        <w:rPr>
          <w:rFonts w:ascii="Times New Roman" w:hAnsi="Times New Roman"/>
          <w:noProof/>
          <w:sz w:val="24"/>
          <w:szCs w:val="24"/>
          <w:lang w:val="ro-RO"/>
        </w:rPr>
      </w:pPr>
      <w:r w:rsidRPr="00677103">
        <w:rPr>
          <w:rFonts w:ascii="Times New Roman" w:hAnsi="Times New Roman"/>
          <w:noProof/>
          <w:sz w:val="24"/>
          <w:szCs w:val="24"/>
          <w:lang w:val="ro-RO"/>
        </w:rPr>
        <w:t>Translatare</w:t>
      </w:r>
      <w:r w:rsidR="006D49DC">
        <w:rPr>
          <w:rFonts w:ascii="Times New Roman" w:hAnsi="Times New Roman"/>
          <w:noProof/>
          <w:sz w:val="24"/>
          <w:szCs w:val="24"/>
          <w:lang w:val="ro-RO"/>
        </w:rPr>
        <w:t>a dinamica a adreselor necesita</w:t>
      </w:r>
      <w:r w:rsidRPr="00677103">
        <w:rPr>
          <w:rFonts w:ascii="Times New Roman" w:hAnsi="Times New Roman"/>
          <w:noProof/>
          <w:sz w:val="24"/>
          <w:szCs w:val="24"/>
          <w:lang w:val="ro-RO"/>
        </w:rPr>
        <w:t xml:space="preserve"> existenta unui interval de ad</w:t>
      </w:r>
      <w:r w:rsidR="006D49DC">
        <w:rPr>
          <w:rFonts w:ascii="Times New Roman" w:hAnsi="Times New Roman"/>
          <w:noProof/>
          <w:sz w:val="24"/>
          <w:szCs w:val="24"/>
          <w:lang w:val="ro-RO"/>
        </w:rPr>
        <w:t>rese publice (address pool) urmand ca acestea</w:t>
      </w:r>
      <w:r w:rsidRPr="00677103">
        <w:rPr>
          <w:rFonts w:ascii="Times New Roman" w:hAnsi="Times New Roman"/>
          <w:noProof/>
          <w:sz w:val="24"/>
          <w:szCs w:val="24"/>
          <w:lang w:val="ro-RO"/>
        </w:rPr>
        <w:t xml:space="preserve"> sa fie mapate ulterior adreselor private din reteaua locala, in functie de ordinea in care statiile solicita comunicarea cu exteriorul. Daca coexiunea unei statii cu exteriorul s-a terminat, atunci adresa public</w:t>
      </w:r>
      <w:r w:rsidR="006D49DC">
        <w:rPr>
          <w:rFonts w:ascii="Times New Roman" w:hAnsi="Times New Roman"/>
          <w:noProof/>
          <w:sz w:val="24"/>
          <w:szCs w:val="24"/>
          <w:lang w:val="ro-RO"/>
        </w:rPr>
        <w:t>a</w:t>
      </w:r>
      <w:r w:rsidRPr="00677103">
        <w:rPr>
          <w:rFonts w:ascii="Times New Roman" w:hAnsi="Times New Roman"/>
          <w:noProof/>
          <w:sz w:val="24"/>
          <w:szCs w:val="24"/>
          <w:lang w:val="ro-RO"/>
        </w:rPr>
        <w:t xml:space="preserve"> este returnata in intervalul de adrese disponibile (address pool), putand fi refolosita pentru maparea altei statii. Astfel, avem nevoie de un numar redus de adrese publice, comparativ cu translatarea statica.</w:t>
      </w:r>
      <w:r w:rsidR="00C53C25">
        <w:rPr>
          <w:rFonts w:ascii="Times New Roman" w:hAnsi="Times New Roman"/>
          <w:noProof/>
          <w:sz w:val="24"/>
          <w:szCs w:val="24"/>
          <w:lang w:val="ro-RO"/>
        </w:rPr>
        <w:t>In figura de mai jos se poate vedea modul de lucru al protocolului NAT dinamic.</w:t>
      </w:r>
    </w:p>
    <w:p w:rsidR="00677103" w:rsidRPr="00677103" w:rsidRDefault="00677103" w:rsidP="00677103">
      <w:pPr>
        <w:spacing w:after="240" w:line="240" w:lineRule="auto"/>
        <w:ind w:firstLine="720"/>
        <w:rPr>
          <w:rFonts w:ascii="Times New Roman" w:hAnsi="Times New Roman"/>
          <w:noProof/>
          <w:sz w:val="24"/>
          <w:szCs w:val="24"/>
          <w:lang w:val="ro-RO"/>
        </w:rPr>
      </w:pPr>
      <w:r w:rsidRPr="00677103">
        <w:rPr>
          <w:rFonts w:ascii="Times New Roman" w:hAnsi="Times New Roman"/>
          <w:noProof/>
          <w:sz w:val="24"/>
          <w:szCs w:val="24"/>
          <w:lang w:val="ro-RO" w:eastAsia="ro-RO"/>
        </w:rPr>
        <w:lastRenderedPageBreak/>
        <w:drawing>
          <wp:inline distT="0" distB="0" distL="0" distR="0">
            <wp:extent cx="5067300" cy="2276475"/>
            <wp:effectExtent l="19050" t="0" r="0" b="0"/>
            <wp:docPr id="9" name="Picture 9"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
                    <pic:cNvPicPr>
                      <a:picLocks noChangeAspect="1" noChangeArrowheads="1"/>
                    </pic:cNvPicPr>
                  </pic:nvPicPr>
                  <pic:blipFill>
                    <a:blip r:embed="rId8" cstate="print"/>
                    <a:srcRect/>
                    <a:stretch>
                      <a:fillRect/>
                    </a:stretch>
                  </pic:blipFill>
                  <pic:spPr bwMode="auto">
                    <a:xfrm>
                      <a:off x="0" y="0"/>
                      <a:ext cx="5067300" cy="2276475"/>
                    </a:xfrm>
                    <a:prstGeom prst="rect">
                      <a:avLst/>
                    </a:prstGeom>
                    <a:noFill/>
                    <a:ln w="9525">
                      <a:noFill/>
                      <a:miter lim="800000"/>
                      <a:headEnd/>
                      <a:tailEnd/>
                    </a:ln>
                  </pic:spPr>
                </pic:pic>
              </a:graphicData>
            </a:graphic>
          </wp:inline>
        </w:drawing>
      </w:r>
    </w:p>
    <w:p w:rsidR="00677103" w:rsidRPr="00677103" w:rsidRDefault="00677103" w:rsidP="00677103">
      <w:pPr>
        <w:spacing w:after="240" w:line="240" w:lineRule="auto"/>
        <w:ind w:firstLine="720"/>
        <w:rPr>
          <w:rFonts w:ascii="Times New Roman" w:hAnsi="Times New Roman"/>
          <w:noProof/>
          <w:sz w:val="24"/>
          <w:szCs w:val="24"/>
          <w:lang w:val="ro-RO"/>
        </w:rPr>
      </w:pPr>
      <w:r w:rsidRPr="00677103">
        <w:rPr>
          <w:rFonts w:ascii="Times New Roman" w:hAnsi="Times New Roman"/>
          <w:noProof/>
          <w:sz w:val="24"/>
          <w:szCs w:val="24"/>
          <w:lang w:val="ro-RO"/>
        </w:rPr>
        <w:tab/>
      </w:r>
      <w:r w:rsidRPr="00677103">
        <w:rPr>
          <w:rFonts w:ascii="Times New Roman" w:hAnsi="Times New Roman"/>
          <w:noProof/>
          <w:sz w:val="24"/>
          <w:szCs w:val="24"/>
          <w:lang w:val="ro-RO"/>
        </w:rPr>
        <w:tab/>
      </w:r>
      <w:r w:rsidRPr="00677103">
        <w:rPr>
          <w:rFonts w:ascii="Times New Roman" w:hAnsi="Times New Roman"/>
          <w:noProof/>
          <w:sz w:val="24"/>
          <w:szCs w:val="24"/>
          <w:lang w:val="ro-RO"/>
        </w:rPr>
        <w:tab/>
      </w:r>
      <w:r w:rsidRPr="00677103">
        <w:rPr>
          <w:rFonts w:ascii="Times New Roman" w:hAnsi="Times New Roman"/>
          <w:noProof/>
          <w:sz w:val="24"/>
          <w:szCs w:val="24"/>
          <w:lang w:val="ro-RO"/>
        </w:rPr>
        <w:tab/>
        <w:t>NAT dinamic</w:t>
      </w:r>
    </w:p>
    <w:p w:rsidR="00677103" w:rsidRPr="008700A5" w:rsidRDefault="00660B37" w:rsidP="00677103">
      <w:pPr>
        <w:spacing w:after="240" w:line="240" w:lineRule="auto"/>
        <w:ind w:firstLine="720"/>
        <w:rPr>
          <w:rFonts w:ascii="Times New Roman" w:hAnsi="Times New Roman"/>
          <w:b/>
          <w:noProof/>
          <w:sz w:val="24"/>
          <w:szCs w:val="24"/>
          <w:lang w:val="ro-RO"/>
        </w:rPr>
      </w:pPr>
      <w:r w:rsidRPr="008700A5">
        <w:rPr>
          <w:rFonts w:ascii="Times New Roman" w:hAnsi="Times New Roman"/>
          <w:b/>
          <w:noProof/>
          <w:sz w:val="24"/>
          <w:szCs w:val="24"/>
          <w:lang w:val="ro-RO"/>
        </w:rPr>
        <w:br/>
        <w:t>2.1</w:t>
      </w:r>
      <w:r w:rsidR="00677103" w:rsidRPr="008700A5">
        <w:rPr>
          <w:rFonts w:ascii="Times New Roman" w:hAnsi="Times New Roman"/>
          <w:b/>
          <w:noProof/>
          <w:sz w:val="24"/>
          <w:szCs w:val="24"/>
          <w:lang w:val="ro-RO"/>
        </w:rPr>
        <w:t xml:space="preserve">.3 </w:t>
      </w:r>
      <w:r w:rsidR="00395985" w:rsidRPr="008700A5">
        <w:rPr>
          <w:rFonts w:ascii="Times New Roman" w:hAnsi="Times New Roman"/>
          <w:b/>
          <w:noProof/>
          <w:sz w:val="24"/>
          <w:szCs w:val="24"/>
          <w:lang w:val="ro-RO"/>
        </w:rPr>
        <w:t>Translatarea adreselor cu supraîncă</w:t>
      </w:r>
      <w:r w:rsidR="00677103" w:rsidRPr="008700A5">
        <w:rPr>
          <w:rFonts w:ascii="Times New Roman" w:hAnsi="Times New Roman"/>
          <w:b/>
          <w:noProof/>
          <w:sz w:val="24"/>
          <w:szCs w:val="24"/>
          <w:lang w:val="ro-RO"/>
        </w:rPr>
        <w:t>rcare (PAT)</w:t>
      </w:r>
    </w:p>
    <w:p w:rsidR="00677103" w:rsidRPr="00677103" w:rsidRDefault="00395985" w:rsidP="00677103">
      <w:pPr>
        <w:spacing w:after="240" w:line="240" w:lineRule="auto"/>
        <w:ind w:firstLine="720"/>
        <w:rPr>
          <w:rFonts w:ascii="Times New Roman" w:hAnsi="Times New Roman"/>
          <w:noProof/>
          <w:sz w:val="24"/>
          <w:szCs w:val="24"/>
          <w:lang w:val="ro-RO"/>
        </w:rPr>
      </w:pPr>
      <w:r>
        <w:rPr>
          <w:rFonts w:ascii="Times New Roman" w:hAnsi="Times New Roman"/>
          <w:noProof/>
          <w:sz w:val="24"/>
          <w:szCs w:val="24"/>
          <w:lang w:val="ro-RO"/>
        </w:rPr>
        <w:t>Este cea mai raspandită formă de NAT. Este cunoscută ș</w:t>
      </w:r>
      <w:r w:rsidR="00677103" w:rsidRPr="00677103">
        <w:rPr>
          <w:rFonts w:ascii="Times New Roman" w:hAnsi="Times New Roman"/>
          <w:noProof/>
          <w:sz w:val="24"/>
          <w:szCs w:val="24"/>
          <w:lang w:val="ro-RO"/>
        </w:rPr>
        <w:t>i sub denumirea de NAT multi-la-unu sau PAT( port</w:t>
      </w:r>
      <w:r w:rsidR="0006364C">
        <w:rPr>
          <w:rFonts w:ascii="Times New Roman" w:hAnsi="Times New Roman"/>
          <w:noProof/>
          <w:sz w:val="24"/>
          <w:szCs w:val="24"/>
          <w:lang w:val="ro-RO"/>
        </w:rPr>
        <w:t xml:space="preserve"> add</w:t>
      </w:r>
      <w:r>
        <w:rPr>
          <w:rFonts w:ascii="Times New Roman" w:hAnsi="Times New Roman"/>
          <w:noProof/>
          <w:sz w:val="24"/>
          <w:szCs w:val="24"/>
          <w:lang w:val="ro-RO"/>
        </w:rPr>
        <w:t>ress translation). PAT împrumută</w:t>
      </w:r>
      <w:r w:rsidR="00083DED">
        <w:rPr>
          <w:rFonts w:ascii="Times New Roman" w:hAnsi="Times New Roman"/>
          <w:noProof/>
          <w:sz w:val="24"/>
          <w:szCs w:val="24"/>
          <w:lang w:val="ro-RO"/>
        </w:rPr>
        <w:t xml:space="preserve"> principiile NAT-ului  de bază(translatarea dinamică</w:t>
      </w:r>
      <w:r w:rsidR="00677103" w:rsidRPr="00677103">
        <w:rPr>
          <w:rFonts w:ascii="Times New Roman" w:hAnsi="Times New Roman"/>
          <w:noProof/>
          <w:sz w:val="24"/>
          <w:szCs w:val="24"/>
          <w:lang w:val="ro-RO"/>
        </w:rPr>
        <w:t xml:space="preserve"> – translatare adres</w:t>
      </w:r>
      <w:r w:rsidR="00083DED">
        <w:rPr>
          <w:rFonts w:ascii="Times New Roman" w:hAnsi="Times New Roman"/>
          <w:noProof/>
          <w:sz w:val="24"/>
          <w:szCs w:val="24"/>
          <w:lang w:val="ro-RO"/>
        </w:rPr>
        <w:t>elor IP) și î</w:t>
      </w:r>
      <w:r w:rsidR="0006364C">
        <w:rPr>
          <w:rFonts w:ascii="Times New Roman" w:hAnsi="Times New Roman"/>
          <w:noProof/>
          <w:sz w:val="24"/>
          <w:szCs w:val="24"/>
          <w:lang w:val="ro-RO"/>
        </w:rPr>
        <w:t>n plus extinde</w:t>
      </w:r>
      <w:r w:rsidR="00677103" w:rsidRPr="00677103">
        <w:rPr>
          <w:rFonts w:ascii="Times New Roman" w:hAnsi="Times New Roman"/>
          <w:noProof/>
          <w:sz w:val="24"/>
          <w:szCs w:val="24"/>
          <w:lang w:val="ro-RO"/>
        </w:rPr>
        <w:t xml:space="preserve"> concept</w:t>
      </w:r>
      <w:r w:rsidR="0006364C">
        <w:rPr>
          <w:rFonts w:ascii="Times New Roman" w:hAnsi="Times New Roman"/>
          <w:noProof/>
          <w:sz w:val="24"/>
          <w:szCs w:val="24"/>
          <w:lang w:val="ro-RO"/>
        </w:rPr>
        <w:t>ul</w:t>
      </w:r>
      <w:r w:rsidR="00083DED">
        <w:rPr>
          <w:rFonts w:ascii="Times New Roman" w:hAnsi="Times New Roman"/>
          <w:noProof/>
          <w:sz w:val="24"/>
          <w:szCs w:val="24"/>
          <w:lang w:val="ro-RO"/>
        </w:rPr>
        <w:t xml:space="preserve"> de translatare ș</w:t>
      </w:r>
      <w:r w:rsidR="00677103" w:rsidRPr="00677103">
        <w:rPr>
          <w:rFonts w:ascii="Times New Roman" w:hAnsi="Times New Roman"/>
          <w:noProof/>
          <w:sz w:val="24"/>
          <w:szCs w:val="24"/>
          <w:lang w:val="ro-RO"/>
        </w:rPr>
        <w:t xml:space="preserve">i la nivelul porturilor. </w:t>
      </w:r>
    </w:p>
    <w:p w:rsidR="00677103" w:rsidRPr="00677103" w:rsidRDefault="00677103" w:rsidP="00677103">
      <w:pPr>
        <w:spacing w:after="240" w:line="240" w:lineRule="auto"/>
        <w:ind w:firstLine="720"/>
        <w:rPr>
          <w:rFonts w:ascii="Times New Roman" w:hAnsi="Times New Roman"/>
          <w:noProof/>
          <w:sz w:val="24"/>
          <w:szCs w:val="24"/>
          <w:lang w:val="ro-RO"/>
        </w:rPr>
      </w:pPr>
      <w:r w:rsidRPr="00677103">
        <w:rPr>
          <w:rFonts w:ascii="Times New Roman" w:hAnsi="Times New Roman"/>
          <w:noProof/>
          <w:sz w:val="24"/>
          <w:szCs w:val="24"/>
          <w:lang w:val="ro-RO"/>
        </w:rPr>
        <w:t>PAT=translatare de IP + translatare de porturi.</w:t>
      </w:r>
    </w:p>
    <w:p w:rsidR="00677103" w:rsidRPr="00677103" w:rsidRDefault="00EA7C8B" w:rsidP="00677103">
      <w:pPr>
        <w:spacing w:after="240" w:line="240" w:lineRule="auto"/>
        <w:ind w:firstLine="720"/>
        <w:rPr>
          <w:rFonts w:ascii="Times New Roman" w:hAnsi="Times New Roman"/>
          <w:noProof/>
          <w:sz w:val="24"/>
          <w:szCs w:val="24"/>
          <w:lang w:val="ro-RO"/>
        </w:rPr>
      </w:pPr>
      <w:r>
        <w:rPr>
          <w:rFonts w:ascii="Times New Roman" w:hAnsi="Times New Roman"/>
          <w:noProof/>
          <w:sz w:val="24"/>
          <w:szCs w:val="24"/>
          <w:lang w:val="ro-RO"/>
        </w:rPr>
        <w:t>Se considera urmatorul exemplu: A</w:t>
      </w:r>
      <w:r w:rsidR="00677103" w:rsidRPr="00677103">
        <w:rPr>
          <w:rFonts w:ascii="Times New Roman" w:hAnsi="Times New Roman"/>
          <w:noProof/>
          <w:sz w:val="24"/>
          <w:szCs w:val="24"/>
          <w:lang w:val="ro-RO"/>
        </w:rPr>
        <w:t xml:space="preserve">vand 250 de statii in reteaua locala care impart 20 de adrese publice. Daca </w:t>
      </w:r>
      <w:r>
        <w:rPr>
          <w:rFonts w:ascii="Times New Roman" w:hAnsi="Times New Roman"/>
          <w:noProof/>
          <w:sz w:val="24"/>
          <w:szCs w:val="24"/>
          <w:lang w:val="ro-RO"/>
        </w:rPr>
        <w:t>20 de statii schimba</w:t>
      </w:r>
      <w:r w:rsidR="00677103" w:rsidRPr="00677103">
        <w:rPr>
          <w:rFonts w:ascii="Times New Roman" w:hAnsi="Times New Roman"/>
          <w:noProof/>
          <w:sz w:val="24"/>
          <w:szCs w:val="24"/>
          <w:lang w:val="ro-RO"/>
        </w:rPr>
        <w:t xml:space="preserve"> in acelasi timp informatii in exterior, ce se va intampla atunci cand a 21-una statie</w:t>
      </w:r>
      <w:r>
        <w:rPr>
          <w:rFonts w:ascii="Times New Roman" w:hAnsi="Times New Roman"/>
          <w:noProof/>
          <w:sz w:val="24"/>
          <w:szCs w:val="24"/>
          <w:lang w:val="ro-RO"/>
        </w:rPr>
        <w:t xml:space="preserve"> va</w:t>
      </w:r>
      <w:r w:rsidR="00677103" w:rsidRPr="00677103">
        <w:rPr>
          <w:rFonts w:ascii="Times New Roman" w:hAnsi="Times New Roman"/>
          <w:noProof/>
          <w:sz w:val="24"/>
          <w:szCs w:val="24"/>
          <w:lang w:val="ro-RO"/>
        </w:rPr>
        <w:t xml:space="preserve"> incearca sa trimita in exterior pachete? Nu va putea trimite si primi nimic pentru ca nu mai sunt adrese p</w:t>
      </w:r>
      <w:r>
        <w:rPr>
          <w:rFonts w:ascii="Times New Roman" w:hAnsi="Times New Roman"/>
          <w:noProof/>
          <w:sz w:val="24"/>
          <w:szCs w:val="24"/>
          <w:lang w:val="ro-RO"/>
        </w:rPr>
        <w:t>ublice de translatat, ele fiind deja mapate</w:t>
      </w:r>
      <w:r w:rsidR="00677103" w:rsidRPr="00677103">
        <w:rPr>
          <w:rFonts w:ascii="Times New Roman" w:hAnsi="Times New Roman"/>
          <w:noProof/>
          <w:sz w:val="24"/>
          <w:szCs w:val="24"/>
          <w:lang w:val="ro-RO"/>
        </w:rPr>
        <w:t>.</w:t>
      </w:r>
    </w:p>
    <w:p w:rsidR="00677103" w:rsidRPr="00677103" w:rsidRDefault="00677103" w:rsidP="00677103">
      <w:pPr>
        <w:spacing w:after="240" w:line="240" w:lineRule="auto"/>
        <w:ind w:firstLine="720"/>
        <w:rPr>
          <w:rFonts w:ascii="Times New Roman" w:hAnsi="Times New Roman"/>
          <w:noProof/>
          <w:sz w:val="24"/>
          <w:szCs w:val="24"/>
          <w:lang w:val="ro-RO"/>
        </w:rPr>
      </w:pPr>
      <w:r w:rsidRPr="00677103">
        <w:rPr>
          <w:rFonts w:ascii="Times New Roman" w:hAnsi="Times New Roman"/>
          <w:noProof/>
          <w:sz w:val="24"/>
          <w:szCs w:val="24"/>
          <w:lang w:val="ro-RO"/>
        </w:rPr>
        <w:t>Solutia in aceste caz este translatarea porturilor pentru a mul</w:t>
      </w:r>
      <w:r w:rsidR="00EA7C8B">
        <w:rPr>
          <w:rFonts w:ascii="Times New Roman" w:hAnsi="Times New Roman"/>
          <w:noProof/>
          <w:sz w:val="24"/>
          <w:szCs w:val="24"/>
          <w:lang w:val="ro-RO"/>
        </w:rPr>
        <w:t>tiplexa adresele private. Plecam</w:t>
      </w:r>
      <w:r w:rsidRPr="00677103">
        <w:rPr>
          <w:rFonts w:ascii="Times New Roman" w:hAnsi="Times New Roman"/>
          <w:noProof/>
          <w:sz w:val="24"/>
          <w:szCs w:val="24"/>
          <w:lang w:val="ro-RO"/>
        </w:rPr>
        <w:t xml:space="preserve"> de la ipoteza: combinatia intre adresa si port de</w:t>
      </w:r>
      <w:r w:rsidR="00EA7C8B">
        <w:rPr>
          <w:rFonts w:ascii="Times New Roman" w:hAnsi="Times New Roman"/>
          <w:noProof/>
          <w:sz w:val="24"/>
          <w:szCs w:val="24"/>
          <w:lang w:val="ro-RO"/>
        </w:rPr>
        <w:t>fineste UNIC o conexiune! In momentul in</w:t>
      </w:r>
      <w:r w:rsidRPr="00677103">
        <w:rPr>
          <w:rFonts w:ascii="Times New Roman" w:hAnsi="Times New Roman"/>
          <w:noProof/>
          <w:sz w:val="24"/>
          <w:szCs w:val="24"/>
          <w:lang w:val="ro-RO"/>
        </w:rPr>
        <w:t xml:space="preserve"> cand trecem dintr-o retea privata in una</w:t>
      </w:r>
      <w:r w:rsidR="00EA7C8B">
        <w:rPr>
          <w:rFonts w:ascii="Times New Roman" w:hAnsi="Times New Roman"/>
          <w:noProof/>
          <w:sz w:val="24"/>
          <w:szCs w:val="24"/>
          <w:lang w:val="ro-RO"/>
        </w:rPr>
        <w:t xml:space="preserve"> publica, putem modifica atat adresa IP cat </w:t>
      </w:r>
      <w:r w:rsidRPr="00677103">
        <w:rPr>
          <w:rFonts w:ascii="Times New Roman" w:hAnsi="Times New Roman"/>
          <w:noProof/>
          <w:sz w:val="24"/>
          <w:szCs w:val="24"/>
          <w:lang w:val="ro-RO"/>
        </w:rPr>
        <w:t xml:space="preserve"> si numarul portului din headerul tcp sau udp. Acesta metoda implica folosirea unui router capabil sa faca maparea adreselor si a porturilor. Dezavantajul este ca implica o complexitate marita si posibile probleme de compatibilitate.</w:t>
      </w:r>
    </w:p>
    <w:p w:rsidR="00677103" w:rsidRDefault="00914711" w:rsidP="00677103">
      <w:pPr>
        <w:spacing w:after="240" w:line="240" w:lineRule="auto"/>
        <w:ind w:firstLine="720"/>
        <w:rPr>
          <w:rFonts w:ascii="Times New Roman" w:hAnsi="Times New Roman"/>
          <w:noProof/>
          <w:sz w:val="24"/>
          <w:szCs w:val="24"/>
          <w:lang w:val="ro-RO"/>
        </w:rPr>
      </w:pPr>
      <w:r>
        <w:rPr>
          <w:rFonts w:ascii="Times New Roman" w:hAnsi="Times New Roman"/>
          <w:noProof/>
          <w:sz w:val="24"/>
          <w:szCs w:val="24"/>
          <w:lang w:val="ro-RO"/>
        </w:rPr>
        <w:t xml:space="preserve"> Pentru o comunicaţ</w:t>
      </w:r>
      <w:r w:rsidR="00677103" w:rsidRPr="00677103">
        <w:rPr>
          <w:rFonts w:ascii="Times New Roman" w:hAnsi="Times New Roman"/>
          <w:noProof/>
          <w:sz w:val="24"/>
          <w:szCs w:val="24"/>
          <w:lang w:val="ro-RO"/>
        </w:rPr>
        <w:t>ie intre Statia A catre stat</w:t>
      </w:r>
      <w:r>
        <w:rPr>
          <w:rFonts w:ascii="Times New Roman" w:hAnsi="Times New Roman"/>
          <w:noProof/>
          <w:sz w:val="24"/>
          <w:szCs w:val="24"/>
          <w:lang w:val="ro-RO"/>
        </w:rPr>
        <w:t>ia B,headerul pachetului din reţeaua privată</w:t>
      </w:r>
      <w:r w:rsidR="00677103" w:rsidRPr="00677103">
        <w:rPr>
          <w:rFonts w:ascii="Times New Roman" w:hAnsi="Times New Roman"/>
          <w:noProof/>
          <w:sz w:val="24"/>
          <w:szCs w:val="24"/>
          <w:lang w:val="ro-RO"/>
        </w:rPr>
        <w:t xml:space="preserve"> cu adres</w:t>
      </w:r>
      <w:r>
        <w:rPr>
          <w:rFonts w:ascii="Times New Roman" w:hAnsi="Times New Roman"/>
          <w:noProof/>
          <w:sz w:val="24"/>
          <w:szCs w:val="24"/>
          <w:lang w:val="ro-RO"/>
        </w:rPr>
        <w:t>a sursa AS, adresa destinaţie AD, portul sursă</w:t>
      </w:r>
      <w:r w:rsidR="00677103" w:rsidRPr="00677103">
        <w:rPr>
          <w:rFonts w:ascii="Times New Roman" w:hAnsi="Times New Roman"/>
          <w:noProof/>
          <w:sz w:val="24"/>
          <w:szCs w:val="24"/>
          <w:lang w:val="ro-RO"/>
        </w:rPr>
        <w:t xml:space="preserve"> PS, portul destin</w:t>
      </w:r>
      <w:r>
        <w:rPr>
          <w:rFonts w:ascii="Times New Roman" w:hAnsi="Times New Roman"/>
          <w:noProof/>
          <w:sz w:val="24"/>
          <w:szCs w:val="24"/>
          <w:lang w:val="ro-RO"/>
        </w:rPr>
        <w:t>aţie PD va fi înlocuit cu un nou header: adresa sursă</w:t>
      </w:r>
      <w:r w:rsidR="00677103" w:rsidRPr="00677103">
        <w:rPr>
          <w:rFonts w:ascii="Times New Roman" w:hAnsi="Times New Roman"/>
          <w:noProof/>
          <w:sz w:val="24"/>
          <w:szCs w:val="24"/>
          <w:lang w:val="ro-RO"/>
        </w:rPr>
        <w:t>: ASM(adr</w:t>
      </w:r>
      <w:r>
        <w:rPr>
          <w:rFonts w:ascii="Times New Roman" w:hAnsi="Times New Roman"/>
          <w:noProof/>
          <w:sz w:val="24"/>
          <w:szCs w:val="24"/>
          <w:lang w:val="ro-RO"/>
        </w:rPr>
        <w:t>esa routerului), adresa destinaţie nemodificată AD, port sursă</w:t>
      </w:r>
      <w:r w:rsidR="00677103" w:rsidRPr="00677103">
        <w:rPr>
          <w:rFonts w:ascii="Times New Roman" w:hAnsi="Times New Roman"/>
          <w:noProof/>
          <w:sz w:val="24"/>
          <w:szCs w:val="24"/>
          <w:lang w:val="ro-RO"/>
        </w:rPr>
        <w:t xml:space="preserve"> P</w:t>
      </w:r>
      <w:r>
        <w:rPr>
          <w:rFonts w:ascii="Times New Roman" w:hAnsi="Times New Roman"/>
          <w:noProof/>
          <w:sz w:val="24"/>
          <w:szCs w:val="24"/>
          <w:lang w:val="ro-RO"/>
        </w:rPr>
        <w:t>SM (port local). Portul destinaţie nu se schimbă, ramă</w:t>
      </w:r>
      <w:r w:rsidR="00677103" w:rsidRPr="00677103">
        <w:rPr>
          <w:rFonts w:ascii="Times New Roman" w:hAnsi="Times New Roman"/>
          <w:noProof/>
          <w:sz w:val="24"/>
          <w:szCs w:val="24"/>
          <w:lang w:val="ro-RO"/>
        </w:rPr>
        <w:t>ne PD. Se me</w:t>
      </w:r>
      <w:r>
        <w:rPr>
          <w:rFonts w:ascii="Times New Roman" w:hAnsi="Times New Roman"/>
          <w:noProof/>
          <w:sz w:val="24"/>
          <w:szCs w:val="24"/>
          <w:lang w:val="ro-RO"/>
        </w:rPr>
        <w:t>morează</w:t>
      </w:r>
      <w:r w:rsidR="00677103" w:rsidRPr="00677103">
        <w:rPr>
          <w:rFonts w:ascii="Times New Roman" w:hAnsi="Times New Roman"/>
          <w:noProof/>
          <w:sz w:val="24"/>
          <w:szCs w:val="24"/>
          <w:lang w:val="ro-RO"/>
        </w:rPr>
        <w:t xml:space="preserve"> asocierea (AS,PS) – PSM.</w:t>
      </w:r>
    </w:p>
    <w:p w:rsidR="00395985" w:rsidRDefault="00395985" w:rsidP="00677103">
      <w:pPr>
        <w:spacing w:after="240" w:line="240" w:lineRule="auto"/>
        <w:ind w:firstLine="720"/>
        <w:rPr>
          <w:rFonts w:ascii="Times New Roman" w:hAnsi="Times New Roman"/>
          <w:noProof/>
          <w:sz w:val="24"/>
          <w:szCs w:val="24"/>
          <w:lang w:val="ro-RO"/>
        </w:rPr>
      </w:pPr>
      <w:r>
        <w:rPr>
          <w:rFonts w:ascii="Tahoma" w:eastAsia="Times New Roman" w:hAnsi="Tahoma" w:cs="Tahoma"/>
          <w:noProof/>
          <w:sz w:val="24"/>
          <w:szCs w:val="24"/>
          <w:lang w:val="ro-RO" w:eastAsia="ro-RO"/>
        </w:rPr>
        <w:lastRenderedPageBreak/>
        <w:drawing>
          <wp:inline distT="0" distB="0" distL="0" distR="0">
            <wp:extent cx="5734050" cy="3819525"/>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734050" cy="3819525"/>
                    </a:xfrm>
                    <a:prstGeom prst="rect">
                      <a:avLst/>
                    </a:prstGeom>
                    <a:noFill/>
                    <a:ln w="9525">
                      <a:noFill/>
                      <a:miter lim="800000"/>
                      <a:headEnd/>
                      <a:tailEnd/>
                    </a:ln>
                  </pic:spPr>
                </pic:pic>
              </a:graphicData>
            </a:graphic>
          </wp:inline>
        </w:drawing>
      </w:r>
    </w:p>
    <w:p w:rsidR="00395985" w:rsidRDefault="00395985" w:rsidP="00677103">
      <w:pPr>
        <w:spacing w:after="240" w:line="240" w:lineRule="auto"/>
        <w:ind w:firstLine="720"/>
        <w:rPr>
          <w:rFonts w:ascii="Times New Roman" w:hAnsi="Times New Roman"/>
          <w:noProof/>
          <w:sz w:val="24"/>
          <w:szCs w:val="24"/>
          <w:lang w:val="ro-RO"/>
        </w:rPr>
      </w:pPr>
      <w:r>
        <w:rPr>
          <w:rFonts w:ascii="Times New Roman" w:hAnsi="Times New Roman"/>
          <w:noProof/>
          <w:sz w:val="24"/>
          <w:szCs w:val="24"/>
          <w:lang w:val="ro-RO"/>
        </w:rPr>
        <w:tab/>
      </w:r>
      <w:r>
        <w:rPr>
          <w:rFonts w:ascii="Times New Roman" w:hAnsi="Times New Roman"/>
          <w:noProof/>
          <w:sz w:val="24"/>
          <w:szCs w:val="24"/>
          <w:lang w:val="ro-RO"/>
        </w:rPr>
        <w:tab/>
      </w:r>
      <w:r>
        <w:rPr>
          <w:rFonts w:ascii="Times New Roman" w:hAnsi="Times New Roman"/>
          <w:noProof/>
          <w:sz w:val="24"/>
          <w:szCs w:val="24"/>
          <w:lang w:val="ro-RO"/>
        </w:rPr>
        <w:tab/>
      </w:r>
      <w:r>
        <w:rPr>
          <w:rFonts w:ascii="Times New Roman" w:hAnsi="Times New Roman"/>
          <w:noProof/>
          <w:sz w:val="24"/>
          <w:szCs w:val="24"/>
          <w:lang w:val="ro-RO"/>
        </w:rPr>
        <w:tab/>
        <w:t>Exemplu de PAT</w:t>
      </w:r>
    </w:p>
    <w:p w:rsidR="00395985" w:rsidRDefault="00395985" w:rsidP="00677103">
      <w:pPr>
        <w:spacing w:after="240" w:line="240" w:lineRule="auto"/>
        <w:ind w:firstLine="720"/>
        <w:rPr>
          <w:rFonts w:ascii="Tahoma" w:eastAsia="Times New Roman" w:hAnsi="Tahoma" w:cs="Tahoma"/>
          <w:sz w:val="24"/>
          <w:szCs w:val="24"/>
          <w:lang w:val="ro-RO" w:eastAsia="en-GB"/>
        </w:rPr>
      </w:pPr>
      <w:r>
        <w:rPr>
          <w:rFonts w:ascii="Tahoma" w:eastAsia="Times New Roman" w:hAnsi="Tahoma" w:cs="Tahoma"/>
          <w:sz w:val="24"/>
          <w:szCs w:val="24"/>
          <w:lang w:val="ro-RO" w:eastAsia="en-GB"/>
        </w:rPr>
        <w:t xml:space="preserve"> Dacă se transmite de la stația B la staț</w:t>
      </w:r>
      <w:r w:rsidRPr="00C6157E">
        <w:rPr>
          <w:rFonts w:ascii="Tahoma" w:eastAsia="Times New Roman" w:hAnsi="Tahoma" w:cs="Tahoma"/>
          <w:sz w:val="24"/>
          <w:szCs w:val="24"/>
          <w:lang w:val="ro-RO" w:eastAsia="en-GB"/>
        </w:rPr>
        <w:t>ia A(din exterior in interior</w:t>
      </w:r>
      <w:r>
        <w:rPr>
          <w:rFonts w:ascii="Tahoma" w:eastAsia="Times New Roman" w:hAnsi="Tahoma" w:cs="Tahoma"/>
          <w:sz w:val="24"/>
          <w:szCs w:val="24"/>
          <w:lang w:val="ro-RO" w:eastAsia="en-GB"/>
        </w:rPr>
        <w:t>), pachete ingoing (adresa sursă AD, adresa destinație ASM, portul destinaț</w:t>
      </w:r>
      <w:r w:rsidRPr="00C6157E">
        <w:rPr>
          <w:rFonts w:ascii="Tahoma" w:eastAsia="Times New Roman" w:hAnsi="Tahoma" w:cs="Tahoma"/>
          <w:sz w:val="24"/>
          <w:szCs w:val="24"/>
          <w:lang w:val="ro-RO" w:eastAsia="en-GB"/>
        </w:rPr>
        <w:t>ie PS</w:t>
      </w:r>
      <w:r>
        <w:rPr>
          <w:rFonts w:ascii="Tahoma" w:eastAsia="Times New Roman" w:hAnsi="Tahoma" w:cs="Tahoma"/>
          <w:sz w:val="24"/>
          <w:szCs w:val="24"/>
          <w:lang w:val="ro-RO" w:eastAsia="en-GB"/>
        </w:rPr>
        <w:t>M ) atunci pachetul de inlocuiește cu unul având adresa destinaț</w:t>
      </w:r>
      <w:r w:rsidRPr="00C6157E">
        <w:rPr>
          <w:rFonts w:ascii="Tahoma" w:eastAsia="Times New Roman" w:hAnsi="Tahoma" w:cs="Tahoma"/>
          <w:sz w:val="24"/>
          <w:szCs w:val="24"/>
          <w:lang w:val="ro-RO" w:eastAsia="en-GB"/>
        </w:rPr>
        <w:t>i</w:t>
      </w:r>
      <w:r>
        <w:rPr>
          <w:rFonts w:ascii="Tahoma" w:eastAsia="Times New Roman" w:hAnsi="Tahoma" w:cs="Tahoma"/>
          <w:sz w:val="24"/>
          <w:szCs w:val="24"/>
          <w:lang w:val="ro-RO" w:eastAsia="en-GB"/>
        </w:rPr>
        <w:t>e AS, adresa sursă ASM, portul destinaț</w:t>
      </w:r>
      <w:r w:rsidRPr="00C6157E">
        <w:rPr>
          <w:rFonts w:ascii="Tahoma" w:eastAsia="Times New Roman" w:hAnsi="Tahoma" w:cs="Tahoma"/>
          <w:sz w:val="24"/>
          <w:szCs w:val="24"/>
          <w:lang w:val="ro-RO" w:eastAsia="en-GB"/>
        </w:rPr>
        <w:t xml:space="preserve">ie PS si va </w:t>
      </w:r>
      <w:r>
        <w:rPr>
          <w:rFonts w:ascii="Tahoma" w:eastAsia="Times New Roman" w:hAnsi="Tahoma" w:cs="Tahoma"/>
          <w:sz w:val="24"/>
          <w:szCs w:val="24"/>
          <w:lang w:val="ro-RO" w:eastAsia="en-GB"/>
        </w:rPr>
        <w:t>fi trimis in rețeaua locală. Portul sursă nu se modifică</w:t>
      </w:r>
      <w:r w:rsidRPr="00C6157E">
        <w:rPr>
          <w:rFonts w:ascii="Tahoma" w:eastAsia="Times New Roman" w:hAnsi="Tahoma" w:cs="Tahoma"/>
          <w:sz w:val="24"/>
          <w:szCs w:val="24"/>
          <w:lang w:val="ro-RO" w:eastAsia="en-GB"/>
        </w:rPr>
        <w:t>.</w:t>
      </w:r>
    </w:p>
    <w:p w:rsidR="008700A5" w:rsidRDefault="008700A5" w:rsidP="008700A5">
      <w:pPr>
        <w:spacing w:after="240" w:line="240" w:lineRule="auto"/>
        <w:rPr>
          <w:rFonts w:ascii="Tahoma" w:eastAsia="Times New Roman" w:hAnsi="Tahoma" w:cs="Tahoma"/>
          <w:b/>
          <w:sz w:val="24"/>
          <w:szCs w:val="24"/>
          <w:lang w:val="ro-RO" w:eastAsia="en-GB"/>
        </w:rPr>
      </w:pPr>
    </w:p>
    <w:p w:rsidR="00AC5FA0" w:rsidRPr="008700A5" w:rsidRDefault="00AC5FA0" w:rsidP="008700A5">
      <w:pPr>
        <w:spacing w:after="240" w:line="240" w:lineRule="auto"/>
        <w:rPr>
          <w:rFonts w:ascii="Tahoma" w:eastAsia="Times New Roman" w:hAnsi="Tahoma" w:cs="Tahoma"/>
          <w:b/>
          <w:sz w:val="24"/>
          <w:szCs w:val="24"/>
          <w:lang w:val="ro-RO" w:eastAsia="en-GB"/>
        </w:rPr>
      </w:pPr>
      <w:r w:rsidRPr="008700A5">
        <w:rPr>
          <w:rFonts w:ascii="Tahoma" w:eastAsia="Times New Roman" w:hAnsi="Tahoma" w:cs="Tahoma"/>
          <w:b/>
          <w:sz w:val="24"/>
          <w:szCs w:val="24"/>
          <w:lang w:val="ro-RO" w:eastAsia="en-GB"/>
        </w:rPr>
        <w:t>2.2 Principii de implementare şi funcţionare – NAT de bază</w:t>
      </w:r>
    </w:p>
    <w:p w:rsidR="00AC5FA0" w:rsidRPr="00C6157E" w:rsidRDefault="00AC5FA0" w:rsidP="00AC5FA0">
      <w:pPr>
        <w:spacing w:after="240" w:line="240" w:lineRule="auto"/>
        <w:ind w:firstLine="720"/>
        <w:rPr>
          <w:rFonts w:ascii="Tahoma" w:eastAsia="Times New Roman" w:hAnsi="Tahoma" w:cs="Tahoma"/>
          <w:sz w:val="24"/>
          <w:szCs w:val="24"/>
          <w:lang w:val="ro-RO" w:eastAsia="en-GB"/>
        </w:rPr>
      </w:pPr>
      <w:r w:rsidRPr="00557C24">
        <w:rPr>
          <w:rFonts w:ascii="Tahoma" w:eastAsia="Times New Roman" w:hAnsi="Tahoma" w:cs="Tahoma"/>
          <w:sz w:val="24"/>
          <w:szCs w:val="24"/>
          <w:lang w:val="ro-RO" w:eastAsia="en-GB"/>
        </w:rPr>
        <w:t>Principiu</w:t>
      </w:r>
      <w:r>
        <w:rPr>
          <w:rFonts w:ascii="Tahoma" w:eastAsia="Times New Roman" w:hAnsi="Tahoma" w:cs="Tahoma"/>
          <w:sz w:val="24"/>
          <w:szCs w:val="24"/>
          <w:lang w:val="ro-RO" w:eastAsia="en-GB"/>
        </w:rPr>
        <w:t>: Am un numar mic de staţii/hosturi dintr-o reţ</w:t>
      </w:r>
      <w:r w:rsidRPr="00C6157E">
        <w:rPr>
          <w:rFonts w:ascii="Tahoma" w:eastAsia="Times New Roman" w:hAnsi="Tahoma" w:cs="Tahoma"/>
          <w:sz w:val="24"/>
          <w:szCs w:val="24"/>
          <w:lang w:val="ro-RO" w:eastAsia="en-GB"/>
        </w:rPr>
        <w:t>ea</w:t>
      </w:r>
      <w:r>
        <w:rPr>
          <w:rFonts w:ascii="Tahoma" w:eastAsia="Times New Roman" w:hAnsi="Tahoma" w:cs="Tahoma"/>
          <w:sz w:val="24"/>
          <w:szCs w:val="24"/>
          <w:lang w:val="ro-RO" w:eastAsia="en-GB"/>
        </w:rPr>
        <w:t xml:space="preserve"> privată ce necesită să comunice cu exteriorul reţelei. Dacă fiecărei staţii i se alocă o adresă IP dintr-o listă oficială</w:t>
      </w:r>
      <w:r w:rsidRPr="00C6157E">
        <w:rPr>
          <w:rFonts w:ascii="Tahoma" w:eastAsia="Times New Roman" w:hAnsi="Tahoma" w:cs="Tahoma"/>
          <w:sz w:val="24"/>
          <w:szCs w:val="24"/>
          <w:lang w:val="ro-RO" w:eastAsia="en-GB"/>
        </w:rPr>
        <w:t xml:space="preserve"> de adrese disponibile/interval de adre</w:t>
      </w:r>
      <w:r>
        <w:rPr>
          <w:rFonts w:ascii="Tahoma" w:eastAsia="Times New Roman" w:hAnsi="Tahoma" w:cs="Tahoma"/>
          <w:sz w:val="24"/>
          <w:szCs w:val="24"/>
          <w:lang w:val="ro-RO" w:eastAsia="en-GB"/>
        </w:rPr>
        <w:t>se(address pool) numai atunci când staţia solicită accesul î</w:t>
      </w:r>
      <w:r w:rsidRPr="00C6157E">
        <w:rPr>
          <w:rFonts w:ascii="Tahoma" w:eastAsia="Times New Roman" w:hAnsi="Tahoma" w:cs="Tahoma"/>
          <w:sz w:val="24"/>
          <w:szCs w:val="24"/>
          <w:lang w:val="ro-RO" w:eastAsia="en-GB"/>
        </w:rPr>
        <w:t>n exterior, atunci este necesar num</w:t>
      </w:r>
      <w:r>
        <w:rPr>
          <w:rFonts w:ascii="Tahoma" w:eastAsia="Times New Roman" w:hAnsi="Tahoma" w:cs="Tahoma"/>
          <w:sz w:val="24"/>
          <w:szCs w:val="24"/>
          <w:lang w:val="ro-RO" w:eastAsia="en-GB"/>
        </w:rPr>
        <w:t>ai un numă</w:t>
      </w:r>
      <w:r w:rsidRPr="00C6157E">
        <w:rPr>
          <w:rFonts w:ascii="Tahoma" w:eastAsia="Times New Roman" w:hAnsi="Tahoma" w:cs="Tahoma"/>
          <w:sz w:val="24"/>
          <w:szCs w:val="24"/>
          <w:lang w:val="ro-RO" w:eastAsia="en-GB"/>
        </w:rPr>
        <w:t>r relativ mic de adrese oficiale.</w:t>
      </w:r>
    </w:p>
    <w:p w:rsidR="00AC5FA0" w:rsidRPr="006362A8" w:rsidRDefault="00AC5FA0" w:rsidP="00AC5FA0">
      <w:pPr>
        <w:spacing w:after="240" w:line="240" w:lineRule="auto"/>
        <w:ind w:firstLine="720"/>
        <w:rPr>
          <w:rFonts w:ascii="Tahoma" w:eastAsia="Times New Roman" w:hAnsi="Tahoma" w:cs="Tahoma"/>
          <w:sz w:val="24"/>
          <w:szCs w:val="24"/>
          <w:lang w:val="ro-RO" w:eastAsia="en-GB"/>
        </w:rPr>
      </w:pPr>
      <w:r w:rsidRPr="006362A8">
        <w:rPr>
          <w:rFonts w:ascii="Tahoma" w:eastAsia="Times New Roman" w:hAnsi="Tahoma" w:cs="Tahoma"/>
          <w:sz w:val="24"/>
          <w:szCs w:val="24"/>
          <w:lang w:val="ro-RO" w:eastAsia="en-GB"/>
        </w:rPr>
        <w:t>NAT es</w:t>
      </w:r>
      <w:r>
        <w:rPr>
          <w:rFonts w:ascii="Tahoma" w:eastAsia="Times New Roman" w:hAnsi="Tahoma" w:cs="Tahoma"/>
          <w:sz w:val="24"/>
          <w:szCs w:val="24"/>
          <w:lang w:val="ro-RO" w:eastAsia="en-GB"/>
        </w:rPr>
        <w:t>te un translator de IP header, şi î</w:t>
      </w:r>
      <w:r w:rsidRPr="006362A8">
        <w:rPr>
          <w:rFonts w:ascii="Tahoma" w:eastAsia="Times New Roman" w:hAnsi="Tahoma" w:cs="Tahoma"/>
          <w:sz w:val="24"/>
          <w:szCs w:val="24"/>
          <w:lang w:val="ro-RO" w:eastAsia="en-GB"/>
        </w:rPr>
        <w:t xml:space="preserve">n particular NAT este un translator de adrese </w:t>
      </w:r>
      <w:r>
        <w:rPr>
          <w:rFonts w:ascii="Tahoma" w:eastAsia="Times New Roman" w:hAnsi="Tahoma" w:cs="Tahoma"/>
          <w:sz w:val="24"/>
          <w:szCs w:val="24"/>
          <w:lang w:val="ro-RO" w:eastAsia="en-GB"/>
        </w:rPr>
        <w:t>ip. Headerul unui pachet IP conţine sursa şi destinaţ</w:t>
      </w:r>
      <w:r w:rsidRPr="006362A8">
        <w:rPr>
          <w:rFonts w:ascii="Tahoma" w:eastAsia="Times New Roman" w:hAnsi="Tahoma" w:cs="Tahoma"/>
          <w:sz w:val="24"/>
          <w:szCs w:val="24"/>
          <w:lang w:val="ro-RO" w:eastAsia="en-GB"/>
        </w:rPr>
        <w:t>ia adresei ip. Se admit 2 ipoteze:</w:t>
      </w:r>
    </w:p>
    <w:p w:rsidR="00AC5FA0" w:rsidRPr="00C6157E" w:rsidRDefault="00AC5FA0" w:rsidP="00AC5FA0">
      <w:pPr>
        <w:pStyle w:val="ListParagraph"/>
        <w:numPr>
          <w:ilvl w:val="0"/>
          <w:numId w:val="2"/>
        </w:numPr>
        <w:spacing w:after="240" w:line="240" w:lineRule="auto"/>
        <w:rPr>
          <w:rFonts w:ascii="Tahoma" w:eastAsia="Times New Roman" w:hAnsi="Tahoma" w:cs="Tahoma"/>
          <w:sz w:val="24"/>
          <w:szCs w:val="24"/>
          <w:lang w:val="ro-RO" w:eastAsia="en-GB"/>
        </w:rPr>
      </w:pPr>
      <w:r>
        <w:rPr>
          <w:rFonts w:ascii="Tahoma" w:eastAsia="Times New Roman" w:hAnsi="Tahoma" w:cs="Tahoma"/>
          <w:sz w:val="24"/>
          <w:szCs w:val="24"/>
          <w:lang w:val="ro-RO" w:eastAsia="en-GB"/>
        </w:rPr>
        <w:t>Dacă</w:t>
      </w:r>
      <w:r w:rsidRPr="00C6157E">
        <w:rPr>
          <w:rFonts w:ascii="Tahoma" w:eastAsia="Times New Roman" w:hAnsi="Tahoma" w:cs="Tahoma"/>
          <w:sz w:val="24"/>
          <w:szCs w:val="24"/>
          <w:lang w:val="ro-RO" w:eastAsia="en-GB"/>
        </w:rPr>
        <w:t xml:space="preserve"> pachetul este transmis din interior</w:t>
      </w:r>
      <w:r>
        <w:rPr>
          <w:rFonts w:ascii="Tahoma" w:eastAsia="Times New Roman" w:hAnsi="Tahoma" w:cs="Tahoma"/>
          <w:sz w:val="24"/>
          <w:szCs w:val="24"/>
          <w:lang w:val="ro-RO" w:eastAsia="en-GB"/>
        </w:rPr>
        <w:t>ul reţelei locale că</w:t>
      </w:r>
      <w:r w:rsidRPr="00C6157E">
        <w:rPr>
          <w:rFonts w:ascii="Tahoma" w:eastAsia="Times New Roman" w:hAnsi="Tahoma" w:cs="Tahoma"/>
          <w:sz w:val="24"/>
          <w:szCs w:val="24"/>
          <w:lang w:val="ro-RO" w:eastAsia="en-GB"/>
        </w:rPr>
        <w:t>tre exterior(“</w:t>
      </w:r>
      <w:r w:rsidRPr="00557C24">
        <w:rPr>
          <w:rFonts w:ascii="Tahoma" w:eastAsia="Times New Roman" w:hAnsi="Tahoma" w:cs="Tahoma"/>
          <w:sz w:val="24"/>
          <w:szCs w:val="24"/>
          <w:lang w:val="ro-RO" w:eastAsia="en-GB"/>
        </w:rPr>
        <w:t>outgoing”),</w:t>
      </w:r>
      <w:r>
        <w:rPr>
          <w:rFonts w:ascii="Tahoma" w:eastAsia="Times New Roman" w:hAnsi="Tahoma" w:cs="Tahoma"/>
          <w:sz w:val="24"/>
          <w:szCs w:val="24"/>
          <w:lang w:val="ro-RO" w:eastAsia="en-GB"/>
        </w:rPr>
        <w:t xml:space="preserve"> î</w:t>
      </w:r>
      <w:r w:rsidRPr="00C6157E">
        <w:rPr>
          <w:rFonts w:ascii="Tahoma" w:eastAsia="Times New Roman" w:hAnsi="Tahoma" w:cs="Tahoma"/>
          <w:sz w:val="24"/>
          <w:szCs w:val="24"/>
          <w:lang w:val="ro-RO" w:eastAsia="en-GB"/>
        </w:rPr>
        <w:t>n internet, atunci nat pe</w:t>
      </w:r>
      <w:r>
        <w:rPr>
          <w:rFonts w:ascii="Tahoma" w:eastAsia="Times New Roman" w:hAnsi="Tahoma" w:cs="Tahoma"/>
          <w:sz w:val="24"/>
          <w:szCs w:val="24"/>
          <w:lang w:val="ro-RO" w:eastAsia="en-GB"/>
        </w:rPr>
        <w:t xml:space="preserve"> de o parte rescrie adresa sursă în headerul packetului cu altă valoare, şi pe de altă parte, alterează</w:t>
      </w:r>
      <w:r w:rsidRPr="00C6157E">
        <w:rPr>
          <w:rFonts w:ascii="Tahoma" w:eastAsia="Times New Roman" w:hAnsi="Tahoma" w:cs="Tahoma"/>
          <w:sz w:val="24"/>
          <w:szCs w:val="24"/>
          <w:lang w:val="ro-RO" w:eastAsia="en-GB"/>
        </w:rPr>
        <w:t xml:space="preserve"> suma de control din header </w:t>
      </w:r>
      <w:r>
        <w:rPr>
          <w:rFonts w:ascii="Tahoma" w:eastAsia="Times New Roman" w:hAnsi="Tahoma" w:cs="Tahoma"/>
          <w:sz w:val="24"/>
          <w:szCs w:val="24"/>
          <w:lang w:val="ro-RO" w:eastAsia="en-GB"/>
        </w:rPr>
        <w:t>pentru a marca schimbarea facută</w:t>
      </w:r>
      <w:r w:rsidRPr="00C6157E">
        <w:rPr>
          <w:rFonts w:ascii="Tahoma" w:eastAsia="Times New Roman" w:hAnsi="Tahoma" w:cs="Tahoma"/>
          <w:sz w:val="24"/>
          <w:szCs w:val="24"/>
          <w:lang w:val="ro-RO" w:eastAsia="en-GB"/>
        </w:rPr>
        <w:t xml:space="preserve"> in campul de a</w:t>
      </w:r>
      <w:r>
        <w:rPr>
          <w:rFonts w:ascii="Tahoma" w:eastAsia="Times New Roman" w:hAnsi="Tahoma" w:cs="Tahoma"/>
          <w:sz w:val="24"/>
          <w:szCs w:val="24"/>
          <w:lang w:val="ro-RO" w:eastAsia="en-GB"/>
        </w:rPr>
        <w:t>dresă</w:t>
      </w:r>
      <w:r w:rsidRPr="00C6157E">
        <w:rPr>
          <w:rFonts w:ascii="Tahoma" w:eastAsia="Times New Roman" w:hAnsi="Tahoma" w:cs="Tahoma"/>
          <w:sz w:val="24"/>
          <w:szCs w:val="24"/>
          <w:lang w:val="ro-RO" w:eastAsia="en-GB"/>
        </w:rPr>
        <w:t>.</w:t>
      </w:r>
    </w:p>
    <w:p w:rsidR="00AC5FA0" w:rsidRPr="00C6157E" w:rsidRDefault="00AC5FA0" w:rsidP="00AC5FA0">
      <w:pPr>
        <w:pStyle w:val="ListParagraph"/>
        <w:numPr>
          <w:ilvl w:val="0"/>
          <w:numId w:val="2"/>
        </w:numPr>
        <w:spacing w:after="240" w:line="240" w:lineRule="auto"/>
        <w:rPr>
          <w:rFonts w:ascii="Tahoma" w:eastAsia="Times New Roman" w:hAnsi="Tahoma" w:cs="Tahoma"/>
          <w:sz w:val="24"/>
          <w:szCs w:val="24"/>
          <w:lang w:val="ro-RO" w:eastAsia="en-GB"/>
        </w:rPr>
      </w:pPr>
      <w:r>
        <w:rPr>
          <w:rFonts w:ascii="Tahoma" w:eastAsia="Times New Roman" w:hAnsi="Tahoma" w:cs="Tahoma"/>
          <w:sz w:val="24"/>
          <w:szCs w:val="24"/>
          <w:lang w:val="ro-RO" w:eastAsia="en-GB"/>
        </w:rPr>
        <w:lastRenderedPageBreak/>
        <w:t>Dacă</w:t>
      </w:r>
      <w:r w:rsidRPr="00C6157E">
        <w:rPr>
          <w:rFonts w:ascii="Tahoma" w:eastAsia="Times New Roman" w:hAnsi="Tahoma" w:cs="Tahoma"/>
          <w:sz w:val="24"/>
          <w:szCs w:val="24"/>
          <w:lang w:val="ro-RO" w:eastAsia="en-GB"/>
        </w:rPr>
        <w:t xml:space="preserve"> un pachet este primit </w:t>
      </w:r>
      <w:r>
        <w:rPr>
          <w:rFonts w:ascii="Tahoma" w:eastAsia="Times New Roman" w:hAnsi="Tahoma" w:cs="Tahoma"/>
          <w:sz w:val="24"/>
          <w:szCs w:val="24"/>
          <w:lang w:val="ro-RO" w:eastAsia="en-GB"/>
        </w:rPr>
        <w:t>din exterior, destinat unei staţii din interiorul reţ</w:t>
      </w:r>
      <w:r w:rsidRPr="00C6157E">
        <w:rPr>
          <w:rFonts w:ascii="Tahoma" w:eastAsia="Times New Roman" w:hAnsi="Tahoma" w:cs="Tahoma"/>
          <w:sz w:val="24"/>
          <w:szCs w:val="24"/>
          <w:lang w:val="ro-RO" w:eastAsia="en-GB"/>
        </w:rPr>
        <w:t>elei (“</w:t>
      </w:r>
      <w:r w:rsidRPr="00557C24">
        <w:rPr>
          <w:rFonts w:ascii="Tahoma" w:eastAsia="Times New Roman" w:hAnsi="Tahoma" w:cs="Tahoma"/>
          <w:sz w:val="24"/>
          <w:szCs w:val="24"/>
          <w:lang w:val="ro-RO" w:eastAsia="en-GB"/>
        </w:rPr>
        <w:t>ingoing”),</w:t>
      </w:r>
      <w:r>
        <w:rPr>
          <w:rFonts w:ascii="Tahoma" w:eastAsia="Times New Roman" w:hAnsi="Tahoma" w:cs="Tahoma"/>
          <w:sz w:val="24"/>
          <w:szCs w:val="24"/>
          <w:lang w:val="ro-RO" w:eastAsia="en-GB"/>
        </w:rPr>
        <w:t xml:space="preserve"> atunci adresa de destinaţie este rescrisă cu altă valoare, şi se recalculează</w:t>
      </w:r>
      <w:r w:rsidRPr="00C6157E">
        <w:rPr>
          <w:rFonts w:ascii="Tahoma" w:eastAsia="Times New Roman" w:hAnsi="Tahoma" w:cs="Tahoma"/>
          <w:sz w:val="24"/>
          <w:szCs w:val="24"/>
          <w:lang w:val="ro-RO" w:eastAsia="en-GB"/>
        </w:rPr>
        <w:t xml:space="preserve"> iar suma de control.</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noProof/>
          <w:sz w:val="24"/>
          <w:szCs w:val="24"/>
          <w:lang w:val="ro-RO" w:eastAsia="ro-RO"/>
        </w:rPr>
        <w:drawing>
          <wp:inline distT="0" distB="0" distL="0" distR="0">
            <wp:extent cx="4314825" cy="31146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4773"/>
                    <a:stretch>
                      <a:fillRect/>
                    </a:stretch>
                  </pic:blipFill>
                  <pic:spPr bwMode="auto">
                    <a:xfrm>
                      <a:off x="0" y="0"/>
                      <a:ext cx="4314825" cy="3114675"/>
                    </a:xfrm>
                    <a:prstGeom prst="rect">
                      <a:avLst/>
                    </a:prstGeom>
                    <a:noFill/>
                    <a:ln w="9525">
                      <a:noFill/>
                      <a:miter lim="800000"/>
                      <a:headEnd/>
                      <a:tailEnd/>
                    </a:ln>
                  </pic:spPr>
                </pic:pic>
              </a:graphicData>
            </a:graphic>
          </wp:inline>
        </w:drawing>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Câ</w:t>
      </w:r>
      <w:r w:rsidRPr="00557C24">
        <w:rPr>
          <w:rFonts w:ascii="Tahoma" w:eastAsia="Times New Roman" w:hAnsi="Tahoma" w:cs="Tahoma"/>
          <w:sz w:val="24"/>
          <w:szCs w:val="24"/>
          <w:lang w:val="ro-RO" w:eastAsia="en-GB"/>
        </w:rPr>
        <w:t>mpuri alterate de NAT din headerul TCP/IP (pachet “outgoing”)</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OBSERVAŢIE: Reţeaua locală, “interiorul” foloseş</w:t>
      </w:r>
      <w:r w:rsidRPr="00557C24">
        <w:rPr>
          <w:rFonts w:ascii="Tahoma" w:eastAsia="Times New Roman" w:hAnsi="Tahoma" w:cs="Tahoma"/>
          <w:sz w:val="24"/>
          <w:szCs w:val="24"/>
          <w:lang w:val="ro-RO" w:eastAsia="en-GB"/>
        </w:rPr>
        <w:t>te adrese d</w:t>
      </w:r>
      <w:r>
        <w:rPr>
          <w:rFonts w:ascii="Tahoma" w:eastAsia="Times New Roman" w:hAnsi="Tahoma" w:cs="Tahoma"/>
          <w:sz w:val="24"/>
          <w:szCs w:val="24"/>
          <w:lang w:val="ro-RO" w:eastAsia="en-GB"/>
        </w:rPr>
        <w:t>in cele private, ceea ce defineş</w:t>
      </w:r>
      <w:r w:rsidRPr="00557C24">
        <w:rPr>
          <w:rFonts w:ascii="Tahoma" w:eastAsia="Times New Roman" w:hAnsi="Tahoma" w:cs="Tahoma"/>
          <w:sz w:val="24"/>
          <w:szCs w:val="24"/>
          <w:lang w:val="ro-RO" w:eastAsia="en-GB"/>
        </w:rPr>
        <w:t>t</w:t>
      </w:r>
      <w:r>
        <w:rPr>
          <w:rFonts w:ascii="Tahoma" w:eastAsia="Times New Roman" w:hAnsi="Tahoma" w:cs="Tahoma"/>
          <w:sz w:val="24"/>
          <w:szCs w:val="24"/>
          <w:lang w:val="ro-RO" w:eastAsia="en-GB"/>
        </w:rPr>
        <w:t>e unicitatea doar la nivelul reţelei locale, nu ş</w:t>
      </w:r>
      <w:r w:rsidRPr="00557C24">
        <w:rPr>
          <w:rFonts w:ascii="Tahoma" w:eastAsia="Times New Roman" w:hAnsi="Tahoma" w:cs="Tahoma"/>
          <w:sz w:val="24"/>
          <w:szCs w:val="24"/>
          <w:lang w:val="ro-RO" w:eastAsia="en-GB"/>
        </w:rPr>
        <w:t>i in exterior.</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Ce se întâmplă fără</w:t>
      </w:r>
      <w:r w:rsidRPr="00557C24">
        <w:rPr>
          <w:rFonts w:ascii="Tahoma" w:eastAsia="Times New Roman" w:hAnsi="Tahoma" w:cs="Tahoma"/>
          <w:sz w:val="24"/>
          <w:szCs w:val="24"/>
          <w:lang w:val="ro-RO" w:eastAsia="en-GB"/>
        </w:rPr>
        <w:t xml:space="preserve"> NAT?</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În exemplu de mai jos se observă faptul că</w:t>
      </w:r>
      <w:r w:rsidRPr="00557C24">
        <w:rPr>
          <w:rFonts w:ascii="Tahoma" w:eastAsia="Times New Roman" w:hAnsi="Tahoma" w:cs="Tahoma"/>
          <w:sz w:val="24"/>
          <w:szCs w:val="24"/>
          <w:lang w:val="ro-RO" w:eastAsia="en-GB"/>
        </w:rPr>
        <w:t xml:space="preserve"> pachetul outgoing va </w:t>
      </w:r>
      <w:r>
        <w:rPr>
          <w:rFonts w:ascii="Tahoma" w:eastAsia="Times New Roman" w:hAnsi="Tahoma" w:cs="Tahoma"/>
          <w:sz w:val="24"/>
          <w:szCs w:val="24"/>
          <w:lang w:val="ro-RO" w:eastAsia="en-GB"/>
        </w:rPr>
        <w:t>fi transmis cu success pentru că are o adresă destinaţie publică 192.9.200.1 şi routerul va ştii în ce reţea să îl routeze, pe câ</w:t>
      </w:r>
      <w:r w:rsidRPr="00557C24">
        <w:rPr>
          <w:rFonts w:ascii="Tahoma" w:eastAsia="Times New Roman" w:hAnsi="Tahoma" w:cs="Tahoma"/>
          <w:sz w:val="24"/>
          <w:szCs w:val="24"/>
          <w:lang w:val="ro-RO" w:eastAsia="en-GB"/>
        </w:rPr>
        <w:t xml:space="preserve">nd pachetul </w:t>
      </w:r>
      <w:r>
        <w:rPr>
          <w:rFonts w:ascii="Tahoma" w:eastAsia="Times New Roman" w:hAnsi="Tahoma" w:cs="Tahoma"/>
          <w:sz w:val="24"/>
          <w:szCs w:val="24"/>
          <w:lang w:val="ro-RO" w:eastAsia="en-GB"/>
        </w:rPr>
        <w:t>ingoing nu va ajunge la destinaţie pentru că are o adresă destinaţie privată: 10.0.0.1, care nu este unică î</w:t>
      </w:r>
      <w:r w:rsidRPr="00557C24">
        <w:rPr>
          <w:rFonts w:ascii="Tahoma" w:eastAsia="Times New Roman" w:hAnsi="Tahoma" w:cs="Tahoma"/>
          <w:sz w:val="24"/>
          <w:szCs w:val="24"/>
          <w:lang w:val="ro-RO" w:eastAsia="en-GB"/>
        </w:rPr>
        <w:t>n int</w:t>
      </w:r>
      <w:r>
        <w:rPr>
          <w:rFonts w:ascii="Tahoma" w:eastAsia="Times New Roman" w:hAnsi="Tahoma" w:cs="Tahoma"/>
          <w:sz w:val="24"/>
          <w:szCs w:val="24"/>
          <w:lang w:val="ro-RO" w:eastAsia="en-GB"/>
        </w:rPr>
        <w:t>ernetul public. Hostul A foloseşte prima dată</w:t>
      </w:r>
      <w:r w:rsidRPr="00557C24">
        <w:rPr>
          <w:rFonts w:ascii="Tahoma" w:eastAsia="Times New Roman" w:hAnsi="Tahoma" w:cs="Tahoma"/>
          <w:sz w:val="24"/>
          <w:szCs w:val="24"/>
          <w:lang w:val="ro-RO" w:eastAsia="en-GB"/>
        </w:rPr>
        <w:t xml:space="preserve"> DNS(</w:t>
      </w:r>
      <w:r>
        <w:rPr>
          <w:rFonts w:ascii="Tahoma" w:eastAsia="Times New Roman" w:hAnsi="Tahoma" w:cs="Tahoma"/>
          <w:sz w:val="24"/>
          <w:szCs w:val="24"/>
          <w:lang w:val="ro-RO" w:eastAsia="en-GB"/>
        </w:rPr>
        <w:t>domanin name system) pentru a gă</w:t>
      </w:r>
      <w:r w:rsidRPr="00557C24">
        <w:rPr>
          <w:rFonts w:ascii="Tahoma" w:eastAsia="Times New Roman" w:hAnsi="Tahoma" w:cs="Tahoma"/>
          <w:sz w:val="24"/>
          <w:szCs w:val="24"/>
          <w:lang w:val="ro-RO" w:eastAsia="en-GB"/>
        </w:rPr>
        <w:t>si</w:t>
      </w:r>
      <w:r>
        <w:rPr>
          <w:rFonts w:ascii="Tahoma" w:eastAsia="Times New Roman" w:hAnsi="Tahoma" w:cs="Tahoma"/>
          <w:sz w:val="24"/>
          <w:szCs w:val="24"/>
          <w:lang w:val="ro-RO" w:eastAsia="en-GB"/>
        </w:rPr>
        <w:t>i adresa ip publică pentru hostul B, şi pe urmă trimite pachet având la adresa de destinaţie, adresa hostului B şi ca adresă sursă adresa locală a hostului A. Dacă</w:t>
      </w:r>
      <w:r w:rsidRPr="00557C24">
        <w:rPr>
          <w:rFonts w:ascii="Tahoma" w:eastAsia="Times New Roman" w:hAnsi="Tahoma" w:cs="Tahoma"/>
          <w:sz w:val="24"/>
          <w:szCs w:val="24"/>
          <w:lang w:val="ro-RO" w:eastAsia="en-GB"/>
        </w:rPr>
        <w:t xml:space="preserve"> pachet</w:t>
      </w:r>
      <w:r>
        <w:rPr>
          <w:rFonts w:ascii="Tahoma" w:eastAsia="Times New Roman" w:hAnsi="Tahoma" w:cs="Tahoma"/>
          <w:sz w:val="24"/>
          <w:szCs w:val="24"/>
          <w:lang w:val="ro-RO" w:eastAsia="en-GB"/>
        </w:rPr>
        <w:t>ul a fost primit de hostul B fără alte alterări, staţia B nu ar mai fi în stare să răspundă</w:t>
      </w:r>
      <w:r w:rsidRPr="00557C24">
        <w:rPr>
          <w:rFonts w:ascii="Tahoma" w:eastAsia="Times New Roman" w:hAnsi="Tahoma" w:cs="Tahoma"/>
          <w:sz w:val="24"/>
          <w:szCs w:val="24"/>
          <w:lang w:val="ro-RO" w:eastAsia="en-GB"/>
        </w:rPr>
        <w:t>.</w:t>
      </w:r>
    </w:p>
    <w:p w:rsidR="00AC5FA0" w:rsidRPr="00557C24" w:rsidRDefault="00AC5FA0" w:rsidP="00AC5FA0">
      <w:pPr>
        <w:spacing w:after="240" w:line="240" w:lineRule="auto"/>
        <w:ind w:left="1440" w:firstLine="720"/>
        <w:rPr>
          <w:rFonts w:ascii="Tahoma" w:eastAsia="Times New Roman" w:hAnsi="Tahoma" w:cs="Tahoma"/>
          <w:sz w:val="24"/>
          <w:szCs w:val="24"/>
          <w:lang w:val="ro-RO" w:eastAsia="en-GB"/>
        </w:rPr>
      </w:pPr>
      <w:r w:rsidRPr="00557C24">
        <w:rPr>
          <w:rFonts w:ascii="Tahoma" w:eastAsia="Times New Roman" w:hAnsi="Tahoma" w:cs="Tahoma"/>
          <w:sz w:val="24"/>
          <w:szCs w:val="24"/>
          <w:lang w:val="ro-RO" w:eastAsia="en-GB"/>
        </w:rPr>
        <w:lastRenderedPageBreak/>
        <w:t xml:space="preserve"> </w:t>
      </w:r>
      <w:r>
        <w:rPr>
          <w:rFonts w:ascii="Tahoma" w:eastAsia="Times New Roman" w:hAnsi="Tahoma" w:cs="Tahoma"/>
          <w:noProof/>
          <w:sz w:val="24"/>
          <w:szCs w:val="24"/>
          <w:lang w:val="ro-RO" w:eastAsia="ro-RO"/>
        </w:rPr>
        <w:drawing>
          <wp:inline distT="0" distB="0" distL="0" distR="0">
            <wp:extent cx="4400550" cy="324802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23103"/>
                    <a:stretch>
                      <a:fillRect/>
                    </a:stretch>
                  </pic:blipFill>
                  <pic:spPr bwMode="auto">
                    <a:xfrm>
                      <a:off x="0" y="0"/>
                      <a:ext cx="4400550" cy="3248025"/>
                    </a:xfrm>
                    <a:prstGeom prst="rect">
                      <a:avLst/>
                    </a:prstGeom>
                    <a:noFill/>
                    <a:ln w="9525">
                      <a:noFill/>
                      <a:miter lim="800000"/>
                      <a:headEnd/>
                      <a:tailEnd/>
                    </a:ln>
                  </pic:spPr>
                </pic:pic>
              </a:graphicData>
            </a:graphic>
          </wp:inline>
        </w:drawing>
      </w:r>
      <w:r w:rsidRPr="00557C24">
        <w:rPr>
          <w:rFonts w:ascii="Tahoma" w:eastAsia="Times New Roman" w:hAnsi="Tahoma" w:cs="Tahoma"/>
          <w:sz w:val="24"/>
          <w:szCs w:val="24"/>
          <w:lang w:val="ro-RO" w:eastAsia="en-GB"/>
        </w:rPr>
        <w:t xml:space="preserve"> </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 xml:space="preserve">                               </w:t>
      </w:r>
      <w:r w:rsidRPr="00557C24">
        <w:rPr>
          <w:rFonts w:ascii="Tahoma" w:eastAsia="Times New Roman" w:hAnsi="Tahoma" w:cs="Tahoma"/>
          <w:sz w:val="24"/>
          <w:szCs w:val="24"/>
          <w:lang w:val="ro-RO" w:eastAsia="en-GB"/>
        </w:rPr>
        <w:t xml:space="preserve">Figura 2: Comunicatia publica/privata </w:t>
      </w:r>
    </w:p>
    <w:p w:rsidR="00AC5FA0" w:rsidRPr="00557C24" w:rsidRDefault="00AC5FA0" w:rsidP="00AC5FA0">
      <w:pPr>
        <w:rPr>
          <w:rFonts w:ascii="Tahoma" w:eastAsia="Times New Roman" w:hAnsi="Tahoma" w:cs="Tahoma"/>
          <w:sz w:val="24"/>
          <w:szCs w:val="24"/>
          <w:lang w:val="ro-RO" w:eastAsia="en-GB"/>
        </w:rPr>
      </w:pP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Ce se întâmplă</w:t>
      </w:r>
      <w:r w:rsidRPr="00557C24">
        <w:rPr>
          <w:rFonts w:ascii="Tahoma" w:eastAsia="Times New Roman" w:hAnsi="Tahoma" w:cs="Tahoma"/>
          <w:sz w:val="24"/>
          <w:szCs w:val="24"/>
          <w:lang w:val="ro-RO" w:eastAsia="en-GB"/>
        </w:rPr>
        <w:t xml:space="preserve"> cu NAT?</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Studiem cele două</w:t>
      </w:r>
      <w:r w:rsidRPr="00557C24">
        <w:rPr>
          <w:rFonts w:ascii="Tahoma" w:eastAsia="Times New Roman" w:hAnsi="Tahoma" w:cs="Tahoma"/>
          <w:sz w:val="24"/>
          <w:szCs w:val="24"/>
          <w:lang w:val="ro-RO" w:eastAsia="en-GB"/>
        </w:rPr>
        <w:t xml:space="preserve"> ipoteze:</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[Host A trimite către host B] Dacă am plasa un translator NAT î</w:t>
      </w:r>
      <w:r w:rsidRPr="00557C24">
        <w:rPr>
          <w:rFonts w:ascii="Tahoma" w:eastAsia="Times New Roman" w:hAnsi="Tahoma" w:cs="Tahoma"/>
          <w:sz w:val="24"/>
          <w:szCs w:val="24"/>
          <w:lang w:val="ro-RO" w:eastAsia="en-GB"/>
        </w:rPr>
        <w:t>ntre</w:t>
      </w:r>
      <w:r>
        <w:rPr>
          <w:rFonts w:ascii="Tahoma" w:eastAsia="Times New Roman" w:hAnsi="Tahoma" w:cs="Tahoma"/>
          <w:sz w:val="24"/>
          <w:szCs w:val="24"/>
          <w:lang w:val="ro-RO" w:eastAsia="en-GB"/>
        </w:rPr>
        <w:t xml:space="preserve"> cele două</w:t>
      </w:r>
      <w:r w:rsidRPr="00557C24">
        <w:rPr>
          <w:rFonts w:ascii="Tahoma" w:eastAsia="Times New Roman" w:hAnsi="Tahoma" w:cs="Tahoma"/>
          <w:sz w:val="24"/>
          <w:szCs w:val="24"/>
          <w:lang w:val="ro-RO" w:eastAsia="en-GB"/>
        </w:rPr>
        <w:t xml:space="preserve"> hosturi, acesta ar intercepta pache</w:t>
      </w:r>
      <w:r>
        <w:rPr>
          <w:rFonts w:ascii="Tahoma" w:eastAsia="Times New Roman" w:hAnsi="Tahoma" w:cs="Tahoma"/>
          <w:sz w:val="24"/>
          <w:szCs w:val="24"/>
          <w:lang w:val="ro-RO" w:eastAsia="en-GB"/>
        </w:rPr>
        <w:t>tul de la hostul A la hostul B şi ar rescrie adresa sursă cu o adresă publică</w:t>
      </w:r>
      <w:r w:rsidRPr="00557C24">
        <w:rPr>
          <w:rFonts w:ascii="Tahoma" w:eastAsia="Times New Roman" w:hAnsi="Tahoma" w:cs="Tahoma"/>
          <w:sz w:val="24"/>
          <w:szCs w:val="24"/>
          <w:lang w:val="ro-RO" w:eastAsia="en-GB"/>
        </w:rPr>
        <w:t>. NAT este con</w:t>
      </w:r>
      <w:r>
        <w:rPr>
          <w:rFonts w:ascii="Tahoma" w:eastAsia="Times New Roman" w:hAnsi="Tahoma" w:cs="Tahoma"/>
          <w:sz w:val="24"/>
          <w:szCs w:val="24"/>
          <w:lang w:val="ro-RO" w:eastAsia="en-GB"/>
        </w:rPr>
        <w:t>figurat cu un interval de adrese publice, iar când o staţie din reţeaua locală trimite un pachet î</w:t>
      </w:r>
      <w:r w:rsidRPr="00557C24">
        <w:rPr>
          <w:rFonts w:ascii="Tahoma" w:eastAsia="Times New Roman" w:hAnsi="Tahoma" w:cs="Tahoma"/>
          <w:sz w:val="24"/>
          <w:szCs w:val="24"/>
          <w:lang w:val="ro-RO" w:eastAsia="en-GB"/>
        </w:rPr>
        <w:t xml:space="preserve">n exterior, se alege </w:t>
      </w:r>
      <w:r>
        <w:rPr>
          <w:rFonts w:ascii="Tahoma" w:eastAsia="Times New Roman" w:hAnsi="Tahoma" w:cs="Tahoma"/>
          <w:sz w:val="24"/>
          <w:szCs w:val="24"/>
          <w:lang w:val="ro-RO" w:eastAsia="en-GB"/>
        </w:rPr>
        <w:t>o adresă</w:t>
      </w:r>
      <w:r w:rsidRPr="00557C24">
        <w:rPr>
          <w:rFonts w:ascii="Tahoma" w:eastAsia="Times New Roman" w:hAnsi="Tahoma" w:cs="Tahoma"/>
          <w:sz w:val="24"/>
          <w:szCs w:val="24"/>
          <w:lang w:val="ro-RO" w:eastAsia="en-GB"/>
        </w:rPr>
        <w:t xml:space="preserve"> di</w:t>
      </w:r>
      <w:r>
        <w:rPr>
          <w:rFonts w:ascii="Tahoma" w:eastAsia="Times New Roman" w:hAnsi="Tahoma" w:cs="Tahoma"/>
          <w:sz w:val="24"/>
          <w:szCs w:val="24"/>
          <w:lang w:val="ro-RO" w:eastAsia="en-GB"/>
        </w:rPr>
        <w:t>n acest interval care se mapează ca o adresă alias temporară adresei locale a staţ</w:t>
      </w:r>
      <w:r w:rsidRPr="00557C24">
        <w:rPr>
          <w:rFonts w:ascii="Tahoma" w:eastAsia="Times New Roman" w:hAnsi="Tahoma" w:cs="Tahoma"/>
          <w:sz w:val="24"/>
          <w:szCs w:val="24"/>
          <w:lang w:val="ro-RO" w:eastAsia="en-GB"/>
        </w:rPr>
        <w:t>iei A[alias: 139.130.1</w:t>
      </w:r>
      <w:r>
        <w:rPr>
          <w:rFonts w:ascii="Tahoma" w:eastAsia="Times New Roman" w:hAnsi="Tahoma" w:cs="Tahoma"/>
          <w:sz w:val="24"/>
          <w:szCs w:val="24"/>
          <w:lang w:val="ro-RO" w:eastAsia="en-GB"/>
        </w:rPr>
        <w:t>.1].  Aceast alias este folosită ca noua adresă sursă pentru pachet. La fel se va întampla ş</w:t>
      </w:r>
      <w:r w:rsidRPr="00557C24">
        <w:rPr>
          <w:rFonts w:ascii="Tahoma" w:eastAsia="Times New Roman" w:hAnsi="Tahoma" w:cs="Tahoma"/>
          <w:sz w:val="24"/>
          <w:szCs w:val="24"/>
          <w:lang w:val="ro-RO" w:eastAsia="en-GB"/>
        </w:rPr>
        <w:t>i cu celelate pachete.</w:t>
      </w:r>
    </w:p>
    <w:p w:rsidR="00AC5FA0"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[Host B trimite că</w:t>
      </w:r>
      <w:r w:rsidRPr="00557C24">
        <w:rPr>
          <w:rFonts w:ascii="Tahoma" w:eastAsia="Times New Roman" w:hAnsi="Tahoma" w:cs="Tahoma"/>
          <w:sz w:val="24"/>
          <w:szCs w:val="24"/>
          <w:lang w:val="ro-RO" w:eastAsia="en-GB"/>
        </w:rPr>
        <w:t>tre host</w:t>
      </w:r>
      <w:r>
        <w:rPr>
          <w:rFonts w:ascii="Tahoma" w:eastAsia="Times New Roman" w:hAnsi="Tahoma" w:cs="Tahoma"/>
          <w:sz w:val="24"/>
          <w:szCs w:val="24"/>
          <w:lang w:val="ro-RO" w:eastAsia="en-GB"/>
        </w:rPr>
        <w:t xml:space="preserve"> A] Dacă un pachet ar ajunge în reţeaua locală din exterior, prima oară se verifică adresa destinaţie. Dacă</w:t>
      </w:r>
      <w:r w:rsidRPr="00557C24">
        <w:rPr>
          <w:rFonts w:ascii="Tahoma" w:eastAsia="Times New Roman" w:hAnsi="Tahoma" w:cs="Tahoma"/>
          <w:sz w:val="24"/>
          <w:szCs w:val="24"/>
          <w:lang w:val="ro-RO" w:eastAsia="en-GB"/>
        </w:rPr>
        <w:t xml:space="preserve"> este una din intevalul de a</w:t>
      </w:r>
      <w:r>
        <w:rPr>
          <w:rFonts w:ascii="Tahoma" w:eastAsia="Times New Roman" w:hAnsi="Tahoma" w:cs="Tahoma"/>
          <w:sz w:val="24"/>
          <w:szCs w:val="24"/>
          <w:lang w:val="ro-RO" w:eastAsia="en-GB"/>
        </w:rPr>
        <w:t>drese ale NAT-ului, NAT-ul va căuta în tabela de translaţie adresa corespunzătoare mapării pe adresa publică respectivă</w:t>
      </w:r>
      <w:r w:rsidRPr="00557C24">
        <w:rPr>
          <w:rFonts w:ascii="Tahoma" w:eastAsia="Times New Roman" w:hAnsi="Tahoma" w:cs="Tahoma"/>
          <w:sz w:val="24"/>
          <w:szCs w:val="24"/>
          <w:lang w:val="ro-RO" w:eastAsia="en-GB"/>
        </w:rPr>
        <w:t xml:space="preserve">, </w:t>
      </w:r>
      <w:r>
        <w:rPr>
          <w:rFonts w:ascii="Tahoma" w:eastAsia="Times New Roman" w:hAnsi="Tahoma" w:cs="Tahoma"/>
          <w:sz w:val="24"/>
          <w:szCs w:val="24"/>
          <w:lang w:val="ro-RO" w:eastAsia="en-GB"/>
        </w:rPr>
        <w:t>şi adresa de destinaţie este mapată</w:t>
      </w:r>
      <w:r w:rsidRPr="00557C24">
        <w:rPr>
          <w:rFonts w:ascii="Tahoma" w:eastAsia="Times New Roman" w:hAnsi="Tahoma" w:cs="Tahoma"/>
          <w:sz w:val="24"/>
          <w:szCs w:val="24"/>
          <w:lang w:val="ro-RO" w:eastAsia="en-GB"/>
        </w:rPr>
        <w:t xml:space="preserve"> adresei</w:t>
      </w:r>
      <w:r>
        <w:rPr>
          <w:rFonts w:ascii="Tahoma" w:eastAsia="Times New Roman" w:hAnsi="Tahoma" w:cs="Tahoma"/>
          <w:sz w:val="24"/>
          <w:szCs w:val="24"/>
          <w:lang w:val="ro-RO" w:eastAsia="en-GB"/>
        </w:rPr>
        <w:t xml:space="preserve"> locale interne. Se recalculează suma de control ş</w:t>
      </w:r>
      <w:r w:rsidRPr="00557C24">
        <w:rPr>
          <w:rFonts w:ascii="Tahoma" w:eastAsia="Times New Roman" w:hAnsi="Tahoma" w:cs="Tahoma"/>
          <w:sz w:val="24"/>
          <w:szCs w:val="24"/>
          <w:lang w:val="ro-RO" w:eastAsia="en-GB"/>
        </w:rPr>
        <w:t>i se tr</w:t>
      </w:r>
      <w:r>
        <w:rPr>
          <w:rFonts w:ascii="Tahoma" w:eastAsia="Times New Roman" w:hAnsi="Tahoma" w:cs="Tahoma"/>
          <w:sz w:val="24"/>
          <w:szCs w:val="24"/>
          <w:lang w:val="ro-RO" w:eastAsia="en-GB"/>
        </w:rPr>
        <w:t>imite pachetul mai departe. Dacă în schimb, adresa nu se află î</w:t>
      </w:r>
      <w:r w:rsidRPr="00557C24">
        <w:rPr>
          <w:rFonts w:ascii="Tahoma" w:eastAsia="Times New Roman" w:hAnsi="Tahoma" w:cs="Tahoma"/>
          <w:sz w:val="24"/>
          <w:szCs w:val="24"/>
          <w:lang w:val="ro-RO" w:eastAsia="en-GB"/>
        </w:rPr>
        <w:t>n intervalul de adrese al NAT-ului, se face drop la pachet.</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noProof/>
          <w:sz w:val="24"/>
          <w:szCs w:val="24"/>
          <w:lang w:val="ro-RO" w:eastAsia="ro-RO"/>
        </w:rPr>
        <w:lastRenderedPageBreak/>
        <w:drawing>
          <wp:inline distT="0" distB="0" distL="0" distR="0">
            <wp:extent cx="4371975" cy="2247900"/>
            <wp:effectExtent l="1905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23619" t="-3510"/>
                    <a:stretch>
                      <a:fillRect/>
                    </a:stretch>
                  </pic:blipFill>
                  <pic:spPr bwMode="auto">
                    <a:xfrm>
                      <a:off x="0" y="0"/>
                      <a:ext cx="4371975" cy="2247900"/>
                    </a:xfrm>
                    <a:prstGeom prst="rect">
                      <a:avLst/>
                    </a:prstGeom>
                    <a:noFill/>
                    <a:ln w="9525">
                      <a:noFill/>
                      <a:miter lim="800000"/>
                      <a:headEnd/>
                      <a:tailEnd/>
                    </a:ln>
                  </pic:spPr>
                </pic:pic>
              </a:graphicData>
            </a:graphic>
          </wp:inline>
        </w:drawing>
      </w:r>
    </w:p>
    <w:p w:rsidR="00AC5FA0" w:rsidRPr="00557C24" w:rsidRDefault="00AC5FA0" w:rsidP="00AC5FA0">
      <w:pPr>
        <w:rPr>
          <w:rFonts w:ascii="Tahoma" w:eastAsia="Times New Roman" w:hAnsi="Tahoma" w:cs="Tahoma"/>
          <w:sz w:val="24"/>
          <w:szCs w:val="24"/>
          <w:lang w:val="ro-RO" w:eastAsia="en-GB"/>
        </w:rPr>
      </w:pPr>
      <w:r w:rsidRPr="00557C24">
        <w:rPr>
          <w:rFonts w:ascii="Tahoma" w:eastAsia="Times New Roman" w:hAnsi="Tahoma" w:cs="Tahoma"/>
          <w:sz w:val="24"/>
          <w:szCs w:val="24"/>
          <w:lang w:val="ro-RO" w:eastAsia="en-GB"/>
        </w:rPr>
        <w:t xml:space="preserve"> </w:t>
      </w:r>
    </w:p>
    <w:p w:rsidR="00AC5FA0" w:rsidRPr="00557C24" w:rsidRDefault="00AC5FA0" w:rsidP="00AC5FA0">
      <w:pPr>
        <w:rPr>
          <w:rFonts w:ascii="Tahoma" w:eastAsia="Times New Roman" w:hAnsi="Tahoma" w:cs="Tahoma"/>
          <w:sz w:val="24"/>
          <w:szCs w:val="24"/>
          <w:lang w:val="ro-RO" w:eastAsia="en-GB"/>
        </w:rPr>
      </w:pPr>
      <w:r w:rsidRPr="00557C24">
        <w:rPr>
          <w:rFonts w:ascii="Tahoma" w:eastAsia="Times New Roman" w:hAnsi="Tahoma" w:cs="Tahoma"/>
          <w:sz w:val="24"/>
          <w:szCs w:val="24"/>
          <w:lang w:val="ro-RO" w:eastAsia="en-GB"/>
        </w:rPr>
        <w:t xml:space="preserve">Figura 3 – Traversarea pachetelor cu NAT[4] </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Serviciul NAT urmăreşte continuu asocierile făcute între adresele IP interne ş</w:t>
      </w:r>
      <w:r w:rsidRPr="00557C24">
        <w:rPr>
          <w:rFonts w:ascii="Tahoma" w:eastAsia="Times New Roman" w:hAnsi="Tahoma" w:cs="Tahoma"/>
          <w:sz w:val="24"/>
          <w:szCs w:val="24"/>
          <w:lang w:val="ro-RO" w:eastAsia="en-GB"/>
        </w:rPr>
        <w:t>i adresele IP externe.</w:t>
      </w:r>
    </w:p>
    <w:p w:rsidR="00AC5FA0" w:rsidRPr="00557C24" w:rsidRDefault="00AC5FA0" w:rsidP="00AC5FA0">
      <w:pPr>
        <w:rPr>
          <w:rFonts w:ascii="Tahoma" w:eastAsia="Times New Roman" w:hAnsi="Tahoma" w:cs="Tahoma"/>
          <w:sz w:val="24"/>
          <w:szCs w:val="24"/>
          <w:lang w:val="ro-RO" w:eastAsia="en-GB"/>
        </w:rPr>
      </w:pPr>
      <w:r w:rsidRPr="00557C24">
        <w:rPr>
          <w:rFonts w:ascii="Tahoma" w:eastAsia="Times New Roman" w:hAnsi="Tahoma" w:cs="Tahoma"/>
          <w:sz w:val="24"/>
          <w:szCs w:val="24"/>
          <w:lang w:val="ro-RO" w:eastAsia="en-GB"/>
        </w:rPr>
        <w:t>Ace</w:t>
      </w:r>
      <w:r>
        <w:rPr>
          <w:rFonts w:ascii="Tahoma" w:eastAsia="Times New Roman" w:hAnsi="Tahoma" w:cs="Tahoma"/>
          <w:sz w:val="24"/>
          <w:szCs w:val="24"/>
          <w:lang w:val="ro-RO" w:eastAsia="en-GB"/>
        </w:rPr>
        <w:t>astă mapare este valabilă</w:t>
      </w:r>
      <w:r w:rsidRPr="00557C24">
        <w:rPr>
          <w:rFonts w:ascii="Tahoma" w:eastAsia="Times New Roman" w:hAnsi="Tahoma" w:cs="Tahoma"/>
          <w:sz w:val="24"/>
          <w:szCs w:val="24"/>
          <w:lang w:val="ro-RO" w:eastAsia="en-GB"/>
        </w:rPr>
        <w:t xml:space="preserve"> un anumit timp. NAT-ul dispu</w:t>
      </w:r>
      <w:r>
        <w:rPr>
          <w:rFonts w:ascii="Tahoma" w:eastAsia="Times New Roman" w:hAnsi="Tahoma" w:cs="Tahoma"/>
          <w:sz w:val="24"/>
          <w:szCs w:val="24"/>
          <w:lang w:val="ro-RO" w:eastAsia="en-GB"/>
        </w:rPr>
        <w:t>ne de un timer care contorizează</w:t>
      </w:r>
      <w:r w:rsidRPr="00557C24">
        <w:rPr>
          <w:rFonts w:ascii="Tahoma" w:eastAsia="Times New Roman" w:hAnsi="Tahoma" w:cs="Tahoma"/>
          <w:sz w:val="24"/>
          <w:szCs w:val="24"/>
          <w:lang w:val="ro-RO" w:eastAsia="en-GB"/>
        </w:rPr>
        <w:t xml:space="preserve"> timpul care trece de la ultimul pachet ce trece cu a</w:t>
      </w:r>
      <w:r>
        <w:rPr>
          <w:rFonts w:ascii="Tahoma" w:eastAsia="Times New Roman" w:hAnsi="Tahoma" w:cs="Tahoma"/>
          <w:sz w:val="24"/>
          <w:szCs w:val="24"/>
          <w:lang w:val="ro-RO" w:eastAsia="en-GB"/>
        </w:rPr>
        <w:t>cea adresă mapată. Dacă se depăşeşte o anumită valoare, atunci asocierea între cele 2 adrese</w:t>
      </w:r>
      <w:r w:rsidRPr="00557C24">
        <w:rPr>
          <w:rFonts w:ascii="Tahoma" w:eastAsia="Times New Roman" w:hAnsi="Tahoma" w:cs="Tahoma"/>
          <w:sz w:val="24"/>
          <w:szCs w:val="24"/>
          <w:lang w:val="ro-RO" w:eastAsia="en-GB"/>
        </w:rPr>
        <w:t xml:space="preserve"> dispare.</w:t>
      </w:r>
    </w:p>
    <w:p w:rsidR="006F1443" w:rsidRPr="008700A5" w:rsidRDefault="006F1443" w:rsidP="006F1443">
      <w:pPr>
        <w:rPr>
          <w:rFonts w:ascii="Tahoma" w:eastAsia="Times New Roman" w:hAnsi="Tahoma" w:cs="Tahoma"/>
          <w:b/>
          <w:sz w:val="24"/>
          <w:szCs w:val="24"/>
          <w:lang w:val="ro-RO" w:eastAsia="en-GB"/>
        </w:rPr>
      </w:pPr>
    </w:p>
    <w:p w:rsidR="00AC5FA0" w:rsidRPr="008700A5" w:rsidRDefault="006F1443" w:rsidP="006F1443">
      <w:pPr>
        <w:rPr>
          <w:rFonts w:ascii="Tahoma" w:eastAsia="Times New Roman" w:hAnsi="Tahoma" w:cs="Tahoma"/>
          <w:b/>
          <w:sz w:val="24"/>
          <w:szCs w:val="24"/>
          <w:lang w:val="ro-RO" w:eastAsia="en-GB"/>
        </w:rPr>
      </w:pPr>
      <w:r w:rsidRPr="008700A5">
        <w:rPr>
          <w:rFonts w:ascii="Tahoma" w:eastAsia="Times New Roman" w:hAnsi="Tahoma" w:cs="Tahoma"/>
          <w:b/>
          <w:sz w:val="24"/>
          <w:szCs w:val="24"/>
          <w:lang w:val="ro-RO" w:eastAsia="en-GB"/>
        </w:rPr>
        <w:t>3.</w:t>
      </w:r>
      <w:r w:rsidR="00AC5FA0" w:rsidRPr="008700A5">
        <w:rPr>
          <w:rFonts w:ascii="Tahoma" w:eastAsia="Times New Roman" w:hAnsi="Tahoma" w:cs="Tahoma"/>
          <w:b/>
          <w:sz w:val="24"/>
          <w:szCs w:val="24"/>
          <w:lang w:val="ro-RO" w:eastAsia="en-GB"/>
        </w:rPr>
        <w:t xml:space="preserve">Necesitatea utilizării mapării pe o singură adresă publică </w:t>
      </w:r>
    </w:p>
    <w:p w:rsidR="00AC5FA0" w:rsidRPr="005871C6" w:rsidRDefault="00AC5FA0" w:rsidP="006F1443">
      <w:pPr>
        <w:ind w:firstLine="708"/>
        <w:rPr>
          <w:rFonts w:ascii="Tahoma" w:eastAsia="Times New Roman" w:hAnsi="Tahoma" w:cs="Tahoma"/>
          <w:sz w:val="24"/>
          <w:szCs w:val="24"/>
          <w:lang w:val="ro-RO" w:eastAsia="en-GB"/>
        </w:rPr>
      </w:pPr>
      <w:r>
        <w:rPr>
          <w:rFonts w:ascii="Tahoma" w:eastAsia="Times New Roman" w:hAnsi="Tahoma" w:cs="Tahoma"/>
          <w:sz w:val="24"/>
          <w:szCs w:val="24"/>
          <w:lang w:val="ro-RO" w:eastAsia="en-GB"/>
        </w:rPr>
        <w:t>Conservarea spaţiului de adresă a devenit o problemă importantă a utilizării internetului, ca dovadă</w:t>
      </w:r>
      <w:r w:rsidRPr="005871C6">
        <w:rPr>
          <w:rFonts w:ascii="Tahoma" w:eastAsia="Times New Roman" w:hAnsi="Tahoma" w:cs="Tahoma"/>
          <w:sz w:val="24"/>
          <w:szCs w:val="24"/>
          <w:lang w:val="ro-RO" w:eastAsia="en-GB"/>
        </w:rPr>
        <w:t xml:space="preserve"> upgrade-ul de la varsiunea 4 a protocolului IP (ipv4) la versiunea 6 a protoc</w:t>
      </w:r>
      <w:r>
        <w:rPr>
          <w:rFonts w:ascii="Tahoma" w:eastAsia="Times New Roman" w:hAnsi="Tahoma" w:cs="Tahoma"/>
          <w:sz w:val="24"/>
          <w:szCs w:val="24"/>
          <w:lang w:val="ro-RO" w:eastAsia="en-GB"/>
        </w:rPr>
        <w:t>olului IP (IPv6), proiectat iniţial să asigure un spaţiu de adrese mult mai mare, cât şi servicii suplimentare în scopul prelucră</w:t>
      </w:r>
      <w:r w:rsidRPr="005871C6">
        <w:rPr>
          <w:rFonts w:ascii="Tahoma" w:eastAsia="Times New Roman" w:hAnsi="Tahoma" w:cs="Tahoma"/>
          <w:sz w:val="24"/>
          <w:szCs w:val="24"/>
          <w:lang w:val="ro-RO" w:eastAsia="en-GB"/>
        </w:rPr>
        <w:t>rii rapide a pachetelor.</w:t>
      </w:r>
    </w:p>
    <w:p w:rsidR="00AC5FA0" w:rsidRPr="005871C6" w:rsidRDefault="00AC5FA0" w:rsidP="00AC5FA0">
      <w:pPr>
        <w:ind w:firstLine="720"/>
        <w:rPr>
          <w:rFonts w:ascii="Tahoma" w:eastAsia="Times New Roman" w:hAnsi="Tahoma" w:cs="Tahoma"/>
          <w:sz w:val="24"/>
          <w:szCs w:val="24"/>
          <w:lang w:val="ro-RO" w:eastAsia="en-GB"/>
        </w:rPr>
      </w:pPr>
      <w:r>
        <w:rPr>
          <w:rFonts w:ascii="Tahoma" w:eastAsia="Times New Roman" w:hAnsi="Tahoma" w:cs="Tahoma"/>
          <w:sz w:val="24"/>
          <w:szCs w:val="24"/>
          <w:lang w:val="ro-RO" w:eastAsia="en-GB"/>
        </w:rPr>
        <w:t>O procedură utilizată</w:t>
      </w:r>
      <w:r w:rsidRPr="005871C6">
        <w:rPr>
          <w:rFonts w:ascii="Tahoma" w:eastAsia="Times New Roman" w:hAnsi="Tahoma" w:cs="Tahoma"/>
          <w:sz w:val="24"/>
          <w:szCs w:val="24"/>
          <w:lang w:val="ro-RO" w:eastAsia="en-GB"/>
        </w:rPr>
        <w:t xml:space="preserve"> pentru a conser</w:t>
      </w:r>
      <w:r>
        <w:rPr>
          <w:rFonts w:ascii="Tahoma" w:eastAsia="Times New Roman" w:hAnsi="Tahoma" w:cs="Tahoma"/>
          <w:sz w:val="24"/>
          <w:szCs w:val="24"/>
          <w:lang w:val="ro-RO" w:eastAsia="en-GB"/>
        </w:rPr>
        <w:t>va spaţ</w:t>
      </w:r>
      <w:r w:rsidRPr="005871C6">
        <w:rPr>
          <w:rFonts w:ascii="Tahoma" w:eastAsia="Times New Roman" w:hAnsi="Tahoma" w:cs="Tahoma"/>
          <w:sz w:val="24"/>
          <w:szCs w:val="24"/>
          <w:lang w:val="ro-RO" w:eastAsia="en-GB"/>
        </w:rPr>
        <w:t>iul de adresare este de a modifica regu</w:t>
      </w:r>
      <w:r>
        <w:rPr>
          <w:rFonts w:ascii="Tahoma" w:eastAsia="Times New Roman" w:hAnsi="Tahoma" w:cs="Tahoma"/>
          <w:sz w:val="24"/>
          <w:szCs w:val="24"/>
          <w:lang w:val="ro-RO" w:eastAsia="en-GB"/>
        </w:rPr>
        <w:t>la care impune ca adresele IP să</w:t>
      </w:r>
      <w:r w:rsidRPr="005871C6">
        <w:rPr>
          <w:rFonts w:ascii="Tahoma" w:eastAsia="Times New Roman" w:hAnsi="Tahoma" w:cs="Tahoma"/>
          <w:sz w:val="24"/>
          <w:szCs w:val="24"/>
          <w:lang w:val="ro-RO" w:eastAsia="en-GB"/>
        </w:rPr>
        <w:t xml:space="preserve"> fie unice la nivel </w:t>
      </w:r>
      <w:r>
        <w:rPr>
          <w:rFonts w:ascii="Tahoma" w:eastAsia="Times New Roman" w:hAnsi="Tahoma" w:cs="Tahoma"/>
          <w:sz w:val="24"/>
          <w:szCs w:val="24"/>
          <w:lang w:val="ro-RO" w:eastAsia="en-GB"/>
        </w:rPr>
        <w:t>global. Astfel, o parte din spaţiul de adresă global este rezervat pentru reţ</w:t>
      </w:r>
      <w:r w:rsidRPr="005871C6">
        <w:rPr>
          <w:rFonts w:ascii="Tahoma" w:eastAsia="Times New Roman" w:hAnsi="Tahoma" w:cs="Tahoma"/>
          <w:sz w:val="24"/>
          <w:szCs w:val="24"/>
          <w:lang w:val="ro-RO" w:eastAsia="en-GB"/>
        </w:rPr>
        <w:t>elele care nu sunt conectate la internet.</w:t>
      </w:r>
    </w:p>
    <w:p w:rsidR="00AC5FA0" w:rsidRPr="005871C6" w:rsidRDefault="00AC5FA0" w:rsidP="00AC5FA0">
      <w:pPr>
        <w:ind w:firstLine="720"/>
        <w:rPr>
          <w:rFonts w:ascii="Tahoma" w:eastAsia="Times New Roman" w:hAnsi="Tahoma" w:cs="Tahoma"/>
          <w:sz w:val="24"/>
          <w:szCs w:val="24"/>
          <w:lang w:val="ro-RO" w:eastAsia="en-GB"/>
        </w:rPr>
      </w:pPr>
      <w:r>
        <w:rPr>
          <w:rFonts w:ascii="Tahoma" w:eastAsia="Times New Roman" w:hAnsi="Tahoma" w:cs="Tahoma"/>
          <w:sz w:val="24"/>
          <w:szCs w:val="24"/>
          <w:lang w:val="ro-RO" w:eastAsia="en-GB"/>
        </w:rPr>
        <w:t>Scopul pe car</w:t>
      </w:r>
      <w:r w:rsidRPr="005871C6">
        <w:rPr>
          <w:rFonts w:ascii="Tahoma" w:eastAsia="Times New Roman" w:hAnsi="Tahoma" w:cs="Tahoma"/>
          <w:sz w:val="24"/>
          <w:szCs w:val="24"/>
          <w:lang w:val="ro-RO" w:eastAsia="en-GB"/>
        </w:rPr>
        <w:t>e il propune protocolul NAT este de a defini un mec</w:t>
      </w:r>
      <w:r>
        <w:rPr>
          <w:rFonts w:ascii="Tahoma" w:eastAsia="Times New Roman" w:hAnsi="Tahoma" w:cs="Tahoma"/>
          <w:sz w:val="24"/>
          <w:szCs w:val="24"/>
          <w:lang w:val="ro-RO" w:eastAsia="en-GB"/>
        </w:rPr>
        <w:t>anism ce permite adreselor IP să fie partajate de mai multe staţ</w:t>
      </w:r>
      <w:r w:rsidRPr="005871C6">
        <w:rPr>
          <w:rFonts w:ascii="Tahoma" w:eastAsia="Times New Roman" w:hAnsi="Tahoma" w:cs="Tahoma"/>
          <w:sz w:val="24"/>
          <w:szCs w:val="24"/>
          <w:lang w:val="ro-RO" w:eastAsia="en-GB"/>
        </w:rPr>
        <w:t>ii.</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Distingem 3 mulţimi de adrese pentru î</w:t>
      </w:r>
      <w:r w:rsidRPr="00557C24">
        <w:rPr>
          <w:rFonts w:ascii="Tahoma" w:eastAsia="Times New Roman" w:hAnsi="Tahoma" w:cs="Tahoma"/>
          <w:sz w:val="24"/>
          <w:szCs w:val="24"/>
          <w:lang w:val="ro-RO" w:eastAsia="en-GB"/>
        </w:rPr>
        <w:t>ndeplinirea acestui scop, adrese care nu sunt u</w:t>
      </w:r>
      <w:r>
        <w:rPr>
          <w:rFonts w:ascii="Tahoma" w:eastAsia="Times New Roman" w:hAnsi="Tahoma" w:cs="Tahoma"/>
          <w:sz w:val="24"/>
          <w:szCs w:val="24"/>
          <w:lang w:val="ro-RO" w:eastAsia="en-GB"/>
        </w:rPr>
        <w:t>nice la nivel global, denumite în literatura</w:t>
      </w:r>
      <w:r w:rsidRPr="00557C24">
        <w:rPr>
          <w:rFonts w:ascii="Tahoma" w:eastAsia="Times New Roman" w:hAnsi="Tahoma" w:cs="Tahoma"/>
          <w:sz w:val="24"/>
          <w:szCs w:val="24"/>
          <w:lang w:val="ro-RO" w:eastAsia="en-GB"/>
        </w:rPr>
        <w:t xml:space="preserve"> de specialitate ca adrese priva</w:t>
      </w:r>
      <w:r>
        <w:rPr>
          <w:rFonts w:ascii="Tahoma" w:eastAsia="Times New Roman" w:hAnsi="Tahoma" w:cs="Tahoma"/>
          <w:sz w:val="24"/>
          <w:szCs w:val="24"/>
          <w:lang w:val="ro-RO" w:eastAsia="en-GB"/>
        </w:rPr>
        <w:t>te!</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w:t>
      </w:r>
      <w:r>
        <w:rPr>
          <w:rFonts w:ascii="Tahoma" w:eastAsia="Times New Roman" w:hAnsi="Tahoma" w:cs="Tahoma"/>
          <w:sz w:val="24"/>
          <w:szCs w:val="24"/>
          <w:lang w:val="ro-RO" w:eastAsia="en-GB"/>
        </w:rPr>
        <w:tab/>
        <w:t>O singura reţea de clasă</w:t>
      </w:r>
      <w:r w:rsidRPr="00557C24">
        <w:rPr>
          <w:rFonts w:ascii="Tahoma" w:eastAsia="Times New Roman" w:hAnsi="Tahoma" w:cs="Tahoma"/>
          <w:sz w:val="24"/>
          <w:szCs w:val="24"/>
          <w:lang w:val="ro-RO" w:eastAsia="en-GB"/>
        </w:rPr>
        <w:t xml:space="preserve"> A: 10.0.0.0/8 (10.0.0.0-10.255.255.255)</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w:t>
      </w:r>
      <w:r>
        <w:rPr>
          <w:rFonts w:ascii="Tahoma" w:eastAsia="Times New Roman" w:hAnsi="Tahoma" w:cs="Tahoma"/>
          <w:sz w:val="24"/>
          <w:szCs w:val="24"/>
          <w:lang w:val="ro-RO" w:eastAsia="en-GB"/>
        </w:rPr>
        <w:tab/>
        <w:t>Reţele consecutive de clasă</w:t>
      </w:r>
      <w:r w:rsidRPr="00557C24">
        <w:rPr>
          <w:rFonts w:ascii="Tahoma" w:eastAsia="Times New Roman" w:hAnsi="Tahoma" w:cs="Tahoma"/>
          <w:sz w:val="24"/>
          <w:szCs w:val="24"/>
          <w:lang w:val="ro-RO" w:eastAsia="en-GB"/>
        </w:rPr>
        <w:t xml:space="preserve"> B: 172.16.0.0/12 (de la 172.16.0.0 la 172.31.255.255)</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lastRenderedPageBreak/>
        <w:t>•</w:t>
      </w:r>
      <w:r>
        <w:rPr>
          <w:rFonts w:ascii="Tahoma" w:eastAsia="Times New Roman" w:hAnsi="Tahoma" w:cs="Tahoma"/>
          <w:sz w:val="24"/>
          <w:szCs w:val="24"/>
          <w:lang w:val="ro-RO" w:eastAsia="en-GB"/>
        </w:rPr>
        <w:tab/>
        <w:t>Reţele consecutive de clasă</w:t>
      </w:r>
      <w:r w:rsidRPr="00557C24">
        <w:rPr>
          <w:rFonts w:ascii="Tahoma" w:eastAsia="Times New Roman" w:hAnsi="Tahoma" w:cs="Tahoma"/>
          <w:sz w:val="24"/>
          <w:szCs w:val="24"/>
          <w:lang w:val="ro-RO" w:eastAsia="en-GB"/>
        </w:rPr>
        <w:t xml:space="preserve"> C: 192.168.0.0/16 de la 192.168.0.0 la 192.168.255.255</w:t>
      </w:r>
    </w:p>
    <w:p w:rsidR="00AC5FA0" w:rsidRPr="00557C24" w:rsidRDefault="00AC5FA0" w:rsidP="00AC5FA0">
      <w:pPr>
        <w:rPr>
          <w:rFonts w:ascii="Tahoma" w:eastAsia="Times New Roman" w:hAnsi="Tahoma" w:cs="Tahoma"/>
          <w:sz w:val="24"/>
          <w:szCs w:val="24"/>
          <w:lang w:val="ro-RO" w:eastAsia="en-GB"/>
        </w:rPr>
      </w:pPr>
      <w:r w:rsidRPr="00557C24">
        <w:rPr>
          <w:rFonts w:ascii="Tahoma" w:eastAsia="Times New Roman" w:hAnsi="Tahoma" w:cs="Tahoma"/>
          <w:sz w:val="24"/>
          <w:szCs w:val="24"/>
          <w:lang w:val="ro-RO" w:eastAsia="en-GB"/>
        </w:rPr>
        <w:t xml:space="preserve">Routerele din </w:t>
      </w:r>
      <w:r>
        <w:rPr>
          <w:rFonts w:ascii="Tahoma" w:eastAsia="Times New Roman" w:hAnsi="Tahoma" w:cs="Tahoma"/>
          <w:sz w:val="24"/>
          <w:szCs w:val="24"/>
          <w:lang w:val="ro-RO" w:eastAsia="en-GB"/>
        </w:rPr>
        <w:t>cadrul unei reţele private, ce utilizează</w:t>
      </w:r>
      <w:r w:rsidRPr="00557C24">
        <w:rPr>
          <w:rFonts w:ascii="Tahoma" w:eastAsia="Times New Roman" w:hAnsi="Tahoma" w:cs="Tahoma"/>
          <w:sz w:val="24"/>
          <w:szCs w:val="24"/>
          <w:lang w:val="ro-RO" w:eastAsia="en-GB"/>
        </w:rPr>
        <w:t xml:space="preserve"> adr</w:t>
      </w:r>
      <w:r>
        <w:rPr>
          <w:rFonts w:ascii="Tahoma" w:eastAsia="Times New Roman" w:hAnsi="Tahoma" w:cs="Tahoma"/>
          <w:sz w:val="24"/>
          <w:szCs w:val="24"/>
          <w:lang w:val="ro-RO" w:eastAsia="en-GB"/>
        </w:rPr>
        <w:t>ese private, vor limita referinţ</w:t>
      </w:r>
      <w:r w:rsidRPr="00557C24">
        <w:rPr>
          <w:rFonts w:ascii="Tahoma" w:eastAsia="Times New Roman" w:hAnsi="Tahoma" w:cs="Tahoma"/>
          <w:sz w:val="24"/>
          <w:szCs w:val="24"/>
          <w:lang w:val="ro-RO" w:eastAsia="en-GB"/>
        </w:rPr>
        <w:t>ele la adresele pr</w:t>
      </w:r>
      <w:r>
        <w:rPr>
          <w:rFonts w:ascii="Tahoma" w:eastAsia="Times New Roman" w:hAnsi="Tahoma" w:cs="Tahoma"/>
          <w:sz w:val="24"/>
          <w:szCs w:val="24"/>
          <w:lang w:val="ro-RO" w:eastAsia="en-GB"/>
        </w:rPr>
        <w:t>ivate numai la nivelul unor legă</w:t>
      </w:r>
      <w:r w:rsidRPr="00557C24">
        <w:rPr>
          <w:rFonts w:ascii="Tahoma" w:eastAsia="Times New Roman" w:hAnsi="Tahoma" w:cs="Tahoma"/>
          <w:sz w:val="24"/>
          <w:szCs w:val="24"/>
          <w:lang w:val="ro-RO" w:eastAsia="en-GB"/>
        </w:rPr>
        <w:t>turi interne. Aceste adrese  private nu se pot ruta in INTERNET!</w:t>
      </w:r>
    </w:p>
    <w:p w:rsidR="00AC5FA0" w:rsidRPr="00557C24" w:rsidRDefault="00AC5FA0" w:rsidP="00AC5FA0">
      <w:pPr>
        <w:rPr>
          <w:rFonts w:ascii="Tahoma" w:eastAsia="Times New Roman" w:hAnsi="Tahoma" w:cs="Tahoma"/>
          <w:sz w:val="24"/>
          <w:szCs w:val="24"/>
          <w:lang w:val="ro-RO" w:eastAsia="en-GB"/>
        </w:rPr>
      </w:pPr>
      <w:r w:rsidRPr="00557C24">
        <w:rPr>
          <w:rFonts w:ascii="Tahoma" w:eastAsia="Times New Roman" w:hAnsi="Tahoma" w:cs="Tahoma"/>
          <w:sz w:val="24"/>
          <w:szCs w:val="24"/>
          <w:lang w:val="ro-RO" w:eastAsia="en-GB"/>
        </w:rPr>
        <w:t>NAT este un exem</w:t>
      </w:r>
      <w:r>
        <w:rPr>
          <w:rFonts w:ascii="Tahoma" w:eastAsia="Times New Roman" w:hAnsi="Tahoma" w:cs="Tahoma"/>
          <w:sz w:val="24"/>
          <w:szCs w:val="24"/>
          <w:lang w:val="ro-RO" w:eastAsia="en-GB"/>
        </w:rPr>
        <w:t>plu de translatare a adreselor în reţ</w:t>
      </w:r>
      <w:r w:rsidRPr="00557C24">
        <w:rPr>
          <w:rFonts w:ascii="Tahoma" w:eastAsia="Times New Roman" w:hAnsi="Tahoma" w:cs="Tahoma"/>
          <w:sz w:val="24"/>
          <w:szCs w:val="24"/>
          <w:lang w:val="ro-RO" w:eastAsia="en-GB"/>
        </w:rPr>
        <w:t xml:space="preserve">ea, (Network Address Tranlation).  Accesul la Internet va fi indirect, se va face prin „intermediul unor </w:t>
      </w:r>
      <w:r>
        <w:rPr>
          <w:rFonts w:ascii="Tahoma" w:eastAsia="Times New Roman" w:hAnsi="Tahoma" w:cs="Tahoma"/>
          <w:sz w:val="24"/>
          <w:szCs w:val="24"/>
          <w:lang w:val="ro-RO" w:eastAsia="en-GB"/>
        </w:rPr>
        <w:t>pasarele de nivel aplicaţ</w:t>
      </w:r>
      <w:r w:rsidRPr="00557C24">
        <w:rPr>
          <w:rFonts w:ascii="Tahoma" w:eastAsia="Times New Roman" w:hAnsi="Tahoma" w:cs="Tahoma"/>
          <w:sz w:val="24"/>
          <w:szCs w:val="24"/>
          <w:lang w:val="ro-RO" w:eastAsia="en-GB"/>
        </w:rPr>
        <w:t>i</w:t>
      </w:r>
      <w:r>
        <w:rPr>
          <w:rFonts w:ascii="Tahoma" w:eastAsia="Times New Roman" w:hAnsi="Tahoma" w:cs="Tahoma"/>
          <w:sz w:val="24"/>
          <w:szCs w:val="24"/>
          <w:lang w:val="ro-RO" w:eastAsia="en-GB"/>
        </w:rPr>
        <w:t>i</w:t>
      </w:r>
      <w:r w:rsidRPr="00557C24">
        <w:rPr>
          <w:rFonts w:ascii="Tahoma" w:eastAsia="Times New Roman" w:hAnsi="Tahoma" w:cs="Tahoma"/>
          <w:sz w:val="24"/>
          <w:szCs w:val="24"/>
          <w:lang w:val="ro-RO" w:eastAsia="en-GB"/>
        </w:rPr>
        <w:t>(appl</w:t>
      </w:r>
      <w:r>
        <w:rPr>
          <w:rFonts w:ascii="Tahoma" w:eastAsia="Times New Roman" w:hAnsi="Tahoma" w:cs="Tahoma"/>
          <w:sz w:val="24"/>
          <w:szCs w:val="24"/>
          <w:lang w:val="ro-RO" w:eastAsia="en-GB"/>
        </w:rPr>
        <w:t>ication gateways)”   si nu cum ş</w:t>
      </w:r>
      <w:r w:rsidRPr="00557C24">
        <w:rPr>
          <w:rFonts w:ascii="Tahoma" w:eastAsia="Times New Roman" w:hAnsi="Tahoma" w:cs="Tahoma"/>
          <w:sz w:val="24"/>
          <w:szCs w:val="24"/>
          <w:lang w:val="ro-RO" w:eastAsia="en-GB"/>
        </w:rPr>
        <w:t>tim de obicei, direct prin intermediul nivelului IP cu ajutorul</w:t>
      </w:r>
      <w:r>
        <w:rPr>
          <w:rFonts w:ascii="Tahoma" w:eastAsia="Times New Roman" w:hAnsi="Tahoma" w:cs="Tahoma"/>
          <w:sz w:val="24"/>
          <w:szCs w:val="24"/>
          <w:lang w:val="ro-RO" w:eastAsia="en-GB"/>
        </w:rPr>
        <w:t xml:space="preserve"> unei adrese IP private, care să</w:t>
      </w:r>
      <w:r w:rsidRPr="00557C24">
        <w:rPr>
          <w:rFonts w:ascii="Tahoma" w:eastAsia="Times New Roman" w:hAnsi="Tahoma" w:cs="Tahoma"/>
          <w:sz w:val="24"/>
          <w:szCs w:val="24"/>
          <w:lang w:val="ro-RO" w:eastAsia="en-GB"/>
        </w:rPr>
        <w:t xml:space="preserve"> loc</w:t>
      </w:r>
      <w:r>
        <w:rPr>
          <w:rFonts w:ascii="Tahoma" w:eastAsia="Times New Roman" w:hAnsi="Tahoma" w:cs="Tahoma"/>
          <w:sz w:val="24"/>
          <w:szCs w:val="24"/>
          <w:lang w:val="ro-RO" w:eastAsia="en-GB"/>
        </w:rPr>
        <w:t>alizeze î</w:t>
      </w:r>
      <w:r w:rsidRPr="00557C24">
        <w:rPr>
          <w:rFonts w:ascii="Tahoma" w:eastAsia="Times New Roman" w:hAnsi="Tahoma" w:cs="Tahoma"/>
          <w:sz w:val="24"/>
          <w:szCs w:val="24"/>
          <w:lang w:val="ro-RO" w:eastAsia="en-GB"/>
        </w:rPr>
        <w:t>n Internet fiecare utilizator.</w:t>
      </w:r>
    </w:p>
    <w:p w:rsidR="00AC5FA0" w:rsidRPr="00557C24" w:rsidRDefault="00AC5FA0" w:rsidP="00AC5FA0">
      <w:pPr>
        <w:rPr>
          <w:rFonts w:ascii="Tahoma" w:eastAsia="Times New Roman" w:hAnsi="Tahoma" w:cs="Tahoma"/>
          <w:sz w:val="24"/>
          <w:szCs w:val="24"/>
          <w:lang w:val="ro-RO" w:eastAsia="en-GB"/>
        </w:rPr>
      </w:pPr>
      <w:r w:rsidRPr="00557C24">
        <w:rPr>
          <w:rFonts w:ascii="Tahoma" w:eastAsia="Times New Roman" w:hAnsi="Tahoma" w:cs="Tahoma"/>
          <w:sz w:val="24"/>
          <w:szCs w:val="24"/>
          <w:lang w:val="ro-RO" w:eastAsia="en-GB"/>
        </w:rPr>
        <w:t>F</w:t>
      </w:r>
      <w:r>
        <w:rPr>
          <w:rFonts w:ascii="Tahoma" w:eastAsia="Times New Roman" w:hAnsi="Tahoma" w:cs="Tahoma"/>
          <w:sz w:val="24"/>
          <w:szCs w:val="24"/>
          <w:lang w:val="ro-RO" w:eastAsia="en-GB"/>
        </w:rPr>
        <w:t>olosirea adreselor private oferă câ</w:t>
      </w:r>
      <w:r w:rsidRPr="00557C24">
        <w:rPr>
          <w:rFonts w:ascii="Tahoma" w:eastAsia="Times New Roman" w:hAnsi="Tahoma" w:cs="Tahoma"/>
          <w:sz w:val="24"/>
          <w:szCs w:val="24"/>
          <w:lang w:val="ro-RO" w:eastAsia="en-GB"/>
        </w:rPr>
        <w:t>teva avantaje:</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w:t>
      </w:r>
      <w:r>
        <w:rPr>
          <w:rFonts w:ascii="Tahoma" w:eastAsia="Times New Roman" w:hAnsi="Tahoma" w:cs="Tahoma"/>
          <w:sz w:val="24"/>
          <w:szCs w:val="24"/>
          <w:lang w:val="ro-RO" w:eastAsia="en-GB"/>
        </w:rPr>
        <w:tab/>
        <w:t>Schema de adresare rapidă şi comodă</w:t>
      </w:r>
    </w:p>
    <w:p w:rsidR="00AC5FA0" w:rsidRPr="00557C24" w:rsidRDefault="00AC5FA0" w:rsidP="00AC5FA0">
      <w:pPr>
        <w:rPr>
          <w:rFonts w:ascii="Tahoma" w:eastAsia="Times New Roman" w:hAnsi="Tahoma" w:cs="Tahoma"/>
          <w:sz w:val="24"/>
          <w:szCs w:val="24"/>
          <w:lang w:val="ro-RO" w:eastAsia="en-GB"/>
        </w:rPr>
      </w:pPr>
      <w:r w:rsidRPr="00557C24">
        <w:rPr>
          <w:rFonts w:ascii="Tahoma" w:eastAsia="Times New Roman" w:hAnsi="Tahoma" w:cs="Tahoma"/>
          <w:sz w:val="24"/>
          <w:szCs w:val="24"/>
          <w:lang w:val="ro-RO" w:eastAsia="en-GB"/>
        </w:rPr>
        <w:t>•</w:t>
      </w:r>
      <w:r w:rsidRPr="00557C24">
        <w:rPr>
          <w:rFonts w:ascii="Tahoma" w:eastAsia="Times New Roman" w:hAnsi="Tahoma" w:cs="Tahoma"/>
          <w:sz w:val="24"/>
          <w:szCs w:val="24"/>
          <w:lang w:val="ro-RO" w:eastAsia="en-GB"/>
        </w:rPr>
        <w:tab/>
        <w:t>Metoda de sec</w:t>
      </w:r>
      <w:r>
        <w:rPr>
          <w:rFonts w:ascii="Tahoma" w:eastAsia="Times New Roman" w:hAnsi="Tahoma" w:cs="Tahoma"/>
          <w:sz w:val="24"/>
          <w:szCs w:val="24"/>
          <w:lang w:val="ro-RO" w:eastAsia="en-GB"/>
        </w:rPr>
        <w:t>uritate, pentru care adresele staţiior nu sunt accesibile în afara reţ</w:t>
      </w:r>
      <w:r w:rsidRPr="00557C24">
        <w:rPr>
          <w:rFonts w:ascii="Tahoma" w:eastAsia="Times New Roman" w:hAnsi="Tahoma" w:cs="Tahoma"/>
          <w:sz w:val="24"/>
          <w:szCs w:val="24"/>
          <w:lang w:val="ro-RO" w:eastAsia="en-GB"/>
        </w:rPr>
        <w:t>elei</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Dar ş</w:t>
      </w:r>
      <w:r w:rsidRPr="00557C24">
        <w:rPr>
          <w:rFonts w:ascii="Tahoma" w:eastAsia="Times New Roman" w:hAnsi="Tahoma" w:cs="Tahoma"/>
          <w:sz w:val="24"/>
          <w:szCs w:val="24"/>
          <w:lang w:val="ro-RO" w:eastAsia="en-GB"/>
        </w:rPr>
        <w:t>i dezavantaje:</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w:t>
      </w:r>
      <w:r>
        <w:rPr>
          <w:rFonts w:ascii="Tahoma" w:eastAsia="Times New Roman" w:hAnsi="Tahoma" w:cs="Tahoma"/>
          <w:sz w:val="24"/>
          <w:szCs w:val="24"/>
          <w:lang w:val="ro-RO" w:eastAsia="en-GB"/>
        </w:rPr>
        <w:tab/>
        <w:t>Problema ridicată</w:t>
      </w:r>
      <w:r w:rsidRPr="00557C24">
        <w:rPr>
          <w:rFonts w:ascii="Tahoma" w:eastAsia="Times New Roman" w:hAnsi="Tahoma" w:cs="Tahoma"/>
          <w:sz w:val="24"/>
          <w:szCs w:val="24"/>
          <w:lang w:val="ro-RO" w:eastAsia="en-GB"/>
        </w:rPr>
        <w:t xml:space="preserve"> de acest principiu este ca</w:t>
      </w:r>
      <w:r>
        <w:rPr>
          <w:rFonts w:ascii="Tahoma" w:eastAsia="Times New Roman" w:hAnsi="Tahoma" w:cs="Tahoma"/>
          <w:sz w:val="24"/>
          <w:szCs w:val="24"/>
          <w:lang w:val="ro-RO" w:eastAsia="en-GB"/>
        </w:rPr>
        <w:t>pacitatea routerului de legatură între reţeaua privată şi exterior de a fi capabil să facă</w:t>
      </w:r>
      <w:r w:rsidRPr="00557C24">
        <w:rPr>
          <w:rFonts w:ascii="Tahoma" w:eastAsia="Times New Roman" w:hAnsi="Tahoma" w:cs="Tahoma"/>
          <w:sz w:val="24"/>
          <w:szCs w:val="24"/>
          <w:lang w:val="ro-RO" w:eastAsia="en-GB"/>
        </w:rPr>
        <w:t xml:space="preserve"> conversia adreselor pr</w:t>
      </w:r>
      <w:r>
        <w:rPr>
          <w:rFonts w:ascii="Tahoma" w:eastAsia="Times New Roman" w:hAnsi="Tahoma" w:cs="Tahoma"/>
          <w:sz w:val="24"/>
          <w:szCs w:val="24"/>
          <w:lang w:val="ro-RO" w:eastAsia="en-GB"/>
        </w:rPr>
        <w:t>ivate in adrese publice, deci să</w:t>
      </w:r>
      <w:r w:rsidRPr="00557C24">
        <w:rPr>
          <w:rFonts w:ascii="Tahoma" w:eastAsia="Times New Roman" w:hAnsi="Tahoma" w:cs="Tahoma"/>
          <w:sz w:val="24"/>
          <w:szCs w:val="24"/>
          <w:lang w:val="ro-RO" w:eastAsia="en-GB"/>
        </w:rPr>
        <w:t xml:space="preserve"> ruteze un serviu de NAT.</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w:t>
      </w:r>
      <w:r>
        <w:rPr>
          <w:rFonts w:ascii="Tahoma" w:eastAsia="Times New Roman" w:hAnsi="Tahoma" w:cs="Tahoma"/>
          <w:sz w:val="24"/>
          <w:szCs w:val="24"/>
          <w:lang w:val="ro-RO" w:eastAsia="en-GB"/>
        </w:rPr>
        <w:tab/>
        <w:t>Latenţa suplimententară</w:t>
      </w:r>
      <w:r w:rsidRPr="00557C24">
        <w:rPr>
          <w:rFonts w:ascii="Tahoma" w:eastAsia="Times New Roman" w:hAnsi="Tahoma" w:cs="Tahoma"/>
          <w:sz w:val="24"/>
          <w:szCs w:val="24"/>
          <w:lang w:val="ro-RO" w:eastAsia="en-GB"/>
        </w:rPr>
        <w:t xml:space="preserve"> pentru fircare pachet ce trece prin router.</w:t>
      </w:r>
    </w:p>
    <w:p w:rsidR="00AC5FA0" w:rsidRPr="00557C24" w:rsidRDefault="00AC5FA0" w:rsidP="00AC5FA0">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w:t>
      </w:r>
      <w:r>
        <w:rPr>
          <w:rFonts w:ascii="Tahoma" w:eastAsia="Times New Roman" w:hAnsi="Tahoma" w:cs="Tahoma"/>
          <w:sz w:val="24"/>
          <w:szCs w:val="24"/>
          <w:lang w:val="ro-RO" w:eastAsia="en-GB"/>
        </w:rPr>
        <w:tab/>
        <w:t>Limitarea plasării in interioul reţelei private a staţiilor ce oferă servicii publice, îngreunâ</w:t>
      </w:r>
      <w:r w:rsidRPr="00557C24">
        <w:rPr>
          <w:rFonts w:ascii="Tahoma" w:eastAsia="Times New Roman" w:hAnsi="Tahoma" w:cs="Tahoma"/>
          <w:sz w:val="24"/>
          <w:szCs w:val="24"/>
          <w:lang w:val="ro-RO" w:eastAsia="en-GB"/>
        </w:rPr>
        <w:t>nd conexiunile din exterior.</w:t>
      </w:r>
    </w:p>
    <w:p w:rsidR="00AC5FA0" w:rsidRPr="00557C24" w:rsidRDefault="00AC5FA0" w:rsidP="00AC5FA0">
      <w:pPr>
        <w:rPr>
          <w:rFonts w:ascii="Tahoma" w:eastAsia="Times New Roman" w:hAnsi="Tahoma" w:cs="Tahoma"/>
          <w:sz w:val="24"/>
          <w:szCs w:val="24"/>
          <w:lang w:val="ro-RO" w:eastAsia="en-GB"/>
        </w:rPr>
      </w:pPr>
    </w:p>
    <w:p w:rsidR="00AC5FA0" w:rsidRPr="00557C24" w:rsidRDefault="00AC5FA0" w:rsidP="00AC5FA0">
      <w:pPr>
        <w:rPr>
          <w:rFonts w:ascii="Tahoma" w:eastAsia="Times New Roman" w:hAnsi="Tahoma" w:cs="Tahoma"/>
          <w:sz w:val="24"/>
          <w:szCs w:val="24"/>
          <w:lang w:val="ro-RO" w:eastAsia="en-GB"/>
        </w:rPr>
      </w:pPr>
    </w:p>
    <w:p w:rsidR="00063ABB" w:rsidRDefault="00063ABB" w:rsidP="00677103">
      <w:pPr>
        <w:spacing w:after="240" w:line="240" w:lineRule="auto"/>
        <w:ind w:firstLine="720"/>
        <w:rPr>
          <w:rFonts w:ascii="Tahoma" w:eastAsia="Times New Roman" w:hAnsi="Tahoma" w:cs="Tahoma"/>
          <w:sz w:val="24"/>
          <w:szCs w:val="24"/>
          <w:lang w:val="ro-RO" w:eastAsia="en-GB"/>
        </w:rPr>
      </w:pPr>
    </w:p>
    <w:p w:rsidR="005871C6" w:rsidRPr="008700A5" w:rsidRDefault="006F1443" w:rsidP="00660B37">
      <w:pPr>
        <w:spacing w:after="240" w:line="240" w:lineRule="auto"/>
        <w:ind w:left="720"/>
        <w:rPr>
          <w:rFonts w:ascii="Tahoma" w:eastAsia="Times New Roman" w:hAnsi="Tahoma" w:cs="Tahoma"/>
          <w:b/>
          <w:sz w:val="24"/>
          <w:szCs w:val="24"/>
          <w:lang w:val="ro-RO" w:eastAsia="en-GB"/>
        </w:rPr>
      </w:pPr>
      <w:r w:rsidRPr="008700A5">
        <w:rPr>
          <w:rFonts w:ascii="Tahoma" w:eastAsia="Times New Roman" w:hAnsi="Tahoma" w:cs="Tahoma"/>
          <w:b/>
          <w:sz w:val="24"/>
          <w:szCs w:val="24"/>
          <w:lang w:val="ro-RO" w:eastAsia="en-GB"/>
        </w:rPr>
        <w:br/>
        <w:t>  4</w:t>
      </w:r>
      <w:r w:rsidR="00063ABB" w:rsidRPr="008700A5">
        <w:rPr>
          <w:rFonts w:ascii="Tahoma" w:eastAsia="Times New Roman" w:hAnsi="Tahoma" w:cs="Tahoma"/>
          <w:b/>
          <w:sz w:val="24"/>
          <w:szCs w:val="24"/>
          <w:lang w:val="ro-RO" w:eastAsia="en-GB"/>
        </w:rPr>
        <w:t xml:space="preserve">.1 </w:t>
      </w:r>
      <w:r w:rsidR="00660B37" w:rsidRPr="008700A5">
        <w:rPr>
          <w:rFonts w:ascii="Tahoma" w:eastAsia="Times New Roman" w:hAnsi="Tahoma" w:cs="Tahoma"/>
          <w:b/>
          <w:sz w:val="24"/>
          <w:szCs w:val="24"/>
          <w:lang w:val="ro-RO" w:eastAsia="en-GB"/>
        </w:rPr>
        <w:t>Dezavantajele protocolului NAT</w:t>
      </w:r>
    </w:p>
    <w:p w:rsidR="005871C6" w:rsidRPr="005871C6" w:rsidRDefault="005871C6" w:rsidP="00660B37">
      <w:pPr>
        <w:spacing w:after="0" w:line="360" w:lineRule="auto"/>
        <w:ind w:left="360"/>
        <w:jc w:val="both"/>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Nu toate protocoalele pot să treacă de NAT. Exemple de astfel de protocoale ar fi H.323, SMTP.</w:t>
      </w:r>
    </w:p>
    <w:p w:rsidR="005871C6" w:rsidRPr="005871C6" w:rsidRDefault="005871C6" w:rsidP="00660B37">
      <w:pPr>
        <w:spacing w:after="0" w:line="360" w:lineRule="auto"/>
        <w:ind w:left="360"/>
        <w:jc w:val="both"/>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Dacă NAT este folosit pentru conectarea mai multor utilizatori la acelaşi server se poate crea iluzia unui atac DoS (de exemplu mulţimea de utilizatori ICQ peste NAT poate aduce la probleme de conexiune cu serverul a unor utilizatori; o soluţionare parţială a problemei date ar fi folosirea unei grupe de adrese).</w:t>
      </w:r>
    </w:p>
    <w:p w:rsidR="005871C6" w:rsidRPr="005871C6" w:rsidRDefault="005871C6" w:rsidP="00660B37">
      <w:pPr>
        <w:spacing w:after="0" w:line="360" w:lineRule="auto"/>
        <w:ind w:left="360"/>
        <w:jc w:val="both"/>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lastRenderedPageBreak/>
        <w:t>Limitarea numărului de staţii de lucru (maşini) la o adresă IP reală (rutabilă), ceea ce se explică prin limitarea numărului deporturi: 65536 – 4096 = 61440 de porturi disponibile.</w:t>
      </w:r>
    </w:p>
    <w:p w:rsidR="005871C6" w:rsidRPr="005871C6" w:rsidRDefault="005871C6" w:rsidP="00660B37">
      <w:pPr>
        <w:spacing w:after="0" w:line="360" w:lineRule="auto"/>
        <w:ind w:left="360"/>
        <w:jc w:val="both"/>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Din protocoalele de nivelul 4 după modelul OSI NAT poate lucra doar cu TCP şi UDP, alte protocoale de transport nu pot fi folosite.</w:t>
      </w:r>
    </w:p>
    <w:p w:rsidR="005871C6" w:rsidRPr="005871C6" w:rsidRDefault="005871C6" w:rsidP="00660B37">
      <w:pPr>
        <w:spacing w:after="0" w:line="360" w:lineRule="auto"/>
        <w:ind w:left="360"/>
        <w:jc w:val="both"/>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Protocolul NAT încalcă definirea modelului OSI, lucrînd simultan la 2 nivele (adresă IP – nivelul 3, numărul portului – nivelul 4) şi definirea dresei IP, care identifică o singură staţie de lucru.</w:t>
      </w:r>
    </w:p>
    <w:p w:rsidR="005871C6" w:rsidRPr="005871C6" w:rsidRDefault="005871C6" w:rsidP="00660B37">
      <w:pPr>
        <w:spacing w:after="0" w:line="360" w:lineRule="auto"/>
        <w:ind w:left="360"/>
        <w:jc w:val="both"/>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Protocolul NAT, datorită translatării impune o întîrziere în timp a transmisiunii.</w:t>
      </w:r>
    </w:p>
    <w:p w:rsidR="005871C6" w:rsidRPr="00660B37" w:rsidRDefault="005871C6" w:rsidP="00660B37">
      <w:pPr>
        <w:spacing w:line="360" w:lineRule="auto"/>
        <w:ind w:left="360"/>
        <w:rPr>
          <w:rFonts w:ascii="Tahoma" w:eastAsia="Times New Roman" w:hAnsi="Tahoma" w:cs="Tahoma"/>
          <w:sz w:val="24"/>
          <w:szCs w:val="24"/>
          <w:lang w:val="ro-RO" w:eastAsia="en-GB"/>
        </w:rPr>
      </w:pPr>
      <w:r w:rsidRPr="00660B37">
        <w:rPr>
          <w:rFonts w:ascii="Tahoma" w:eastAsia="Times New Roman" w:hAnsi="Tahoma" w:cs="Tahoma"/>
          <w:sz w:val="24"/>
          <w:szCs w:val="24"/>
          <w:lang w:val="ro-RO" w:eastAsia="en-GB"/>
        </w:rPr>
        <w:t>Diapazonul de adrese IP private este următorul:</w:t>
      </w:r>
    </w:p>
    <w:p w:rsidR="005871C6" w:rsidRPr="005871C6" w:rsidRDefault="005871C6" w:rsidP="00660B37">
      <w:pPr>
        <w:spacing w:after="0" w:line="360" w:lineRule="auto"/>
        <w:ind w:left="360"/>
        <w:rPr>
          <w:rFonts w:ascii="Tahoma" w:eastAsia="Times New Roman" w:hAnsi="Tahoma" w:cs="Tahoma"/>
          <w:sz w:val="24"/>
          <w:szCs w:val="24"/>
          <w:lang w:eastAsia="en-GB"/>
        </w:rPr>
      </w:pPr>
      <w:r w:rsidRPr="005871C6">
        <w:rPr>
          <w:rFonts w:ascii="Tahoma" w:eastAsia="Times New Roman" w:hAnsi="Tahoma" w:cs="Tahoma"/>
          <w:sz w:val="24"/>
          <w:szCs w:val="24"/>
          <w:lang w:val="ro-RO" w:eastAsia="en-GB"/>
        </w:rPr>
        <w:t>10.0.0.0 – 10.255.255.255</w:t>
      </w:r>
    </w:p>
    <w:p w:rsidR="005871C6" w:rsidRPr="005871C6" w:rsidRDefault="005871C6" w:rsidP="00660B37">
      <w:pPr>
        <w:spacing w:after="0" w:line="360" w:lineRule="auto"/>
        <w:ind w:left="360"/>
        <w:rPr>
          <w:rFonts w:ascii="Tahoma" w:eastAsia="Times New Roman" w:hAnsi="Tahoma" w:cs="Tahoma"/>
          <w:sz w:val="24"/>
          <w:szCs w:val="24"/>
          <w:lang w:eastAsia="en-GB"/>
        </w:rPr>
      </w:pPr>
      <w:r w:rsidRPr="005871C6">
        <w:rPr>
          <w:rFonts w:ascii="Tahoma" w:eastAsia="Times New Roman" w:hAnsi="Tahoma" w:cs="Tahoma"/>
          <w:sz w:val="24"/>
          <w:szCs w:val="24"/>
          <w:lang w:val="ro-RO" w:eastAsia="en-GB"/>
        </w:rPr>
        <w:t>172.16.0.0 – 172.31.255.255</w:t>
      </w:r>
    </w:p>
    <w:p w:rsidR="005871C6" w:rsidRDefault="005871C6" w:rsidP="00660B37">
      <w:pPr>
        <w:spacing w:after="0" w:line="360" w:lineRule="auto"/>
        <w:ind w:left="360"/>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192.168.0.0 – 192.168.255.255</w:t>
      </w:r>
    </w:p>
    <w:p w:rsidR="00DC38D5" w:rsidRDefault="00DC38D5" w:rsidP="00DC38D5">
      <w:pPr>
        <w:spacing w:line="360" w:lineRule="auto"/>
        <w:rPr>
          <w:rFonts w:ascii="Tahoma" w:eastAsia="Times New Roman" w:hAnsi="Tahoma" w:cs="Tahoma"/>
          <w:sz w:val="24"/>
          <w:szCs w:val="24"/>
          <w:lang w:eastAsia="en-GB"/>
        </w:rPr>
      </w:pPr>
    </w:p>
    <w:p w:rsidR="005871C6" w:rsidRPr="008700A5" w:rsidRDefault="00DC38D5" w:rsidP="00DC38D5">
      <w:pPr>
        <w:spacing w:line="360" w:lineRule="auto"/>
        <w:rPr>
          <w:rFonts w:ascii="Tahoma" w:eastAsia="Times New Roman" w:hAnsi="Tahoma" w:cs="Tahoma"/>
          <w:b/>
          <w:sz w:val="24"/>
          <w:szCs w:val="24"/>
          <w:lang w:val="ro-RO" w:eastAsia="en-GB"/>
        </w:rPr>
      </w:pPr>
      <w:r w:rsidRPr="008700A5">
        <w:rPr>
          <w:rFonts w:ascii="Tahoma" w:eastAsia="Times New Roman" w:hAnsi="Tahoma" w:cs="Tahoma"/>
          <w:b/>
          <w:sz w:val="24"/>
          <w:szCs w:val="24"/>
          <w:lang w:eastAsia="en-GB"/>
        </w:rPr>
        <w:t xml:space="preserve"> </w:t>
      </w:r>
      <w:r w:rsidR="006F1443" w:rsidRPr="008700A5">
        <w:rPr>
          <w:rFonts w:ascii="Tahoma" w:eastAsia="Times New Roman" w:hAnsi="Tahoma" w:cs="Tahoma"/>
          <w:b/>
          <w:sz w:val="24"/>
          <w:szCs w:val="24"/>
          <w:lang w:eastAsia="en-GB"/>
        </w:rPr>
        <w:t>4</w:t>
      </w:r>
      <w:r w:rsidR="00AC5FA0" w:rsidRPr="008700A5">
        <w:rPr>
          <w:rFonts w:ascii="Tahoma" w:eastAsia="Times New Roman" w:hAnsi="Tahoma" w:cs="Tahoma"/>
          <w:b/>
          <w:sz w:val="24"/>
          <w:szCs w:val="24"/>
          <w:lang w:eastAsia="en-GB"/>
        </w:rPr>
        <w:t xml:space="preserve">.2 </w:t>
      </w:r>
      <w:r w:rsidRPr="008700A5">
        <w:rPr>
          <w:rFonts w:ascii="Tahoma" w:eastAsia="Times New Roman" w:hAnsi="Tahoma" w:cs="Tahoma"/>
          <w:b/>
          <w:sz w:val="24"/>
          <w:szCs w:val="24"/>
          <w:lang w:val="ro-RO" w:eastAsia="en-GB"/>
        </w:rPr>
        <w:t>Avantajele protocolului NAT</w:t>
      </w:r>
    </w:p>
    <w:p w:rsidR="005871C6" w:rsidRPr="005871C6" w:rsidRDefault="005871C6" w:rsidP="00660B37">
      <w:pPr>
        <w:spacing w:after="0" w:line="360" w:lineRule="auto"/>
        <w:ind w:left="360"/>
        <w:jc w:val="both"/>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Permite economisirea adreselor IP, translatînd cîteva adrese IP interne într-o adresă IP externă rutabilă sau un număr de adrese IP interne mai mare într-un număr de adrese IP externe rutabile mai mic. După aşa un principiu sunt construite majoritatea reţelelor de comunicaţii din lume.</w:t>
      </w:r>
    </w:p>
    <w:p w:rsidR="005871C6" w:rsidRPr="005871C6" w:rsidRDefault="005871C6" w:rsidP="00660B37">
      <w:pPr>
        <w:spacing w:after="0" w:line="360" w:lineRule="auto"/>
        <w:ind w:left="360"/>
        <w:jc w:val="both"/>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Permite preîntîmpinarea sau luimitarea adresării din exterior la hosturile din interior, totodată lăsînd posibilitatea adresării din interior în exteriorul reţelei. La iniţializarea conexiunii din interiorul reţelei se efectuează translatarea. Pachetele de răspuns, venite din exteriorul reţelei, corespuind translatării create şi pot trece. Însă dacă o astfel de translattare nua  fost creată atunci pachetele nu pot trece.</w:t>
      </w:r>
    </w:p>
    <w:p w:rsidR="005871C6" w:rsidRDefault="005871C6" w:rsidP="00660B37">
      <w:pPr>
        <w:spacing w:after="0" w:line="360" w:lineRule="auto"/>
        <w:ind w:left="360"/>
        <w:jc w:val="both"/>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Permite ascunderea anumitor servicii ale serverelor/hosturilor interne. În principiu, are loc aceiaşi translatare la un anumit port, însă există posibilitatea de a schimba un port a unui serviciu înregistrat pe un număr de port efemer (de exemplu portul 80 a serviciului http pe un port extern 54055). Astfel se ridică nivelul de securitate.</w:t>
      </w:r>
    </w:p>
    <w:p w:rsidR="00DC38D5" w:rsidRDefault="00DC38D5" w:rsidP="00DC38D5">
      <w:pPr>
        <w:spacing w:after="240" w:line="240" w:lineRule="auto"/>
        <w:ind w:left="360"/>
        <w:rPr>
          <w:rFonts w:ascii="Tahoma" w:eastAsia="Times New Roman" w:hAnsi="Tahoma" w:cs="Tahoma"/>
          <w:sz w:val="24"/>
          <w:szCs w:val="24"/>
          <w:lang w:val="ro-RO" w:eastAsia="en-GB"/>
        </w:rPr>
      </w:pPr>
    </w:p>
    <w:p w:rsidR="00DC38D5" w:rsidRPr="008700A5" w:rsidRDefault="006F1443" w:rsidP="00DC38D5">
      <w:pPr>
        <w:spacing w:after="240" w:line="240" w:lineRule="auto"/>
        <w:ind w:left="360"/>
        <w:rPr>
          <w:rFonts w:ascii="Tahoma" w:eastAsia="Times New Roman" w:hAnsi="Tahoma" w:cs="Tahoma"/>
          <w:b/>
          <w:sz w:val="24"/>
          <w:szCs w:val="24"/>
          <w:lang w:val="ro-RO" w:eastAsia="en-GB"/>
        </w:rPr>
      </w:pPr>
      <w:r w:rsidRPr="008700A5">
        <w:rPr>
          <w:rFonts w:ascii="Tahoma" w:eastAsia="Times New Roman" w:hAnsi="Tahoma" w:cs="Tahoma"/>
          <w:b/>
          <w:sz w:val="24"/>
          <w:szCs w:val="24"/>
          <w:lang w:val="ro-RO" w:eastAsia="en-GB"/>
        </w:rPr>
        <w:lastRenderedPageBreak/>
        <w:t>4</w:t>
      </w:r>
      <w:r w:rsidR="00AC5FA0" w:rsidRPr="008700A5">
        <w:rPr>
          <w:rFonts w:ascii="Tahoma" w:eastAsia="Times New Roman" w:hAnsi="Tahoma" w:cs="Tahoma"/>
          <w:b/>
          <w:sz w:val="24"/>
          <w:szCs w:val="24"/>
          <w:lang w:val="ro-RO" w:eastAsia="en-GB"/>
        </w:rPr>
        <w:t xml:space="preserve">.3 </w:t>
      </w:r>
      <w:r w:rsidR="00DC38D5" w:rsidRPr="008700A5">
        <w:rPr>
          <w:rFonts w:ascii="Tahoma" w:eastAsia="Times New Roman" w:hAnsi="Tahoma" w:cs="Tahoma"/>
          <w:b/>
          <w:sz w:val="24"/>
          <w:szCs w:val="24"/>
          <w:lang w:val="ro-RO" w:eastAsia="en-GB"/>
        </w:rPr>
        <w:t>Intîrzirea disponibilităţii IPv6</w:t>
      </w:r>
    </w:p>
    <w:p w:rsidR="00DC38D5" w:rsidRPr="00660B37" w:rsidRDefault="00DC38D5" w:rsidP="00DC38D5">
      <w:pPr>
        <w:spacing w:after="240" w:line="240" w:lineRule="auto"/>
        <w:ind w:left="360"/>
        <w:rPr>
          <w:rFonts w:ascii="Tahoma" w:eastAsia="Times New Roman" w:hAnsi="Tahoma" w:cs="Tahoma"/>
          <w:sz w:val="24"/>
          <w:szCs w:val="24"/>
          <w:lang w:val="ro-RO" w:eastAsia="en-GB"/>
        </w:rPr>
      </w:pPr>
      <w:r w:rsidRPr="00660B37">
        <w:rPr>
          <w:rFonts w:ascii="Tahoma" w:eastAsia="Times New Roman" w:hAnsi="Tahoma" w:cs="Tahoma"/>
          <w:sz w:val="24"/>
          <w:szCs w:val="24"/>
          <w:lang w:val="ro-RO" w:eastAsia="en-GB"/>
        </w:rPr>
        <w:t>Ipv6 este urmatoarea v</w:t>
      </w:r>
      <w:r>
        <w:rPr>
          <w:rFonts w:ascii="Tahoma" w:eastAsia="Times New Roman" w:hAnsi="Tahoma" w:cs="Tahoma"/>
          <w:sz w:val="24"/>
          <w:szCs w:val="24"/>
          <w:lang w:val="ro-RO" w:eastAsia="en-GB"/>
        </w:rPr>
        <w:t>ersiune a protocolului Ipv4, apărut din consideraţii de spaţ</w:t>
      </w:r>
      <w:r w:rsidRPr="00660B37">
        <w:rPr>
          <w:rFonts w:ascii="Tahoma" w:eastAsia="Times New Roman" w:hAnsi="Tahoma" w:cs="Tahoma"/>
          <w:sz w:val="24"/>
          <w:szCs w:val="24"/>
          <w:lang w:val="ro-RO" w:eastAsia="en-GB"/>
        </w:rPr>
        <w:t>iu de adresare</w:t>
      </w:r>
      <w:r>
        <w:rPr>
          <w:rFonts w:ascii="Tahoma" w:eastAsia="Times New Roman" w:hAnsi="Tahoma" w:cs="Tahoma"/>
          <w:sz w:val="24"/>
          <w:szCs w:val="24"/>
          <w:lang w:val="ro-RO" w:eastAsia="en-GB"/>
        </w:rPr>
        <w:t xml:space="preserve"> ş</w:t>
      </w:r>
      <w:r w:rsidRPr="00660B37">
        <w:rPr>
          <w:rFonts w:ascii="Tahoma" w:eastAsia="Times New Roman" w:hAnsi="Tahoma" w:cs="Tahoma"/>
          <w:sz w:val="24"/>
          <w:szCs w:val="24"/>
          <w:lang w:val="ro-RO" w:eastAsia="en-GB"/>
        </w:rPr>
        <w:t xml:space="preserve">i servicii suplimentare(securitate, </w:t>
      </w:r>
      <w:r>
        <w:rPr>
          <w:rFonts w:ascii="Tahoma" w:eastAsia="Times New Roman" w:hAnsi="Tahoma" w:cs="Tahoma"/>
          <w:sz w:val="24"/>
          <w:szCs w:val="24"/>
          <w:lang w:val="ro-RO" w:eastAsia="en-GB"/>
        </w:rPr>
        <w:t>mobilitate). Cu timpul, din ce în ce mai multe dispozitive încep să folosescă Ipv6, şi apare problema indisponibilităţii translatării adreselor Ipv4, adică NAT. Pentru că</w:t>
      </w:r>
      <w:r w:rsidRPr="00660B37">
        <w:rPr>
          <w:rFonts w:ascii="Tahoma" w:eastAsia="Times New Roman" w:hAnsi="Tahoma" w:cs="Tahoma"/>
          <w:sz w:val="24"/>
          <w:szCs w:val="24"/>
          <w:lang w:val="ro-RO" w:eastAsia="en-GB"/>
        </w:rPr>
        <w:t xml:space="preserve"> ar fi costisit</w:t>
      </w:r>
      <w:r>
        <w:rPr>
          <w:rFonts w:ascii="Tahoma" w:eastAsia="Times New Roman" w:hAnsi="Tahoma" w:cs="Tahoma"/>
          <w:sz w:val="24"/>
          <w:szCs w:val="24"/>
          <w:lang w:val="ro-RO" w:eastAsia="en-GB"/>
        </w:rPr>
        <w:t>or ca toate dispozitivele NAT să</w:t>
      </w:r>
      <w:r w:rsidRPr="00660B37">
        <w:rPr>
          <w:rFonts w:ascii="Tahoma" w:eastAsia="Times New Roman" w:hAnsi="Tahoma" w:cs="Tahoma"/>
          <w:sz w:val="24"/>
          <w:szCs w:val="24"/>
          <w:lang w:val="ro-RO" w:eastAsia="en-GB"/>
        </w:rPr>
        <w:t xml:space="preserve"> </w:t>
      </w:r>
      <w:r>
        <w:rPr>
          <w:rFonts w:ascii="Tahoma" w:eastAsia="Times New Roman" w:hAnsi="Tahoma" w:cs="Tahoma"/>
          <w:sz w:val="24"/>
          <w:szCs w:val="24"/>
          <w:lang w:val="ro-RO" w:eastAsia="en-GB"/>
        </w:rPr>
        <w:t>fie actualizate sau î</w:t>
      </w:r>
      <w:r w:rsidRPr="00660B37">
        <w:rPr>
          <w:rFonts w:ascii="Tahoma" w:eastAsia="Times New Roman" w:hAnsi="Tahoma" w:cs="Tahoma"/>
          <w:sz w:val="24"/>
          <w:szCs w:val="24"/>
          <w:lang w:val="ro-RO" w:eastAsia="en-GB"/>
        </w:rPr>
        <w:t>nlocuite, cei de la M</w:t>
      </w:r>
      <w:r>
        <w:rPr>
          <w:rFonts w:ascii="Tahoma" w:eastAsia="Times New Roman" w:hAnsi="Tahoma" w:cs="Tahoma"/>
          <w:sz w:val="24"/>
          <w:szCs w:val="24"/>
          <w:lang w:val="ro-RO" w:eastAsia="en-GB"/>
        </w:rPr>
        <w:t>icrosoft au implementat o metodă de transmitere în tunel, numite TEREDO. Deşi mai există mesanisme de tranziţie care tunelează ipv6 că</w:t>
      </w:r>
      <w:r w:rsidRPr="00660B37">
        <w:rPr>
          <w:rFonts w:ascii="Tahoma" w:eastAsia="Times New Roman" w:hAnsi="Tahoma" w:cs="Tahoma"/>
          <w:sz w:val="24"/>
          <w:szCs w:val="24"/>
          <w:lang w:val="ro-RO" w:eastAsia="en-GB"/>
        </w:rPr>
        <w:t>tre ipv4 (exemple: IS</w:t>
      </w:r>
      <w:r>
        <w:rPr>
          <w:rFonts w:ascii="Tahoma" w:eastAsia="Times New Roman" w:hAnsi="Tahoma" w:cs="Tahoma"/>
          <w:sz w:val="24"/>
          <w:szCs w:val="24"/>
          <w:lang w:val="ro-RO" w:eastAsia="en-GB"/>
        </w:rPr>
        <w:t>ATAP sau 6to4), acestea nu funcţioneaza şi l</w:t>
      </w:r>
      <w:r w:rsidRPr="00660B37">
        <w:rPr>
          <w:rFonts w:ascii="Tahoma" w:eastAsia="Times New Roman" w:hAnsi="Tahoma" w:cs="Tahoma"/>
          <w:sz w:val="24"/>
          <w:szCs w:val="24"/>
          <w:lang w:val="ro-RO" w:eastAsia="en-GB"/>
        </w:rPr>
        <w:t>a nivelul trans</w:t>
      </w:r>
      <w:r>
        <w:rPr>
          <w:rFonts w:ascii="Tahoma" w:eastAsia="Times New Roman" w:hAnsi="Tahoma" w:cs="Tahoma"/>
          <w:sz w:val="24"/>
          <w:szCs w:val="24"/>
          <w:lang w:val="ro-RO" w:eastAsia="en-GB"/>
        </w:rPr>
        <w:t>lată</w:t>
      </w:r>
      <w:r w:rsidRPr="00660B37">
        <w:rPr>
          <w:rFonts w:ascii="Tahoma" w:eastAsia="Times New Roman" w:hAnsi="Tahoma" w:cs="Tahoma"/>
          <w:sz w:val="24"/>
          <w:szCs w:val="24"/>
          <w:lang w:val="ro-RO" w:eastAsia="en-GB"/>
        </w:rPr>
        <w:t>rii de adrese, NAT.</w:t>
      </w:r>
    </w:p>
    <w:p w:rsidR="00DC38D5" w:rsidRPr="00660B37" w:rsidRDefault="00DC38D5" w:rsidP="00DC38D5">
      <w:pPr>
        <w:spacing w:after="240" w:line="240" w:lineRule="auto"/>
        <w:ind w:left="360"/>
        <w:rPr>
          <w:rFonts w:ascii="Tahoma" w:eastAsia="Times New Roman" w:hAnsi="Tahoma" w:cs="Tahoma"/>
          <w:sz w:val="24"/>
          <w:szCs w:val="24"/>
          <w:lang w:val="ro-RO" w:eastAsia="en-GB"/>
        </w:rPr>
      </w:pPr>
      <w:r>
        <w:rPr>
          <w:rFonts w:ascii="Tahoma" w:eastAsia="Times New Roman" w:hAnsi="Tahoma" w:cs="Tahoma"/>
          <w:sz w:val="24"/>
          <w:szCs w:val="24"/>
          <w:lang w:val="ro-RO" w:eastAsia="en-GB"/>
        </w:rPr>
        <w:t>Dacă o staţie care suportă Ipv6, se situează</w:t>
      </w:r>
      <w:r w:rsidRPr="00660B37">
        <w:rPr>
          <w:rFonts w:ascii="Tahoma" w:eastAsia="Times New Roman" w:hAnsi="Tahoma" w:cs="Tahoma"/>
          <w:sz w:val="24"/>
          <w:szCs w:val="24"/>
          <w:lang w:val="ro-RO" w:eastAsia="en-GB"/>
        </w:rPr>
        <w:t xml:space="preserve"> in spatel</w:t>
      </w:r>
      <w:r>
        <w:rPr>
          <w:rFonts w:ascii="Tahoma" w:eastAsia="Times New Roman" w:hAnsi="Tahoma" w:cs="Tahoma"/>
          <w:sz w:val="24"/>
          <w:szCs w:val="24"/>
          <w:lang w:val="ro-RO" w:eastAsia="en-GB"/>
        </w:rPr>
        <w:t>e unui IpV4 NAT, apare o barieră în situaţ</w:t>
      </w:r>
      <w:r w:rsidRPr="00660B37">
        <w:rPr>
          <w:rFonts w:ascii="Tahoma" w:eastAsia="Times New Roman" w:hAnsi="Tahoma" w:cs="Tahoma"/>
          <w:sz w:val="24"/>
          <w:szCs w:val="24"/>
          <w:lang w:val="ro-RO" w:eastAsia="en-GB"/>
        </w:rPr>
        <w:t>ia transmiterii/pri</w:t>
      </w:r>
      <w:r>
        <w:rPr>
          <w:rFonts w:ascii="Tahoma" w:eastAsia="Times New Roman" w:hAnsi="Tahoma" w:cs="Tahoma"/>
          <w:sz w:val="24"/>
          <w:szCs w:val="24"/>
          <w:lang w:val="ro-RO" w:eastAsia="en-GB"/>
        </w:rPr>
        <w:t>mirii pachetelor de la alte staţii Ipv6. O porţiune de reţea(care include NAT) între cele două capete ce suportă</w:t>
      </w:r>
      <w:r w:rsidRPr="00660B37">
        <w:rPr>
          <w:rFonts w:ascii="Tahoma" w:eastAsia="Times New Roman" w:hAnsi="Tahoma" w:cs="Tahoma"/>
          <w:sz w:val="24"/>
          <w:szCs w:val="24"/>
          <w:lang w:val="ro-RO" w:eastAsia="en-GB"/>
        </w:rPr>
        <w:t xml:space="preserve"> Ipv6</w:t>
      </w:r>
      <w:r>
        <w:rPr>
          <w:rFonts w:ascii="Tahoma" w:eastAsia="Times New Roman" w:hAnsi="Tahoma" w:cs="Tahoma"/>
          <w:sz w:val="24"/>
          <w:szCs w:val="24"/>
          <w:lang w:val="ro-RO" w:eastAsia="en-GB"/>
        </w:rPr>
        <w:t xml:space="preserve"> va fi indisponibilă</w:t>
      </w:r>
      <w:r w:rsidRPr="00660B37">
        <w:rPr>
          <w:rFonts w:ascii="Tahoma" w:eastAsia="Times New Roman" w:hAnsi="Tahoma" w:cs="Tahoma"/>
          <w:sz w:val="24"/>
          <w:szCs w:val="24"/>
          <w:lang w:val="ro-RO" w:eastAsia="en-GB"/>
        </w:rPr>
        <w:t xml:space="preserve"> la acest protocol.</w:t>
      </w:r>
    </w:p>
    <w:p w:rsidR="00DC38D5" w:rsidRPr="005871C6" w:rsidRDefault="00DC38D5" w:rsidP="00660B37">
      <w:pPr>
        <w:spacing w:after="0" w:line="360" w:lineRule="auto"/>
        <w:ind w:left="360"/>
        <w:jc w:val="both"/>
        <w:rPr>
          <w:rFonts w:ascii="Tahoma" w:eastAsia="Times New Roman" w:hAnsi="Tahoma" w:cs="Tahoma"/>
          <w:sz w:val="24"/>
          <w:szCs w:val="24"/>
          <w:lang w:val="ro-RO" w:eastAsia="en-GB"/>
        </w:rPr>
      </w:pPr>
    </w:p>
    <w:p w:rsidR="002E1322" w:rsidRPr="008700A5" w:rsidRDefault="002E1322" w:rsidP="00660B37">
      <w:pPr>
        <w:rPr>
          <w:rFonts w:ascii="Tahoma" w:eastAsia="Times New Roman" w:hAnsi="Tahoma" w:cs="Tahoma"/>
          <w:b/>
          <w:sz w:val="24"/>
          <w:szCs w:val="24"/>
          <w:lang w:val="ro-RO" w:eastAsia="en-GB"/>
        </w:rPr>
      </w:pPr>
    </w:p>
    <w:p w:rsidR="00063ABB" w:rsidRPr="008700A5" w:rsidRDefault="006F1443" w:rsidP="00063ABB">
      <w:pPr>
        <w:rPr>
          <w:rFonts w:ascii="Tahoma" w:eastAsia="Times New Roman" w:hAnsi="Tahoma" w:cs="Tahoma"/>
          <w:b/>
          <w:sz w:val="24"/>
          <w:szCs w:val="24"/>
          <w:lang w:val="ro-RO" w:eastAsia="en-GB"/>
        </w:rPr>
      </w:pPr>
      <w:r w:rsidRPr="008700A5">
        <w:rPr>
          <w:rFonts w:ascii="Tahoma" w:eastAsia="Times New Roman" w:hAnsi="Tahoma" w:cs="Tahoma"/>
          <w:b/>
          <w:sz w:val="24"/>
          <w:szCs w:val="24"/>
          <w:lang w:val="ro-RO" w:eastAsia="en-GB"/>
        </w:rPr>
        <w:t>4.4</w:t>
      </w:r>
      <w:r w:rsidR="00DC38D5" w:rsidRPr="008700A5">
        <w:rPr>
          <w:rFonts w:ascii="Tahoma" w:eastAsia="Times New Roman" w:hAnsi="Tahoma" w:cs="Tahoma"/>
          <w:b/>
          <w:sz w:val="24"/>
          <w:szCs w:val="24"/>
          <w:lang w:val="ro-RO" w:eastAsia="en-GB"/>
        </w:rPr>
        <w:t xml:space="preserve"> Soluţ</w:t>
      </w:r>
      <w:r w:rsidR="00063ABB" w:rsidRPr="008700A5">
        <w:rPr>
          <w:rFonts w:ascii="Tahoma" w:eastAsia="Times New Roman" w:hAnsi="Tahoma" w:cs="Tahoma"/>
          <w:b/>
          <w:sz w:val="24"/>
          <w:szCs w:val="24"/>
          <w:lang w:val="ro-RO" w:eastAsia="en-GB"/>
        </w:rPr>
        <w:t>ie: Mecanismul de transmitere</w:t>
      </w:r>
      <w:r w:rsidR="00DC38D5" w:rsidRPr="008700A5">
        <w:rPr>
          <w:rFonts w:ascii="Tahoma" w:eastAsia="Times New Roman" w:hAnsi="Tahoma" w:cs="Tahoma"/>
          <w:b/>
          <w:sz w:val="24"/>
          <w:szCs w:val="24"/>
          <w:lang w:val="ro-RO" w:eastAsia="en-GB"/>
        </w:rPr>
        <w:t xml:space="preserve"> in tunel. Tehnologia de tranziţ</w:t>
      </w:r>
      <w:r w:rsidR="00063ABB" w:rsidRPr="008700A5">
        <w:rPr>
          <w:rFonts w:ascii="Tahoma" w:eastAsia="Times New Roman" w:hAnsi="Tahoma" w:cs="Tahoma"/>
          <w:b/>
          <w:sz w:val="24"/>
          <w:szCs w:val="24"/>
          <w:lang w:val="ro-RO" w:eastAsia="en-GB"/>
        </w:rPr>
        <w:t xml:space="preserve">ie TEREDO   </w:t>
      </w:r>
    </w:p>
    <w:p w:rsidR="00063ABB" w:rsidRPr="00063ABB" w:rsidRDefault="00063ABB" w:rsidP="00063ABB">
      <w:pPr>
        <w:rPr>
          <w:rFonts w:ascii="Tahoma" w:eastAsia="Times New Roman" w:hAnsi="Tahoma" w:cs="Tahoma"/>
          <w:sz w:val="24"/>
          <w:szCs w:val="24"/>
          <w:lang w:val="ro-RO" w:eastAsia="en-GB"/>
        </w:rPr>
      </w:pPr>
      <w:r w:rsidRPr="00063ABB">
        <w:rPr>
          <w:rFonts w:ascii="Tahoma" w:eastAsia="Times New Roman" w:hAnsi="Tahoma" w:cs="Tahoma"/>
          <w:sz w:val="24"/>
          <w:szCs w:val="24"/>
          <w:lang w:val="ro-RO" w:eastAsia="en-GB"/>
        </w:rPr>
        <w:tab/>
        <w:t>Originar, protocolul s-a numit Shipworn. Teredo este o tehnologie de tranziţie intre Ipv6 si Ipv4 care facilitează conectivitatea IPv6 end-to-end între orice gazde IPv6/IPv4 amplasate în spatele unuia sau mai multor dispozitive NAT IPv4. Pachetele de date IPv6 sunt trimise ci ajutorul Tereodo intre utilizatori ca</w:t>
      </w:r>
      <w:r w:rsidR="00DC38D5">
        <w:rPr>
          <w:rFonts w:ascii="Tahoma" w:eastAsia="Times New Roman" w:hAnsi="Tahoma" w:cs="Tahoma"/>
          <w:sz w:val="24"/>
          <w:szCs w:val="24"/>
          <w:lang w:val="ro-RO" w:eastAsia="en-GB"/>
        </w:rPr>
        <w:t xml:space="preserve"> mesaje UDP bazate pe IPv4 .</w:t>
      </w:r>
    </w:p>
    <w:p w:rsidR="00063ABB" w:rsidRPr="00063ABB" w:rsidRDefault="00DC38D5" w:rsidP="00063ABB">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Procesul de tunelare constă în î</w:t>
      </w:r>
      <w:r w:rsidR="00063ABB" w:rsidRPr="00063ABB">
        <w:rPr>
          <w:rFonts w:ascii="Tahoma" w:eastAsia="Times New Roman" w:hAnsi="Tahoma" w:cs="Tahoma"/>
          <w:sz w:val="24"/>
          <w:szCs w:val="24"/>
          <w:lang w:val="ro-RO" w:eastAsia="en-GB"/>
        </w:rPr>
        <w:t>nca</w:t>
      </w:r>
      <w:r>
        <w:rPr>
          <w:rFonts w:ascii="Tahoma" w:eastAsia="Times New Roman" w:hAnsi="Tahoma" w:cs="Tahoma"/>
          <w:sz w:val="24"/>
          <w:szCs w:val="24"/>
          <w:lang w:val="ro-RO" w:eastAsia="en-GB"/>
        </w:rPr>
        <w:t>psularea datelor unui protocol î</w:t>
      </w:r>
      <w:r w:rsidR="00063ABB" w:rsidRPr="00063ABB">
        <w:rPr>
          <w:rFonts w:ascii="Tahoma" w:eastAsia="Times New Roman" w:hAnsi="Tahoma" w:cs="Tahoma"/>
          <w:sz w:val="24"/>
          <w:szCs w:val="24"/>
          <w:lang w:val="ro-RO" w:eastAsia="en-GB"/>
        </w:rPr>
        <w:t xml:space="preserve">ntr-un alt protocol. </w:t>
      </w:r>
    </w:p>
    <w:p w:rsidR="00063ABB" w:rsidRPr="00063ABB" w:rsidRDefault="00DC38D5" w:rsidP="00063ABB">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Teredo funcţionează tunelâ</w:t>
      </w:r>
      <w:r w:rsidR="00063ABB" w:rsidRPr="00063ABB">
        <w:rPr>
          <w:rFonts w:ascii="Tahoma" w:eastAsia="Times New Roman" w:hAnsi="Tahoma" w:cs="Tahoma"/>
          <w:sz w:val="24"/>
          <w:szCs w:val="24"/>
          <w:lang w:val="ro-RO" w:eastAsia="en-GB"/>
        </w:rPr>
        <w:t xml:space="preserve">nd protocolul </w:t>
      </w:r>
      <w:r>
        <w:rPr>
          <w:rFonts w:ascii="Tahoma" w:eastAsia="Times New Roman" w:hAnsi="Tahoma" w:cs="Tahoma"/>
          <w:sz w:val="24"/>
          <w:szCs w:val="24"/>
          <w:lang w:val="ro-RO" w:eastAsia="en-GB"/>
        </w:rPr>
        <w:t>Ipv6 pe un Port UDP Ipv4 cel puţin pe portiunea care acceptă</w:t>
      </w:r>
      <w:r w:rsidR="00063ABB" w:rsidRPr="00063ABB">
        <w:rPr>
          <w:rFonts w:ascii="Tahoma" w:eastAsia="Times New Roman" w:hAnsi="Tahoma" w:cs="Tahoma"/>
          <w:sz w:val="24"/>
          <w:szCs w:val="24"/>
          <w:lang w:val="ro-RO" w:eastAsia="en-GB"/>
        </w:rPr>
        <w:t xml:space="preserve"> numai Ipv4. Are un grad mare </w:t>
      </w:r>
      <w:r>
        <w:rPr>
          <w:rFonts w:ascii="Tahoma" w:eastAsia="Times New Roman" w:hAnsi="Tahoma" w:cs="Tahoma"/>
          <w:sz w:val="24"/>
          <w:szCs w:val="24"/>
          <w:lang w:val="ro-RO" w:eastAsia="en-GB"/>
        </w:rPr>
        <w:t>de automatizare. TEREDO stabileş</w:t>
      </w:r>
      <w:r w:rsidR="00063ABB" w:rsidRPr="00063ABB">
        <w:rPr>
          <w:rFonts w:ascii="Tahoma" w:eastAsia="Times New Roman" w:hAnsi="Tahoma" w:cs="Tahoma"/>
          <w:sz w:val="24"/>
          <w:szCs w:val="24"/>
          <w:lang w:val="ro-RO" w:eastAsia="en-GB"/>
        </w:rPr>
        <w:t xml:space="preserve">te un </w:t>
      </w:r>
      <w:r>
        <w:rPr>
          <w:rFonts w:ascii="Tahoma" w:eastAsia="Times New Roman" w:hAnsi="Tahoma" w:cs="Tahoma"/>
          <w:sz w:val="24"/>
          <w:szCs w:val="24"/>
          <w:lang w:val="ro-RO" w:eastAsia="en-GB"/>
        </w:rPr>
        <w:t>tunel, de la client, prin NAT către un nod ce suportă</w:t>
      </w:r>
      <w:r w:rsidR="00063ABB" w:rsidRPr="00063ABB">
        <w:rPr>
          <w:rFonts w:ascii="Tahoma" w:eastAsia="Times New Roman" w:hAnsi="Tahoma" w:cs="Tahoma"/>
          <w:sz w:val="24"/>
          <w:szCs w:val="24"/>
          <w:lang w:val="ro-RO" w:eastAsia="en-GB"/>
        </w:rPr>
        <w:t xml:space="preserve"> ambele tehnologii.  Astfel pachetele Ipv6 sunt tunelatare p</w:t>
      </w:r>
      <w:r w:rsidR="00341927">
        <w:rPr>
          <w:rFonts w:ascii="Tahoma" w:eastAsia="Times New Roman" w:hAnsi="Tahoma" w:cs="Tahoma"/>
          <w:sz w:val="24"/>
          <w:szCs w:val="24"/>
          <w:lang w:val="ro-RO" w:eastAsia="en-GB"/>
        </w:rPr>
        <w:t>rintr-un protocol UDP(folosind în cadrul NET, numă</w:t>
      </w:r>
      <w:r w:rsidR="00063ABB" w:rsidRPr="00063ABB">
        <w:rPr>
          <w:rFonts w:ascii="Tahoma" w:eastAsia="Times New Roman" w:hAnsi="Tahoma" w:cs="Tahoma"/>
          <w:sz w:val="24"/>
          <w:szCs w:val="24"/>
          <w:lang w:val="ro-RO" w:eastAsia="en-GB"/>
        </w:rPr>
        <w:t xml:space="preserve">rul portulului </w:t>
      </w:r>
      <w:r w:rsidR="00341927">
        <w:rPr>
          <w:rFonts w:ascii="Tahoma" w:eastAsia="Times New Roman" w:hAnsi="Tahoma" w:cs="Tahoma"/>
          <w:sz w:val="24"/>
          <w:szCs w:val="24"/>
          <w:lang w:val="ro-RO" w:eastAsia="en-GB"/>
        </w:rPr>
        <w:t>UDP). Fiecare pachet IPV6 e conţinut î</w:t>
      </w:r>
      <w:r w:rsidR="00063ABB" w:rsidRPr="00063ABB">
        <w:rPr>
          <w:rFonts w:ascii="Tahoma" w:eastAsia="Times New Roman" w:hAnsi="Tahoma" w:cs="Tahoma"/>
          <w:sz w:val="24"/>
          <w:szCs w:val="24"/>
          <w:lang w:val="ro-RO" w:eastAsia="en-GB"/>
        </w:rPr>
        <w:t xml:space="preserve">ntr-un </w:t>
      </w:r>
      <w:r w:rsidR="00341927">
        <w:rPr>
          <w:rFonts w:ascii="Tahoma" w:eastAsia="Times New Roman" w:hAnsi="Tahoma" w:cs="Tahoma"/>
          <w:sz w:val="24"/>
          <w:szCs w:val="24"/>
          <w:lang w:val="ro-RO" w:eastAsia="en-GB"/>
        </w:rPr>
        <w:t>header udp, care e transformat în interior î</w:t>
      </w:r>
      <w:r w:rsidR="00063ABB" w:rsidRPr="00063ABB">
        <w:rPr>
          <w:rFonts w:ascii="Tahoma" w:eastAsia="Times New Roman" w:hAnsi="Tahoma" w:cs="Tahoma"/>
          <w:sz w:val="24"/>
          <w:szCs w:val="24"/>
          <w:lang w:val="ro-RO" w:eastAsia="en-GB"/>
        </w:rPr>
        <w:t>ntr-un header IPV4.</w:t>
      </w:r>
    </w:p>
    <w:p w:rsidR="002E1322" w:rsidRDefault="00063ABB" w:rsidP="00063ABB">
      <w:pPr>
        <w:rPr>
          <w:rFonts w:ascii="Tahoma" w:eastAsia="Times New Roman" w:hAnsi="Tahoma" w:cs="Tahoma"/>
          <w:sz w:val="24"/>
          <w:szCs w:val="24"/>
          <w:lang w:val="ro-RO" w:eastAsia="en-GB"/>
        </w:rPr>
      </w:pPr>
      <w:r w:rsidRPr="00063ABB">
        <w:rPr>
          <w:rFonts w:ascii="Tahoma" w:eastAsia="Times New Roman" w:hAnsi="Tahoma" w:cs="Tahoma"/>
          <w:sz w:val="24"/>
          <w:szCs w:val="24"/>
          <w:lang w:val="ro-RO" w:eastAsia="en-GB"/>
        </w:rPr>
        <w:tab/>
        <w:t>Se definesc trei componente ale comun</w:t>
      </w:r>
      <w:r w:rsidR="00341927">
        <w:rPr>
          <w:rFonts w:ascii="Tahoma" w:eastAsia="Times New Roman" w:hAnsi="Tahoma" w:cs="Tahoma"/>
          <w:sz w:val="24"/>
          <w:szCs w:val="24"/>
          <w:lang w:val="ro-RO" w:eastAsia="en-GB"/>
        </w:rPr>
        <w:t>icaţ</w:t>
      </w:r>
      <w:r w:rsidRPr="00063ABB">
        <w:rPr>
          <w:rFonts w:ascii="Tahoma" w:eastAsia="Times New Roman" w:hAnsi="Tahoma" w:cs="Tahoma"/>
          <w:sz w:val="24"/>
          <w:szCs w:val="24"/>
          <w:lang w:val="ro-RO" w:eastAsia="en-GB"/>
        </w:rPr>
        <w:t>iei cu ajutorul TEREDO:</w:t>
      </w:r>
    </w:p>
    <w:p w:rsidR="00557C24" w:rsidRDefault="00341927" w:rsidP="00557C24">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w:t>
      </w:r>
      <w:r>
        <w:rPr>
          <w:rFonts w:ascii="Tahoma" w:eastAsia="Times New Roman" w:hAnsi="Tahoma" w:cs="Tahoma"/>
          <w:sz w:val="24"/>
          <w:szCs w:val="24"/>
          <w:lang w:val="ro-RO" w:eastAsia="en-GB"/>
        </w:rPr>
        <w:tab/>
        <w:t>Clienţi – staţii care folosesc TEREDO ca să ajungă la alte staţ</w:t>
      </w:r>
      <w:r w:rsidR="00557C24" w:rsidRPr="005871C6">
        <w:rPr>
          <w:rFonts w:ascii="Tahoma" w:eastAsia="Times New Roman" w:hAnsi="Tahoma" w:cs="Tahoma"/>
          <w:sz w:val="24"/>
          <w:szCs w:val="24"/>
          <w:lang w:val="ro-RO" w:eastAsia="en-GB"/>
        </w:rPr>
        <w:t xml:space="preserve">ii Ipv6 pentru a </w:t>
      </w:r>
      <w:r>
        <w:rPr>
          <w:rFonts w:ascii="Tahoma" w:eastAsia="Times New Roman" w:hAnsi="Tahoma" w:cs="Tahoma"/>
          <w:sz w:val="24"/>
          <w:szCs w:val="24"/>
          <w:lang w:val="ro-RO" w:eastAsia="en-GB"/>
        </w:rPr>
        <w:t>face schimb de date. (chiar dacă clienţii suportă</w:t>
      </w:r>
      <w:r w:rsidR="00557C24" w:rsidRPr="005871C6">
        <w:rPr>
          <w:rFonts w:ascii="Tahoma" w:eastAsia="Times New Roman" w:hAnsi="Tahoma" w:cs="Tahoma"/>
          <w:sz w:val="24"/>
          <w:szCs w:val="24"/>
          <w:lang w:val="ro-RO" w:eastAsia="en-GB"/>
        </w:rPr>
        <w:t xml:space="preserve"> mecanisme </w:t>
      </w:r>
      <w:r>
        <w:rPr>
          <w:rFonts w:ascii="Tahoma" w:eastAsia="Times New Roman" w:hAnsi="Tahoma" w:cs="Tahoma"/>
          <w:sz w:val="24"/>
          <w:szCs w:val="24"/>
          <w:lang w:val="ro-RO" w:eastAsia="en-GB"/>
        </w:rPr>
        <w:t>si Ipv4 si Ipv6 ei pot fi blocaţi î</w:t>
      </w:r>
      <w:r w:rsidR="00557C24" w:rsidRPr="005871C6">
        <w:rPr>
          <w:rFonts w:ascii="Tahoma" w:eastAsia="Times New Roman" w:hAnsi="Tahoma" w:cs="Tahoma"/>
          <w:sz w:val="24"/>
          <w:szCs w:val="24"/>
          <w:lang w:val="ro-RO" w:eastAsia="en-GB"/>
        </w:rPr>
        <w:t>n spatele unor dispozitive care</w:t>
      </w:r>
      <w:r>
        <w:rPr>
          <w:rFonts w:ascii="Tahoma" w:eastAsia="Times New Roman" w:hAnsi="Tahoma" w:cs="Tahoma"/>
          <w:sz w:val="24"/>
          <w:szCs w:val="24"/>
          <w:lang w:val="ro-RO" w:eastAsia="en-GB"/>
        </w:rPr>
        <w:t xml:space="preserve"> suporta doar Ipv4  NAT). Clienţii teredo, trimit ş</w:t>
      </w:r>
      <w:r w:rsidR="00557C24" w:rsidRPr="005871C6">
        <w:rPr>
          <w:rFonts w:ascii="Tahoma" w:eastAsia="Times New Roman" w:hAnsi="Tahoma" w:cs="Tahoma"/>
          <w:sz w:val="24"/>
          <w:szCs w:val="24"/>
          <w:lang w:val="ro-RO" w:eastAsia="en-GB"/>
        </w:rPr>
        <w:t>i primesc me</w:t>
      </w:r>
      <w:r>
        <w:rPr>
          <w:rFonts w:ascii="Tahoma" w:eastAsia="Times New Roman" w:hAnsi="Tahoma" w:cs="Tahoma"/>
          <w:sz w:val="24"/>
          <w:szCs w:val="24"/>
          <w:lang w:val="ro-RO" w:eastAsia="en-GB"/>
        </w:rPr>
        <w:t>reu trafic teredo ipv6 tunelat î</w:t>
      </w:r>
      <w:r w:rsidR="00557C24" w:rsidRPr="005871C6">
        <w:rPr>
          <w:rFonts w:ascii="Tahoma" w:eastAsia="Times New Roman" w:hAnsi="Tahoma" w:cs="Tahoma"/>
          <w:sz w:val="24"/>
          <w:szCs w:val="24"/>
          <w:lang w:val="ro-RO" w:eastAsia="en-GB"/>
        </w:rPr>
        <w:t>n datagrame UDP peste Ipv4.</w:t>
      </w:r>
    </w:p>
    <w:p w:rsidR="00660B37" w:rsidRPr="005871C6" w:rsidRDefault="00660B37" w:rsidP="00557C24">
      <w:pPr>
        <w:rPr>
          <w:rFonts w:ascii="Tahoma" w:eastAsia="Times New Roman" w:hAnsi="Tahoma" w:cs="Tahoma"/>
          <w:sz w:val="24"/>
          <w:szCs w:val="24"/>
          <w:lang w:val="ro-RO" w:eastAsia="en-GB"/>
        </w:rPr>
      </w:pPr>
      <w:r>
        <w:rPr>
          <w:rFonts w:ascii="Tahoma" w:eastAsia="Times New Roman" w:hAnsi="Tahoma" w:cs="Tahoma"/>
          <w:sz w:val="24"/>
          <w:szCs w:val="24"/>
          <w:lang w:val="ro-RO" w:eastAsia="en-GB"/>
        </w:rPr>
        <w:lastRenderedPageBreak/>
        <w:t xml:space="preserve">                </w:t>
      </w:r>
      <w:r>
        <w:rPr>
          <w:rFonts w:ascii="Tahoma" w:eastAsia="Times New Roman" w:hAnsi="Tahoma" w:cs="Tahoma"/>
          <w:noProof/>
          <w:sz w:val="24"/>
          <w:szCs w:val="24"/>
          <w:lang w:val="ro-RO" w:eastAsia="ro-RO"/>
        </w:rPr>
        <w:drawing>
          <wp:inline distT="0" distB="0" distL="0" distR="0">
            <wp:extent cx="3771900" cy="4686300"/>
            <wp:effectExtent l="1905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771900" cy="4686300"/>
                    </a:xfrm>
                    <a:prstGeom prst="rect">
                      <a:avLst/>
                    </a:prstGeom>
                    <a:noFill/>
                    <a:ln w="9525">
                      <a:noFill/>
                      <a:miter lim="800000"/>
                      <a:headEnd/>
                      <a:tailEnd/>
                    </a:ln>
                  </pic:spPr>
                </pic:pic>
              </a:graphicData>
            </a:graphic>
          </wp:inline>
        </w:drawing>
      </w:r>
    </w:p>
    <w:p w:rsidR="00557C24" w:rsidRPr="005871C6" w:rsidRDefault="00660B37" w:rsidP="00557C24">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 xml:space="preserve">   </w:t>
      </w:r>
      <w:r w:rsidR="00557C24" w:rsidRPr="005871C6">
        <w:rPr>
          <w:rFonts w:ascii="Tahoma" w:eastAsia="Times New Roman" w:hAnsi="Tahoma" w:cs="Tahoma"/>
          <w:sz w:val="24"/>
          <w:szCs w:val="24"/>
          <w:lang w:val="ro-RO" w:eastAsia="en-GB"/>
        </w:rPr>
        <w:t xml:space="preserve"> </w:t>
      </w:r>
    </w:p>
    <w:p w:rsidR="00557C24" w:rsidRPr="005871C6" w:rsidRDefault="00341927" w:rsidP="00557C24">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 xml:space="preserve">             Figura – teredo încapsulează pachete ipv6 în UDP peste ipv4 </w:t>
      </w:r>
      <w:r w:rsidR="00557C24" w:rsidRPr="005871C6">
        <w:rPr>
          <w:rFonts w:ascii="Tahoma" w:eastAsia="Times New Roman" w:hAnsi="Tahoma" w:cs="Tahoma"/>
          <w:sz w:val="24"/>
          <w:szCs w:val="24"/>
          <w:lang w:val="ro-RO" w:eastAsia="en-GB"/>
        </w:rPr>
        <w:t xml:space="preserve">  </w:t>
      </w: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w:t>
      </w:r>
      <w:r w:rsidRPr="005871C6">
        <w:rPr>
          <w:rFonts w:ascii="Tahoma" w:eastAsia="Times New Roman" w:hAnsi="Tahoma" w:cs="Tahoma"/>
          <w:sz w:val="24"/>
          <w:szCs w:val="24"/>
          <w:lang w:val="ro-RO" w:eastAsia="en-GB"/>
        </w:rPr>
        <w:tab/>
        <w:t>Relee teredo –routere ipv6 car</w:t>
      </w:r>
      <w:r w:rsidR="00341927">
        <w:rPr>
          <w:rFonts w:ascii="Tahoma" w:eastAsia="Times New Roman" w:hAnsi="Tahoma" w:cs="Tahoma"/>
          <w:sz w:val="24"/>
          <w:szCs w:val="24"/>
          <w:lang w:val="ro-RO" w:eastAsia="en-GB"/>
        </w:rPr>
        <w:t>e primesc trafic destinat clienţilor teredo şi îl rutează</w:t>
      </w:r>
      <w:r w:rsidRPr="005871C6">
        <w:rPr>
          <w:rFonts w:ascii="Tahoma" w:eastAsia="Times New Roman" w:hAnsi="Tahoma" w:cs="Tahoma"/>
          <w:sz w:val="24"/>
          <w:szCs w:val="24"/>
          <w:lang w:val="ro-RO" w:eastAsia="en-GB"/>
        </w:rPr>
        <w:t xml:space="preserve"> mai departe serviciului tere</w:t>
      </w:r>
      <w:r w:rsidR="00341927">
        <w:rPr>
          <w:rFonts w:ascii="Tahoma" w:eastAsia="Times New Roman" w:hAnsi="Tahoma" w:cs="Tahoma"/>
          <w:sz w:val="24"/>
          <w:szCs w:val="24"/>
          <w:lang w:val="ro-RO" w:eastAsia="en-GB"/>
        </w:rPr>
        <w:t>do. Pachetele native ipv6 sunt încapsulate pentru transmisie în ipv4; câ</w:t>
      </w:r>
      <w:r w:rsidRPr="005871C6">
        <w:rPr>
          <w:rFonts w:ascii="Tahoma" w:eastAsia="Times New Roman" w:hAnsi="Tahoma" w:cs="Tahoma"/>
          <w:sz w:val="24"/>
          <w:szCs w:val="24"/>
          <w:lang w:val="ro-RO" w:eastAsia="en-GB"/>
        </w:rPr>
        <w:t xml:space="preserve">nd </w:t>
      </w:r>
      <w:r w:rsidR="00341927">
        <w:rPr>
          <w:rFonts w:ascii="Tahoma" w:eastAsia="Times New Roman" w:hAnsi="Tahoma" w:cs="Tahoma"/>
          <w:sz w:val="24"/>
          <w:szCs w:val="24"/>
          <w:lang w:val="ro-RO" w:eastAsia="en-GB"/>
        </w:rPr>
        <w:t>pachetele se primesc de la o reţea ipv4, sunt decapsulate î</w:t>
      </w:r>
      <w:r w:rsidRPr="005871C6">
        <w:rPr>
          <w:rFonts w:ascii="Tahoma" w:eastAsia="Times New Roman" w:hAnsi="Tahoma" w:cs="Tahoma"/>
          <w:sz w:val="24"/>
          <w:szCs w:val="24"/>
          <w:lang w:val="ro-RO" w:eastAsia="en-GB"/>
        </w:rPr>
        <w:t xml:space="preserve">n pachete ipv6.  </w:t>
      </w:r>
    </w:p>
    <w:p w:rsidR="00557C24" w:rsidRPr="005871C6" w:rsidRDefault="00341927" w:rsidP="00557C24">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w:t>
      </w:r>
      <w:r>
        <w:rPr>
          <w:rFonts w:ascii="Tahoma" w:eastAsia="Times New Roman" w:hAnsi="Tahoma" w:cs="Tahoma"/>
          <w:sz w:val="24"/>
          <w:szCs w:val="24"/>
          <w:lang w:val="ro-RO" w:eastAsia="en-GB"/>
        </w:rPr>
        <w:tab/>
        <w:t>Servere teredo – ajută clienţii să stabilească tunele către staţ</w:t>
      </w:r>
      <w:r w:rsidR="00557C24" w:rsidRPr="005871C6">
        <w:rPr>
          <w:rFonts w:ascii="Tahoma" w:eastAsia="Times New Roman" w:hAnsi="Tahoma" w:cs="Tahoma"/>
          <w:sz w:val="24"/>
          <w:szCs w:val="24"/>
          <w:lang w:val="ro-RO" w:eastAsia="en-GB"/>
        </w:rPr>
        <w:t>ii ipv6, determ</w:t>
      </w:r>
      <w:r>
        <w:rPr>
          <w:rFonts w:ascii="Tahoma" w:eastAsia="Times New Roman" w:hAnsi="Tahoma" w:cs="Tahoma"/>
          <w:sz w:val="24"/>
          <w:szCs w:val="24"/>
          <w:lang w:val="ro-RO" w:eastAsia="en-GB"/>
        </w:rPr>
        <w:t>inând adresele lor teredo şi dacă</w:t>
      </w:r>
      <w:r w:rsidR="00557C24" w:rsidRPr="005871C6">
        <w:rPr>
          <w:rFonts w:ascii="Tahoma" w:eastAsia="Times New Roman" w:hAnsi="Tahoma" w:cs="Tahoma"/>
          <w:sz w:val="24"/>
          <w:szCs w:val="24"/>
          <w:lang w:val="ro-RO" w:eastAsia="en-GB"/>
        </w:rPr>
        <w:t xml:space="preserve"> NAT-ul respectiv este compatibil cu teredo. Nu poate fi consider</w:t>
      </w:r>
      <w:r>
        <w:rPr>
          <w:rFonts w:ascii="Tahoma" w:eastAsia="Times New Roman" w:hAnsi="Tahoma" w:cs="Tahoma"/>
          <w:sz w:val="24"/>
          <w:szCs w:val="24"/>
          <w:lang w:val="ro-RO" w:eastAsia="en-GB"/>
        </w:rPr>
        <w:t>at un releu general , chiar dacă se situează şi in Ipv4 ş</w:t>
      </w:r>
      <w:r w:rsidR="00557C24" w:rsidRPr="005871C6">
        <w:rPr>
          <w:rFonts w:ascii="Tahoma" w:eastAsia="Times New Roman" w:hAnsi="Tahoma" w:cs="Tahoma"/>
          <w:sz w:val="24"/>
          <w:szCs w:val="24"/>
          <w:lang w:val="ro-RO" w:eastAsia="en-GB"/>
        </w:rPr>
        <w:t>i in Ipv6. Prin ele trec doar mesaje despre protocol, nu permit routarea datelor/pachetelor.</w:t>
      </w: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 xml:space="preserve">Portul standard pe </w:t>
      </w:r>
      <w:r w:rsidR="00341927">
        <w:rPr>
          <w:rFonts w:ascii="Tahoma" w:eastAsia="Times New Roman" w:hAnsi="Tahoma" w:cs="Tahoma"/>
          <w:sz w:val="24"/>
          <w:szCs w:val="24"/>
          <w:lang w:val="ro-RO" w:eastAsia="en-GB"/>
        </w:rPr>
        <w:t>care serverele teredo le ascultă</w:t>
      </w:r>
      <w:r w:rsidRPr="005871C6">
        <w:rPr>
          <w:rFonts w:ascii="Tahoma" w:eastAsia="Times New Roman" w:hAnsi="Tahoma" w:cs="Tahoma"/>
          <w:sz w:val="24"/>
          <w:szCs w:val="24"/>
          <w:lang w:val="ro-RO" w:eastAsia="en-GB"/>
        </w:rPr>
        <w:t xml:space="preserve"> este portul udp </w:t>
      </w:r>
      <w:r w:rsidR="00341927">
        <w:rPr>
          <w:rFonts w:ascii="Tahoma" w:eastAsia="Times New Roman" w:hAnsi="Tahoma" w:cs="Tahoma"/>
          <w:sz w:val="24"/>
          <w:szCs w:val="24"/>
          <w:lang w:val="ro-RO" w:eastAsia="en-GB"/>
        </w:rPr>
        <w:t>3544. Deocarece clientul se află în spatele unui ipv4 NAT, numă</w:t>
      </w:r>
      <w:r w:rsidRPr="005871C6">
        <w:rPr>
          <w:rFonts w:ascii="Tahoma" w:eastAsia="Times New Roman" w:hAnsi="Tahoma" w:cs="Tahoma"/>
          <w:sz w:val="24"/>
          <w:szCs w:val="24"/>
          <w:lang w:val="ro-RO" w:eastAsia="en-GB"/>
        </w:rPr>
        <w:t>rul portului extern p</w:t>
      </w:r>
      <w:r w:rsidR="00341927">
        <w:rPr>
          <w:rFonts w:ascii="Tahoma" w:eastAsia="Times New Roman" w:hAnsi="Tahoma" w:cs="Tahoma"/>
          <w:sz w:val="24"/>
          <w:szCs w:val="24"/>
          <w:lang w:val="ro-RO" w:eastAsia="en-GB"/>
        </w:rPr>
        <w:t>entru serviciul teredo nu este î</w:t>
      </w:r>
      <w:r w:rsidRPr="005871C6">
        <w:rPr>
          <w:rFonts w:ascii="Tahoma" w:eastAsia="Times New Roman" w:hAnsi="Tahoma" w:cs="Tahoma"/>
          <w:sz w:val="24"/>
          <w:szCs w:val="24"/>
          <w:lang w:val="ro-RO" w:eastAsia="en-GB"/>
        </w:rPr>
        <w:t>n general la fel cu</w:t>
      </w:r>
      <w:r w:rsidR="00341927">
        <w:rPr>
          <w:rFonts w:ascii="Tahoma" w:eastAsia="Times New Roman" w:hAnsi="Tahoma" w:cs="Tahoma"/>
          <w:sz w:val="24"/>
          <w:szCs w:val="24"/>
          <w:lang w:val="ro-RO" w:eastAsia="en-GB"/>
        </w:rPr>
        <w:t xml:space="preserve"> portul local pe care se ascultă</w:t>
      </w:r>
      <w:r w:rsidRPr="005871C6">
        <w:rPr>
          <w:rFonts w:ascii="Tahoma" w:eastAsia="Times New Roman" w:hAnsi="Tahoma" w:cs="Tahoma"/>
          <w:sz w:val="24"/>
          <w:szCs w:val="24"/>
          <w:lang w:val="ro-RO" w:eastAsia="en-GB"/>
        </w:rPr>
        <w:t xml:space="preserve">. </w:t>
      </w:r>
    </w:p>
    <w:p w:rsidR="00341927" w:rsidRDefault="00341927" w:rsidP="00557C24">
      <w:pPr>
        <w:rPr>
          <w:rFonts w:ascii="Tahoma" w:eastAsia="Times New Roman" w:hAnsi="Tahoma" w:cs="Tahoma"/>
          <w:sz w:val="24"/>
          <w:szCs w:val="24"/>
          <w:lang w:val="ro-RO" w:eastAsia="en-GB"/>
        </w:rPr>
      </w:pPr>
    </w:p>
    <w:p w:rsidR="00341927" w:rsidRDefault="00341927" w:rsidP="00557C24">
      <w:pPr>
        <w:rPr>
          <w:rFonts w:ascii="Tahoma" w:eastAsia="Times New Roman" w:hAnsi="Tahoma" w:cs="Tahoma"/>
          <w:sz w:val="24"/>
          <w:szCs w:val="24"/>
          <w:lang w:val="ro-RO" w:eastAsia="en-GB"/>
        </w:rPr>
      </w:pPr>
    </w:p>
    <w:p w:rsidR="00341927"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lastRenderedPageBreak/>
        <w:t>Pasi:</w:t>
      </w: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1.</w:t>
      </w:r>
      <w:r w:rsidRPr="005871C6">
        <w:rPr>
          <w:rFonts w:ascii="Tahoma" w:eastAsia="Times New Roman" w:hAnsi="Tahoma" w:cs="Tahoma"/>
          <w:sz w:val="24"/>
          <w:szCs w:val="24"/>
          <w:lang w:val="ro-RO" w:eastAsia="en-GB"/>
        </w:rPr>
        <w:tab/>
        <w:t>Procedura de calificare a clientului – se st</w:t>
      </w:r>
      <w:r w:rsidR="00341927">
        <w:rPr>
          <w:rFonts w:ascii="Tahoma" w:eastAsia="Times New Roman" w:hAnsi="Tahoma" w:cs="Tahoma"/>
          <w:sz w:val="24"/>
          <w:szCs w:val="24"/>
          <w:lang w:val="ro-RO" w:eastAsia="en-GB"/>
        </w:rPr>
        <w:t>abilesc adresa Teredo, se excută doar o dată</w:t>
      </w:r>
      <w:r w:rsidRPr="005871C6">
        <w:rPr>
          <w:rFonts w:ascii="Tahoma" w:eastAsia="Times New Roman" w:hAnsi="Tahoma" w:cs="Tahoma"/>
          <w:sz w:val="24"/>
          <w:szCs w:val="24"/>
          <w:lang w:val="ro-RO" w:eastAsia="en-GB"/>
        </w:rPr>
        <w:t>, la activarea serviciului</w:t>
      </w:r>
    </w:p>
    <w:p w:rsidR="00557C24" w:rsidRPr="005871C6" w:rsidRDefault="00341927" w:rsidP="00557C24">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2.</w:t>
      </w:r>
      <w:r>
        <w:rPr>
          <w:rFonts w:ascii="Tahoma" w:eastAsia="Times New Roman" w:hAnsi="Tahoma" w:cs="Tahoma"/>
          <w:sz w:val="24"/>
          <w:szCs w:val="24"/>
          <w:lang w:val="ro-RO" w:eastAsia="en-GB"/>
        </w:rPr>
        <w:tab/>
        <w:t>Stabilirea că</w:t>
      </w:r>
      <w:r w:rsidR="00557C24" w:rsidRPr="005871C6">
        <w:rPr>
          <w:rFonts w:ascii="Tahoma" w:eastAsia="Times New Roman" w:hAnsi="Tahoma" w:cs="Tahoma"/>
          <w:sz w:val="24"/>
          <w:szCs w:val="24"/>
          <w:lang w:val="ro-RO" w:eastAsia="en-GB"/>
        </w:rPr>
        <w:t xml:space="preserve">ii </w:t>
      </w: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3.</w:t>
      </w:r>
      <w:r w:rsidRPr="005871C6">
        <w:rPr>
          <w:rFonts w:ascii="Tahoma" w:eastAsia="Times New Roman" w:hAnsi="Tahoma" w:cs="Tahoma"/>
          <w:sz w:val="24"/>
          <w:szCs w:val="24"/>
          <w:lang w:val="ro-RO" w:eastAsia="en-GB"/>
        </w:rPr>
        <w:tab/>
        <w:t>Trimiterea pachetului</w:t>
      </w: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Adresa Teredo</w:t>
      </w: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ab/>
        <w:t>Este o adresa Ipv6</w:t>
      </w:r>
      <w:r w:rsidR="00341927">
        <w:rPr>
          <w:rFonts w:ascii="Tahoma" w:eastAsia="Times New Roman" w:hAnsi="Tahoma" w:cs="Tahoma"/>
          <w:sz w:val="24"/>
          <w:szCs w:val="24"/>
          <w:lang w:val="ro-RO" w:eastAsia="en-GB"/>
        </w:rPr>
        <w:t>(128 biti sau 16 octeti) ce conţine suficiente informaţii pentru un releu ca să</w:t>
      </w:r>
      <w:r w:rsidRPr="005871C6">
        <w:rPr>
          <w:rFonts w:ascii="Tahoma" w:eastAsia="Times New Roman" w:hAnsi="Tahoma" w:cs="Tahoma"/>
          <w:sz w:val="24"/>
          <w:szCs w:val="24"/>
          <w:lang w:val="ro-RO" w:eastAsia="en-GB"/>
        </w:rPr>
        <w:t xml:space="preserve"> acceseze clientul.</w:t>
      </w:r>
      <w:r w:rsidR="00660B37" w:rsidRPr="00660B37">
        <w:rPr>
          <w:rFonts w:ascii="Tahoma" w:eastAsia="Times New Roman" w:hAnsi="Tahoma" w:cs="Tahoma"/>
          <w:noProof/>
          <w:sz w:val="24"/>
          <w:szCs w:val="24"/>
          <w:lang w:eastAsia="en-GB"/>
        </w:rPr>
        <w:t xml:space="preserve"> </w:t>
      </w:r>
      <w:r w:rsidR="00660B37">
        <w:rPr>
          <w:rFonts w:ascii="Tahoma" w:eastAsia="Times New Roman" w:hAnsi="Tahoma" w:cs="Tahoma"/>
          <w:noProof/>
          <w:sz w:val="24"/>
          <w:szCs w:val="24"/>
          <w:lang w:val="ro-RO" w:eastAsia="ro-RO"/>
        </w:rPr>
        <w:drawing>
          <wp:inline distT="0" distB="0" distL="0" distR="0">
            <wp:extent cx="5734050" cy="676275"/>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5734050" cy="676275"/>
                    </a:xfrm>
                    <a:prstGeom prst="rect">
                      <a:avLst/>
                    </a:prstGeom>
                    <a:noFill/>
                    <a:ln w="9525">
                      <a:noFill/>
                      <a:miter lim="800000"/>
                      <a:headEnd/>
                      <a:tailEnd/>
                    </a:ln>
                  </pic:spPr>
                </pic:pic>
              </a:graphicData>
            </a:graphic>
          </wp:inline>
        </w:drawing>
      </w: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 xml:space="preserve"> - Formatul Adresei Teredo</w:t>
      </w: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Exemplu de adresa Teredo: 2001::4136:E37E:8000:EEFB:3FFF:DD59:</w:t>
      </w: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w:t>
      </w:r>
      <w:r w:rsidRPr="005871C6">
        <w:rPr>
          <w:rFonts w:ascii="Tahoma" w:eastAsia="Times New Roman" w:hAnsi="Tahoma" w:cs="Tahoma"/>
          <w:sz w:val="24"/>
          <w:szCs w:val="24"/>
          <w:lang w:val="ro-RO" w:eastAsia="en-GB"/>
        </w:rPr>
        <w:tab/>
        <w:t>Prefix 2001:0000::/32</w:t>
      </w: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w:t>
      </w:r>
      <w:r w:rsidRPr="005871C6">
        <w:rPr>
          <w:rFonts w:ascii="Tahoma" w:eastAsia="Times New Roman" w:hAnsi="Tahoma" w:cs="Tahoma"/>
          <w:sz w:val="24"/>
          <w:szCs w:val="24"/>
          <w:lang w:val="ro-RO" w:eastAsia="en-GB"/>
        </w:rPr>
        <w:tab/>
        <w:t>Server Ipv4 address, 32 biti, adresa teredo a serverul</w:t>
      </w:r>
      <w:r w:rsidR="00341927">
        <w:rPr>
          <w:rFonts w:ascii="Tahoma" w:eastAsia="Times New Roman" w:hAnsi="Tahoma" w:cs="Tahoma"/>
          <w:sz w:val="24"/>
          <w:szCs w:val="24"/>
          <w:lang w:val="ro-RO" w:eastAsia="en-GB"/>
        </w:rPr>
        <w:t>ui clientului, 4136:E37E rezultă</w:t>
      </w:r>
      <w:r w:rsidRPr="005871C6">
        <w:rPr>
          <w:rFonts w:ascii="Tahoma" w:eastAsia="Times New Roman" w:hAnsi="Tahoma" w:cs="Tahoma"/>
          <w:sz w:val="24"/>
          <w:szCs w:val="24"/>
          <w:lang w:val="ro-RO" w:eastAsia="en-GB"/>
        </w:rPr>
        <w:t xml:space="preserve"> adresa 65.54.227  </w:t>
      </w:r>
    </w:p>
    <w:p w:rsidR="00557C24" w:rsidRPr="005871C6" w:rsidRDefault="00341927" w:rsidP="00557C24">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w:t>
      </w:r>
      <w:r>
        <w:rPr>
          <w:rFonts w:ascii="Tahoma" w:eastAsia="Times New Roman" w:hAnsi="Tahoma" w:cs="Tahoma"/>
          <w:sz w:val="24"/>
          <w:szCs w:val="24"/>
          <w:lang w:val="ro-RO" w:eastAsia="en-GB"/>
        </w:rPr>
        <w:tab/>
        <w:t>Câ</w:t>
      </w:r>
      <w:r w:rsidR="00557C24" w:rsidRPr="005871C6">
        <w:rPr>
          <w:rFonts w:ascii="Tahoma" w:eastAsia="Times New Roman" w:hAnsi="Tahoma" w:cs="Tahoma"/>
          <w:sz w:val="24"/>
          <w:szCs w:val="24"/>
          <w:lang w:val="ro-RO" w:eastAsia="en-GB"/>
        </w:rPr>
        <w:t>mpul de flaguri are 16 biti 8000</w:t>
      </w: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w:t>
      </w:r>
      <w:r w:rsidRPr="005871C6">
        <w:rPr>
          <w:rFonts w:ascii="Tahoma" w:eastAsia="Times New Roman" w:hAnsi="Tahoma" w:cs="Tahoma"/>
          <w:sz w:val="24"/>
          <w:szCs w:val="24"/>
          <w:lang w:val="ro-RO" w:eastAsia="en-GB"/>
        </w:rPr>
        <w:tab/>
        <w:t>Adresa mapata de NAT: 3FFF:DD59, adica 192.0.34.166</w:t>
      </w: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w:t>
      </w:r>
      <w:r w:rsidRPr="005871C6">
        <w:rPr>
          <w:rFonts w:ascii="Tahoma" w:eastAsia="Times New Roman" w:hAnsi="Tahoma" w:cs="Tahoma"/>
          <w:sz w:val="24"/>
          <w:szCs w:val="24"/>
          <w:lang w:val="ro-RO" w:eastAsia="en-GB"/>
        </w:rPr>
        <w:tab/>
        <w:t>Portul 4356 (0xEEFB) pentru serviciul teredo</w:t>
      </w:r>
    </w:p>
    <w:p w:rsidR="00557C24" w:rsidRPr="005871C6" w:rsidRDefault="00557C24" w:rsidP="00557C24">
      <w:pPr>
        <w:rPr>
          <w:rFonts w:ascii="Tahoma" w:eastAsia="Times New Roman" w:hAnsi="Tahoma" w:cs="Tahoma"/>
          <w:sz w:val="24"/>
          <w:szCs w:val="24"/>
          <w:lang w:val="ro-RO" w:eastAsia="en-GB"/>
        </w:rPr>
      </w:pP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Pachetele Teredo sunt t</w:t>
      </w:r>
      <w:r w:rsidR="00341927">
        <w:rPr>
          <w:rFonts w:ascii="Tahoma" w:eastAsia="Times New Roman" w:hAnsi="Tahoma" w:cs="Tahoma"/>
          <w:sz w:val="24"/>
          <w:szCs w:val="24"/>
          <w:lang w:val="ro-RO" w:eastAsia="en-GB"/>
        </w:rPr>
        <w:t>ransmise ca pachete UPD prin reţ</w:t>
      </w:r>
      <w:r w:rsidRPr="005871C6">
        <w:rPr>
          <w:rFonts w:ascii="Tahoma" w:eastAsia="Times New Roman" w:hAnsi="Tahoma" w:cs="Tahoma"/>
          <w:sz w:val="24"/>
          <w:szCs w:val="24"/>
          <w:lang w:val="ro-RO" w:eastAsia="en-GB"/>
        </w:rPr>
        <w:t>ea IPV4.</w:t>
      </w:r>
      <w:r w:rsidR="00660B37" w:rsidRPr="00660B37">
        <w:rPr>
          <w:rFonts w:ascii="Tahoma" w:eastAsia="Times New Roman" w:hAnsi="Tahoma" w:cs="Tahoma"/>
          <w:noProof/>
          <w:sz w:val="24"/>
          <w:szCs w:val="24"/>
          <w:lang w:eastAsia="en-GB"/>
        </w:rPr>
        <w:t xml:space="preserve"> </w:t>
      </w:r>
      <w:r w:rsidR="00660B37">
        <w:rPr>
          <w:rFonts w:ascii="Tahoma" w:eastAsia="Times New Roman" w:hAnsi="Tahoma" w:cs="Tahoma"/>
          <w:noProof/>
          <w:sz w:val="24"/>
          <w:szCs w:val="24"/>
          <w:lang w:val="ro-RO" w:eastAsia="ro-RO"/>
        </w:rPr>
        <w:drawing>
          <wp:inline distT="0" distB="0" distL="0" distR="0">
            <wp:extent cx="5562600" cy="695325"/>
            <wp:effectExtent l="1905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562600" cy="695325"/>
                    </a:xfrm>
                    <a:prstGeom prst="rect">
                      <a:avLst/>
                    </a:prstGeom>
                    <a:noFill/>
                    <a:ln w="9525">
                      <a:noFill/>
                      <a:miter lim="800000"/>
                      <a:headEnd/>
                      <a:tailEnd/>
                    </a:ln>
                  </pic:spPr>
                </pic:pic>
              </a:graphicData>
            </a:graphic>
          </wp:inline>
        </w:drawing>
      </w: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 xml:space="preserve"> </w:t>
      </w:r>
    </w:p>
    <w:p w:rsidR="00557C24" w:rsidRPr="005871C6" w:rsidRDefault="00557C24" w:rsidP="00557C24">
      <w:pPr>
        <w:rPr>
          <w:rFonts w:ascii="Tahoma" w:eastAsia="Times New Roman" w:hAnsi="Tahoma" w:cs="Tahoma"/>
          <w:sz w:val="24"/>
          <w:szCs w:val="24"/>
          <w:lang w:val="ro-RO" w:eastAsia="en-GB"/>
        </w:rPr>
      </w:pP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 xml:space="preserve"> </w:t>
      </w:r>
      <w:r w:rsidRPr="005871C6">
        <w:rPr>
          <w:rFonts w:ascii="Tahoma" w:eastAsia="Times New Roman" w:hAnsi="Tahoma" w:cs="Tahoma"/>
          <w:sz w:val="24"/>
          <w:szCs w:val="24"/>
          <w:lang w:val="ro-RO" w:eastAsia="en-GB"/>
        </w:rPr>
        <w:tab/>
        <w:t xml:space="preserve"> </w:t>
      </w:r>
      <w:r w:rsidR="00341927">
        <w:rPr>
          <w:rFonts w:ascii="Tahoma" w:eastAsia="Times New Roman" w:hAnsi="Tahoma" w:cs="Tahoma"/>
          <w:sz w:val="24"/>
          <w:szCs w:val="24"/>
          <w:lang w:val="ro-RO" w:eastAsia="en-GB"/>
        </w:rPr>
        <w:t>Aceste datagrame UDP sunt routate uşor în reţea ipv4 ş</w:t>
      </w:r>
      <w:r w:rsidRPr="005871C6">
        <w:rPr>
          <w:rFonts w:ascii="Tahoma" w:eastAsia="Times New Roman" w:hAnsi="Tahoma" w:cs="Tahoma"/>
          <w:sz w:val="24"/>
          <w:szCs w:val="24"/>
          <w:lang w:val="ro-RO" w:eastAsia="en-GB"/>
        </w:rPr>
        <w:t>i peste dis</w:t>
      </w:r>
      <w:r w:rsidR="00341927">
        <w:rPr>
          <w:rFonts w:ascii="Tahoma" w:eastAsia="Times New Roman" w:hAnsi="Tahoma" w:cs="Tahoma"/>
          <w:sz w:val="24"/>
          <w:szCs w:val="24"/>
          <w:lang w:val="ro-RO" w:eastAsia="en-GB"/>
        </w:rPr>
        <w:t>pozitivele de conectare NAT. Faţă de alte protocoale de tranziţ</w:t>
      </w:r>
      <w:r w:rsidRPr="005871C6">
        <w:rPr>
          <w:rFonts w:ascii="Tahoma" w:eastAsia="Times New Roman" w:hAnsi="Tahoma" w:cs="Tahoma"/>
          <w:sz w:val="24"/>
          <w:szCs w:val="24"/>
          <w:lang w:val="ro-RO" w:eastAsia="en-GB"/>
        </w:rPr>
        <w:t xml:space="preserve">ie ipv4-ipv6, </w:t>
      </w:r>
      <w:r w:rsidR="00341927">
        <w:rPr>
          <w:rFonts w:ascii="Tahoma" w:eastAsia="Times New Roman" w:hAnsi="Tahoma" w:cs="Tahoma"/>
          <w:sz w:val="24"/>
          <w:szCs w:val="24"/>
          <w:lang w:val="ro-RO" w:eastAsia="en-GB"/>
        </w:rPr>
        <w:t>Teredo are avantajul conectivităţii ipv4-ipv6 ş</w:t>
      </w:r>
      <w:r w:rsidRPr="005871C6">
        <w:rPr>
          <w:rFonts w:ascii="Tahoma" w:eastAsia="Times New Roman" w:hAnsi="Tahoma" w:cs="Tahoma"/>
          <w:sz w:val="24"/>
          <w:szCs w:val="24"/>
          <w:lang w:val="ro-RO" w:eastAsia="en-GB"/>
        </w:rPr>
        <w:t>i dincolo de routerele locale. (exemplu NAT).</w:t>
      </w:r>
    </w:p>
    <w:p w:rsidR="00557C24" w:rsidRPr="005871C6" w:rsidRDefault="00341927" w:rsidP="00557C24">
      <w:pPr>
        <w:rPr>
          <w:rFonts w:ascii="Tahoma" w:eastAsia="Times New Roman" w:hAnsi="Tahoma" w:cs="Tahoma"/>
          <w:sz w:val="24"/>
          <w:szCs w:val="24"/>
          <w:lang w:val="ro-RO" w:eastAsia="en-GB"/>
        </w:rPr>
      </w:pPr>
      <w:r>
        <w:rPr>
          <w:rFonts w:ascii="Tahoma" w:eastAsia="Times New Roman" w:hAnsi="Tahoma" w:cs="Tahoma"/>
          <w:sz w:val="24"/>
          <w:szCs w:val="24"/>
          <w:lang w:val="ro-RO" w:eastAsia="en-GB"/>
        </w:rPr>
        <w:lastRenderedPageBreak/>
        <w:t>Totuşi, această metodă</w:t>
      </w:r>
      <w:r w:rsidR="00557C24" w:rsidRPr="005871C6">
        <w:rPr>
          <w:rFonts w:ascii="Tahoma" w:eastAsia="Times New Roman" w:hAnsi="Tahoma" w:cs="Tahoma"/>
          <w:sz w:val="24"/>
          <w:szCs w:val="24"/>
          <w:lang w:val="ro-RO" w:eastAsia="en-GB"/>
        </w:rPr>
        <w:t xml:space="preserve"> est</w:t>
      </w:r>
      <w:r>
        <w:rPr>
          <w:rFonts w:ascii="Tahoma" w:eastAsia="Times New Roman" w:hAnsi="Tahoma" w:cs="Tahoma"/>
          <w:sz w:val="24"/>
          <w:szCs w:val="24"/>
          <w:lang w:val="ro-RO" w:eastAsia="en-GB"/>
        </w:rPr>
        <w:t>e una temporară, idee de baza şi tendinţ</w:t>
      </w:r>
      <w:r w:rsidR="00557C24" w:rsidRPr="005871C6">
        <w:rPr>
          <w:rFonts w:ascii="Tahoma" w:eastAsia="Times New Roman" w:hAnsi="Tahoma" w:cs="Tahoma"/>
          <w:sz w:val="24"/>
          <w:szCs w:val="24"/>
          <w:lang w:val="ro-RO" w:eastAsia="en-GB"/>
        </w:rPr>
        <w:t xml:space="preserve">a fiind ca pe </w:t>
      </w:r>
      <w:r w:rsidR="006D0CD9">
        <w:rPr>
          <w:rFonts w:ascii="Tahoma" w:eastAsia="Times New Roman" w:hAnsi="Tahoma" w:cs="Tahoma"/>
          <w:sz w:val="24"/>
          <w:szCs w:val="24"/>
          <w:lang w:val="ro-RO" w:eastAsia="en-GB"/>
        </w:rPr>
        <w:t>termen lung toate conexiunile să</w:t>
      </w:r>
      <w:r w:rsidR="00557C24" w:rsidRPr="005871C6">
        <w:rPr>
          <w:rFonts w:ascii="Tahoma" w:eastAsia="Times New Roman" w:hAnsi="Tahoma" w:cs="Tahoma"/>
          <w:sz w:val="24"/>
          <w:szCs w:val="24"/>
          <w:lang w:val="ro-RO" w:eastAsia="en-GB"/>
        </w:rPr>
        <w:t xml:space="preserve"> fie ipv6 nativ. </w:t>
      </w:r>
    </w:p>
    <w:p w:rsidR="00557C24" w:rsidRPr="005871C6" w:rsidRDefault="006D0CD9" w:rsidP="00557C24">
      <w:pPr>
        <w:rPr>
          <w:rFonts w:ascii="Tahoma" w:eastAsia="Times New Roman" w:hAnsi="Tahoma" w:cs="Tahoma"/>
          <w:sz w:val="24"/>
          <w:szCs w:val="24"/>
          <w:lang w:val="ro-RO" w:eastAsia="en-GB"/>
        </w:rPr>
      </w:pPr>
      <w:r>
        <w:rPr>
          <w:rFonts w:ascii="Tahoma" w:eastAsia="Times New Roman" w:hAnsi="Tahoma" w:cs="Tahoma"/>
          <w:sz w:val="24"/>
          <w:szCs w:val="24"/>
          <w:lang w:val="ro-RO" w:eastAsia="en-GB"/>
        </w:rPr>
        <w:t>Limitările protocolului asociează o singură adresă</w:t>
      </w:r>
      <w:r w:rsidR="00557C24" w:rsidRPr="005871C6">
        <w:rPr>
          <w:rFonts w:ascii="Tahoma" w:eastAsia="Times New Roman" w:hAnsi="Tahoma" w:cs="Tahoma"/>
          <w:sz w:val="24"/>
          <w:szCs w:val="24"/>
          <w:lang w:val="ro-RO" w:eastAsia="en-GB"/>
        </w:rPr>
        <w:t xml:space="preserve"> ipv6 cu un singu</w:t>
      </w:r>
      <w:r>
        <w:rPr>
          <w:rFonts w:ascii="Tahoma" w:eastAsia="Times New Roman" w:hAnsi="Tahoma" w:cs="Tahoma"/>
          <w:sz w:val="24"/>
          <w:szCs w:val="24"/>
          <w:lang w:val="ro-RO" w:eastAsia="en-GB"/>
        </w:rPr>
        <w:t>r tunel, deci nu este posibil să</w:t>
      </w:r>
      <w:r w:rsidR="00557C24" w:rsidRPr="005871C6">
        <w:rPr>
          <w:rFonts w:ascii="Tahoma" w:eastAsia="Times New Roman" w:hAnsi="Tahoma" w:cs="Tahoma"/>
          <w:sz w:val="24"/>
          <w:szCs w:val="24"/>
          <w:lang w:val="ro-RO" w:eastAsia="en-GB"/>
        </w:rPr>
        <w:t xml:space="preserve"> folosim un singur tunel teredo pentru a conecta hosturi multiple, spre deosebire de protocolul 6to4.</w:t>
      </w:r>
    </w:p>
    <w:p w:rsidR="00557C24" w:rsidRPr="005871C6" w:rsidRDefault="00557C24" w:rsidP="00557C24">
      <w:p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Rel</w:t>
      </w:r>
      <w:r w:rsidR="006D0CD9">
        <w:rPr>
          <w:rFonts w:ascii="Tahoma" w:eastAsia="Times New Roman" w:hAnsi="Tahoma" w:cs="Tahoma"/>
          <w:sz w:val="24"/>
          <w:szCs w:val="24"/>
          <w:lang w:val="ro-RO" w:eastAsia="en-GB"/>
        </w:rPr>
        <w:t>eele teredo limitează lungimea de bandă disponibilă pentru clienţ</w:t>
      </w:r>
      <w:r w:rsidRPr="005871C6">
        <w:rPr>
          <w:rFonts w:ascii="Tahoma" w:eastAsia="Times New Roman" w:hAnsi="Tahoma" w:cs="Tahoma"/>
          <w:sz w:val="24"/>
          <w:szCs w:val="24"/>
          <w:lang w:val="ro-RO" w:eastAsia="en-GB"/>
        </w:rPr>
        <w:t>ii teredo.</w:t>
      </w:r>
    </w:p>
    <w:p w:rsidR="002E1322" w:rsidRPr="00557C24" w:rsidRDefault="002E1322">
      <w:pPr>
        <w:rPr>
          <w:rFonts w:ascii="Tahoma" w:eastAsia="Times New Roman" w:hAnsi="Tahoma" w:cs="Tahoma"/>
          <w:sz w:val="24"/>
          <w:szCs w:val="24"/>
          <w:lang w:val="ro-RO" w:eastAsia="en-GB"/>
        </w:rPr>
      </w:pPr>
    </w:p>
    <w:p w:rsidR="00557C24" w:rsidRPr="008700A5" w:rsidRDefault="00557C24" w:rsidP="00557C24">
      <w:pPr>
        <w:jc w:val="center"/>
        <w:rPr>
          <w:rFonts w:ascii="Tahoma" w:eastAsia="Times New Roman" w:hAnsi="Tahoma" w:cs="Tahoma"/>
          <w:b/>
          <w:sz w:val="24"/>
          <w:szCs w:val="24"/>
          <w:lang w:val="ro-RO" w:eastAsia="en-GB"/>
        </w:rPr>
      </w:pPr>
      <w:r w:rsidRPr="008700A5">
        <w:rPr>
          <w:rFonts w:ascii="Tahoma" w:eastAsia="Times New Roman" w:hAnsi="Tahoma" w:cs="Tahoma"/>
          <w:b/>
          <w:sz w:val="24"/>
          <w:szCs w:val="24"/>
          <w:lang w:val="ro-RO" w:eastAsia="en-GB"/>
        </w:rPr>
        <w:t>CONCLUZII</w:t>
      </w:r>
    </w:p>
    <w:p w:rsidR="00557C24" w:rsidRPr="005871C6" w:rsidRDefault="00557C24" w:rsidP="00557C24">
      <w:pPr>
        <w:rPr>
          <w:rFonts w:ascii="Tahoma" w:eastAsia="Times New Roman" w:hAnsi="Tahoma" w:cs="Tahoma"/>
          <w:sz w:val="24"/>
          <w:szCs w:val="24"/>
          <w:lang w:val="ro-RO" w:eastAsia="en-GB"/>
        </w:rPr>
      </w:pPr>
    </w:p>
    <w:p w:rsidR="00557C24" w:rsidRPr="005871C6" w:rsidRDefault="00557C24" w:rsidP="00557C24">
      <w:pPr>
        <w:rPr>
          <w:rFonts w:ascii="Tahoma" w:eastAsia="Times New Roman" w:hAnsi="Tahoma" w:cs="Tahoma"/>
          <w:sz w:val="24"/>
          <w:szCs w:val="24"/>
          <w:lang w:val="ro-RO" w:eastAsia="en-GB"/>
        </w:rPr>
      </w:pPr>
    </w:p>
    <w:p w:rsidR="00557C24" w:rsidRPr="005871C6" w:rsidRDefault="00FB69F8" w:rsidP="00557C24">
      <w:pPr>
        <w:pStyle w:val="ListParagraph"/>
        <w:numPr>
          <w:ilvl w:val="0"/>
          <w:numId w:val="3"/>
        </w:numPr>
        <w:rPr>
          <w:rFonts w:ascii="Tahoma" w:eastAsia="Times New Roman" w:hAnsi="Tahoma" w:cs="Tahoma"/>
          <w:sz w:val="24"/>
          <w:szCs w:val="24"/>
          <w:lang w:val="ro-RO" w:eastAsia="en-GB"/>
        </w:rPr>
      </w:pPr>
      <w:r>
        <w:rPr>
          <w:rFonts w:ascii="Tahoma" w:eastAsia="Times New Roman" w:hAnsi="Tahoma" w:cs="Tahoma"/>
          <w:sz w:val="24"/>
          <w:szCs w:val="24"/>
          <w:lang w:val="ro-RO" w:eastAsia="en-GB"/>
        </w:rPr>
        <w:t>NAT este cel mai util</w:t>
      </w:r>
      <w:r w:rsidR="00557C24" w:rsidRPr="005871C6">
        <w:rPr>
          <w:rFonts w:ascii="Tahoma" w:eastAsia="Times New Roman" w:hAnsi="Tahoma" w:cs="Tahoma"/>
          <w:sz w:val="24"/>
          <w:szCs w:val="24"/>
          <w:lang w:val="ro-RO" w:eastAsia="en-GB"/>
        </w:rPr>
        <w:t xml:space="preserve"> pentru maparea mai multor adrese private pe o singură adresă publică.</w:t>
      </w:r>
    </w:p>
    <w:p w:rsidR="00557C24" w:rsidRPr="005871C6" w:rsidRDefault="00557C24" w:rsidP="00557C24">
      <w:pPr>
        <w:pStyle w:val="ListParagraph"/>
        <w:rPr>
          <w:rFonts w:ascii="Tahoma" w:eastAsia="Times New Roman" w:hAnsi="Tahoma" w:cs="Tahoma"/>
          <w:sz w:val="24"/>
          <w:szCs w:val="24"/>
          <w:lang w:val="ro-RO" w:eastAsia="en-GB"/>
        </w:rPr>
      </w:pPr>
    </w:p>
    <w:p w:rsidR="00557C24" w:rsidRPr="005871C6" w:rsidRDefault="00557C24" w:rsidP="00557C24">
      <w:pPr>
        <w:pStyle w:val="ListParagraph"/>
        <w:numPr>
          <w:ilvl w:val="0"/>
          <w:numId w:val="3"/>
        </w:numPr>
        <w:rPr>
          <w:rFonts w:ascii="Tahoma" w:eastAsia="Times New Roman" w:hAnsi="Tahoma" w:cs="Tahoma"/>
          <w:sz w:val="24"/>
          <w:szCs w:val="24"/>
          <w:lang w:val="ro-RO" w:eastAsia="en-GB"/>
        </w:rPr>
      </w:pPr>
      <w:r w:rsidRPr="005871C6">
        <w:rPr>
          <w:rFonts w:ascii="Tahoma" w:eastAsia="Times New Roman" w:hAnsi="Tahoma" w:cs="Tahoma"/>
          <w:sz w:val="24"/>
          <w:szCs w:val="24"/>
          <w:lang w:val="ro-RO" w:eastAsia="en-GB"/>
        </w:rPr>
        <w:t>Cea mai folosita forma in present este NAPT, sau PAT, translatarea de porturi, pentru mai buna gestion</w:t>
      </w:r>
      <w:r w:rsidR="00FB69F8">
        <w:rPr>
          <w:rFonts w:ascii="Tahoma" w:eastAsia="Times New Roman" w:hAnsi="Tahoma" w:cs="Tahoma"/>
          <w:sz w:val="24"/>
          <w:szCs w:val="24"/>
          <w:lang w:val="ro-RO" w:eastAsia="en-GB"/>
        </w:rPr>
        <w:t>are a adreselor publice alias, şi pentru creşterea numărului de combinaţ</w:t>
      </w:r>
      <w:r w:rsidRPr="005871C6">
        <w:rPr>
          <w:rFonts w:ascii="Tahoma" w:eastAsia="Times New Roman" w:hAnsi="Tahoma" w:cs="Tahoma"/>
          <w:sz w:val="24"/>
          <w:szCs w:val="24"/>
          <w:lang w:val="ro-RO" w:eastAsia="en-GB"/>
        </w:rPr>
        <w:t>ii de asocieri adrese private-adrese publice.</w:t>
      </w:r>
    </w:p>
    <w:p w:rsidR="00557C24" w:rsidRPr="005871C6" w:rsidRDefault="00557C24" w:rsidP="00557C24">
      <w:pPr>
        <w:pStyle w:val="ListParagraph"/>
        <w:rPr>
          <w:rFonts w:ascii="Tahoma" w:eastAsia="Times New Roman" w:hAnsi="Tahoma" w:cs="Tahoma"/>
          <w:sz w:val="24"/>
          <w:szCs w:val="24"/>
          <w:lang w:val="ro-RO" w:eastAsia="en-GB"/>
        </w:rPr>
      </w:pPr>
    </w:p>
    <w:p w:rsidR="00557C24" w:rsidRPr="005871C6" w:rsidRDefault="00557C24" w:rsidP="00557C24">
      <w:pPr>
        <w:pStyle w:val="ListParagraph"/>
        <w:rPr>
          <w:rFonts w:ascii="Tahoma" w:eastAsia="Times New Roman" w:hAnsi="Tahoma" w:cs="Tahoma"/>
          <w:sz w:val="24"/>
          <w:szCs w:val="24"/>
          <w:lang w:val="ro-RO" w:eastAsia="en-GB"/>
        </w:rPr>
      </w:pPr>
    </w:p>
    <w:p w:rsidR="00557C24" w:rsidRPr="005871C6" w:rsidRDefault="00FB69F8" w:rsidP="00557C24">
      <w:pPr>
        <w:pStyle w:val="ListParagraph"/>
        <w:numPr>
          <w:ilvl w:val="0"/>
          <w:numId w:val="3"/>
        </w:numPr>
        <w:rPr>
          <w:rFonts w:ascii="Tahoma" w:eastAsia="Times New Roman" w:hAnsi="Tahoma" w:cs="Tahoma"/>
          <w:sz w:val="24"/>
          <w:szCs w:val="24"/>
          <w:lang w:val="ro-RO" w:eastAsia="en-GB"/>
        </w:rPr>
      </w:pPr>
      <w:r>
        <w:rPr>
          <w:rFonts w:ascii="Tahoma" w:eastAsia="Times New Roman" w:hAnsi="Tahoma" w:cs="Tahoma"/>
          <w:sz w:val="24"/>
          <w:szCs w:val="24"/>
          <w:lang w:val="ro-RO" w:eastAsia="en-GB"/>
        </w:rPr>
        <w:t>De observat este că NAPT dizolvă puţin prinzipiile OSI, putâ</w:t>
      </w:r>
      <w:r w:rsidR="00557C24" w:rsidRPr="005871C6">
        <w:rPr>
          <w:rFonts w:ascii="Tahoma" w:eastAsia="Times New Roman" w:hAnsi="Tahoma" w:cs="Tahoma"/>
          <w:sz w:val="24"/>
          <w:szCs w:val="24"/>
          <w:lang w:val="ro-RO" w:eastAsia="en-GB"/>
        </w:rPr>
        <w:t>nd fi co</w:t>
      </w:r>
      <w:r>
        <w:rPr>
          <w:rFonts w:ascii="Tahoma" w:eastAsia="Times New Roman" w:hAnsi="Tahoma" w:cs="Tahoma"/>
          <w:sz w:val="24"/>
          <w:szCs w:val="24"/>
          <w:lang w:val="ro-RO" w:eastAsia="en-GB"/>
        </w:rPr>
        <w:t>nsiderat un protocol ce lucrează</w:t>
      </w:r>
      <w:r w:rsidR="00557C24" w:rsidRPr="005871C6">
        <w:rPr>
          <w:rFonts w:ascii="Tahoma" w:eastAsia="Times New Roman" w:hAnsi="Tahoma" w:cs="Tahoma"/>
          <w:sz w:val="24"/>
          <w:szCs w:val="24"/>
          <w:lang w:val="ro-RO" w:eastAsia="en-GB"/>
        </w:rPr>
        <w:t xml:space="preserve"> pentru 2 niveluri OS</w:t>
      </w:r>
      <w:r>
        <w:rPr>
          <w:rFonts w:ascii="Tahoma" w:eastAsia="Times New Roman" w:hAnsi="Tahoma" w:cs="Tahoma"/>
          <w:sz w:val="24"/>
          <w:szCs w:val="24"/>
          <w:lang w:val="ro-RO" w:eastAsia="en-GB"/>
        </w:rPr>
        <w:t>I (adresa IP de la nivelul 3-reţea şi numă</w:t>
      </w:r>
      <w:r w:rsidR="00557C24" w:rsidRPr="005871C6">
        <w:rPr>
          <w:rFonts w:ascii="Tahoma" w:eastAsia="Times New Roman" w:hAnsi="Tahoma" w:cs="Tahoma"/>
          <w:sz w:val="24"/>
          <w:szCs w:val="24"/>
          <w:lang w:val="ro-RO" w:eastAsia="en-GB"/>
        </w:rPr>
        <w:t>rul portulului de la nivelul 4 - transport )</w:t>
      </w:r>
    </w:p>
    <w:p w:rsidR="00557C24" w:rsidRPr="005871C6" w:rsidRDefault="00557C24" w:rsidP="00557C24">
      <w:pPr>
        <w:pStyle w:val="ListParagraph"/>
        <w:rPr>
          <w:rFonts w:ascii="Tahoma" w:eastAsia="Times New Roman" w:hAnsi="Tahoma" w:cs="Tahoma"/>
          <w:sz w:val="24"/>
          <w:szCs w:val="24"/>
          <w:lang w:val="ro-RO" w:eastAsia="en-GB"/>
        </w:rPr>
      </w:pPr>
    </w:p>
    <w:p w:rsidR="00557C24" w:rsidRPr="005871C6" w:rsidRDefault="00FB69F8" w:rsidP="00557C24">
      <w:pPr>
        <w:pStyle w:val="ListParagraph"/>
        <w:numPr>
          <w:ilvl w:val="0"/>
          <w:numId w:val="3"/>
        </w:numPr>
        <w:rPr>
          <w:rFonts w:ascii="Tahoma" w:eastAsia="Times New Roman" w:hAnsi="Tahoma" w:cs="Tahoma"/>
          <w:sz w:val="24"/>
          <w:szCs w:val="24"/>
          <w:lang w:val="ro-RO" w:eastAsia="en-GB"/>
        </w:rPr>
      </w:pPr>
      <w:r>
        <w:rPr>
          <w:rFonts w:ascii="Tahoma" w:eastAsia="Times New Roman" w:hAnsi="Tahoma" w:cs="Tahoma"/>
          <w:sz w:val="24"/>
          <w:szCs w:val="24"/>
          <w:lang w:val="ro-RO" w:eastAsia="en-GB"/>
        </w:rPr>
        <w:t>O problemă majoră</w:t>
      </w:r>
      <w:r w:rsidR="00557C24" w:rsidRPr="005871C6">
        <w:rPr>
          <w:rFonts w:ascii="Tahoma" w:eastAsia="Times New Roman" w:hAnsi="Tahoma" w:cs="Tahoma"/>
          <w:sz w:val="24"/>
          <w:szCs w:val="24"/>
          <w:lang w:val="ro-RO" w:eastAsia="en-GB"/>
        </w:rPr>
        <w:t xml:space="preserve"> a acestui protocol este disponibilitatea Ipv6. Pentru aceasta cei de la Microsoft au implementat </w:t>
      </w:r>
      <w:r>
        <w:rPr>
          <w:rFonts w:ascii="Tahoma" w:eastAsia="Times New Roman" w:hAnsi="Tahoma" w:cs="Tahoma"/>
          <w:sz w:val="24"/>
          <w:szCs w:val="24"/>
          <w:lang w:val="ro-RO" w:eastAsia="en-GB"/>
        </w:rPr>
        <w:t>tehnica de tranziţie Teredo ce constă în încapsularea pachetelor ipv6 în datagrame udp iv46, putâ</w:t>
      </w:r>
      <w:r w:rsidR="00557C24" w:rsidRPr="005871C6">
        <w:rPr>
          <w:rFonts w:ascii="Tahoma" w:eastAsia="Times New Roman" w:hAnsi="Tahoma" w:cs="Tahoma"/>
          <w:sz w:val="24"/>
          <w:szCs w:val="24"/>
          <w:lang w:val="ro-RO" w:eastAsia="en-GB"/>
        </w:rPr>
        <w:t>nd fi astfel rutat in ipv4 prin dispozitivele NAT.</w:t>
      </w: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677103" w:rsidRPr="005871C6" w:rsidRDefault="00677103">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D04FEF" w:rsidRPr="00C6157E" w:rsidRDefault="00D04FEF" w:rsidP="00D04FEF">
      <w:pPr>
        <w:rPr>
          <w:rFonts w:ascii="Tahoma" w:hAnsi="Tahoma" w:cs="Tahoma"/>
          <w:sz w:val="24"/>
          <w:szCs w:val="24"/>
          <w:lang w:val="ro-RO"/>
        </w:rPr>
      </w:pPr>
    </w:p>
    <w:p w:rsidR="00D04FEF" w:rsidRPr="008700A5" w:rsidRDefault="00D04FEF" w:rsidP="00D04FEF">
      <w:pPr>
        <w:jc w:val="center"/>
        <w:rPr>
          <w:rFonts w:ascii="Tahoma" w:eastAsia="Times New Roman" w:hAnsi="Tahoma" w:cs="Tahoma"/>
          <w:b/>
          <w:sz w:val="24"/>
          <w:szCs w:val="24"/>
          <w:lang w:val="ro-RO" w:eastAsia="en-GB"/>
        </w:rPr>
      </w:pPr>
      <w:r w:rsidRPr="008700A5">
        <w:rPr>
          <w:rFonts w:ascii="Tahoma" w:eastAsia="Times New Roman" w:hAnsi="Tahoma" w:cs="Tahoma"/>
          <w:b/>
          <w:sz w:val="24"/>
          <w:szCs w:val="24"/>
          <w:lang w:val="ro-RO" w:eastAsia="en-GB"/>
        </w:rPr>
        <w:t>BIBLIOGRAFIE</w:t>
      </w:r>
    </w:p>
    <w:p w:rsidR="00D04FEF" w:rsidRPr="00D04FEF" w:rsidRDefault="00D04FEF" w:rsidP="00D04FEF">
      <w:pPr>
        <w:jc w:val="center"/>
        <w:rPr>
          <w:rFonts w:ascii="Tahoma" w:eastAsia="Times New Roman" w:hAnsi="Tahoma" w:cs="Tahoma"/>
          <w:sz w:val="24"/>
          <w:szCs w:val="24"/>
          <w:lang w:val="ro-RO" w:eastAsia="en-GB"/>
        </w:rPr>
      </w:pPr>
    </w:p>
    <w:p w:rsidR="00D04FEF" w:rsidRPr="00D04FEF" w:rsidRDefault="00D04FEF" w:rsidP="00D04FEF">
      <w:pPr>
        <w:rPr>
          <w:rFonts w:ascii="Tahoma" w:eastAsia="Times New Roman" w:hAnsi="Tahoma" w:cs="Tahoma"/>
          <w:sz w:val="24"/>
          <w:szCs w:val="24"/>
          <w:lang w:val="ro-RO" w:eastAsia="en-GB"/>
        </w:rPr>
      </w:pPr>
      <w:r w:rsidRPr="00D04FEF">
        <w:rPr>
          <w:rFonts w:ascii="Tahoma" w:eastAsia="Times New Roman" w:hAnsi="Tahoma" w:cs="Tahoma"/>
          <w:sz w:val="24"/>
          <w:szCs w:val="24"/>
          <w:lang w:val="ro-RO" w:eastAsia="en-GB"/>
        </w:rPr>
        <w:t xml:space="preserve"> Rețele de calculatoare – Editia a treia revizuita, Andrew S. Tanenbaum, Ed. Agora, an 1998</w:t>
      </w:r>
    </w:p>
    <w:p w:rsidR="00D04FEF" w:rsidRPr="00D04FEF" w:rsidRDefault="00D04FEF" w:rsidP="00D04FEF">
      <w:pPr>
        <w:rPr>
          <w:rFonts w:ascii="Tahoma" w:eastAsia="Times New Roman" w:hAnsi="Tahoma" w:cs="Tahoma"/>
          <w:sz w:val="24"/>
          <w:szCs w:val="24"/>
          <w:lang w:val="ro-RO" w:eastAsia="en-GB"/>
        </w:rPr>
      </w:pPr>
      <w:r w:rsidRPr="00D04FEF">
        <w:rPr>
          <w:rFonts w:ascii="Tahoma" w:eastAsia="Times New Roman" w:hAnsi="Tahoma" w:cs="Tahoma"/>
          <w:sz w:val="24"/>
          <w:szCs w:val="24"/>
          <w:lang w:val="ro-RO" w:eastAsia="en-GB"/>
        </w:rPr>
        <w:t xml:space="preserve">Rețele locale - Rughiniș R.,Rughiniș, R., Deaconescu, R., Ciorba, A., Doinea, B., Editura PRINTECH </w:t>
      </w:r>
    </w:p>
    <w:p w:rsidR="00D04FEF" w:rsidRPr="00D04FEF" w:rsidRDefault="00D04FEF" w:rsidP="00D04FEF">
      <w:pPr>
        <w:rPr>
          <w:rFonts w:ascii="Tahoma" w:eastAsia="Times New Roman" w:hAnsi="Tahoma" w:cs="Tahoma"/>
          <w:sz w:val="24"/>
          <w:szCs w:val="24"/>
          <w:lang w:val="ro-RO" w:eastAsia="en-GB"/>
        </w:rPr>
      </w:pPr>
      <w:r w:rsidRPr="00D04FEF">
        <w:rPr>
          <w:rFonts w:ascii="Tahoma" w:eastAsia="Times New Roman" w:hAnsi="Tahoma" w:cs="Tahoma"/>
          <w:sz w:val="24"/>
          <w:szCs w:val="24"/>
          <w:lang w:val="ro-RO" w:eastAsia="en-GB"/>
        </w:rPr>
        <w:t xml:space="preserve"> Note curs, Arhitecturi de retele si internet, ARI, C. Vladeanu, an 2013</w:t>
      </w:r>
    </w:p>
    <w:p w:rsidR="00D04FEF" w:rsidRPr="00D04FEF" w:rsidRDefault="00D04FEF" w:rsidP="00D04FEF">
      <w:pPr>
        <w:rPr>
          <w:rFonts w:ascii="Tahoma" w:eastAsia="Times New Roman" w:hAnsi="Tahoma" w:cs="Tahoma"/>
          <w:sz w:val="24"/>
          <w:szCs w:val="24"/>
          <w:lang w:val="ro-RO" w:eastAsia="en-GB"/>
        </w:rPr>
      </w:pPr>
      <w:r w:rsidRPr="00D04FEF">
        <w:rPr>
          <w:rFonts w:ascii="Tahoma" w:eastAsia="Times New Roman" w:hAnsi="Tahoma" w:cs="Tahoma"/>
          <w:sz w:val="24"/>
          <w:szCs w:val="24"/>
          <w:lang w:val="ro-RO" w:eastAsia="en-GB"/>
        </w:rPr>
        <w:t xml:space="preserve"> Anatomy: A Look Inside Network Address Translators – The Internet Protocol Journal, septembrie 2004, volumul7, nr 3, </w:t>
      </w:r>
      <w:hyperlink r:id="rId16" w:history="1">
        <w:r w:rsidRPr="00D04FEF">
          <w:rPr>
            <w:rFonts w:ascii="Tahoma" w:eastAsia="Times New Roman" w:hAnsi="Tahoma" w:cs="Tahoma"/>
            <w:sz w:val="24"/>
            <w:szCs w:val="24"/>
            <w:lang w:val="ro-RO" w:eastAsia="en-GB"/>
          </w:rPr>
          <w:t>www.cisco.com</w:t>
        </w:r>
      </w:hyperlink>
    </w:p>
    <w:p w:rsidR="00D04FEF" w:rsidRPr="00D04FEF" w:rsidRDefault="00D04FEF" w:rsidP="00D04FEF">
      <w:pPr>
        <w:rPr>
          <w:rFonts w:ascii="Tahoma" w:eastAsia="Times New Roman" w:hAnsi="Tahoma" w:cs="Tahoma"/>
          <w:sz w:val="24"/>
          <w:szCs w:val="24"/>
          <w:lang w:val="ro-RO" w:eastAsia="en-GB"/>
        </w:rPr>
      </w:pPr>
      <w:r w:rsidRPr="00D04FEF">
        <w:rPr>
          <w:rFonts w:ascii="Tahoma" w:eastAsia="Times New Roman" w:hAnsi="Tahoma" w:cs="Tahoma"/>
          <w:sz w:val="24"/>
          <w:szCs w:val="24"/>
          <w:lang w:val="ro-RO" w:eastAsia="en-GB"/>
        </w:rPr>
        <w:t xml:space="preserve"> Învăţare automată trafic de traversare IPv6 NAT - </w:t>
      </w:r>
      <w:hyperlink r:id="rId17" w:history="1">
        <w:r w:rsidRPr="00D04FEF">
          <w:rPr>
            <w:rFonts w:eastAsia="Times New Roman"/>
            <w:lang w:eastAsia="en-GB"/>
          </w:rPr>
          <w:t>https://support.norton.com</w:t>
        </w:r>
      </w:hyperlink>
    </w:p>
    <w:p w:rsidR="00D04FEF" w:rsidRPr="00D04FEF" w:rsidRDefault="00D04FEF" w:rsidP="00D04FEF">
      <w:pPr>
        <w:rPr>
          <w:rFonts w:ascii="Tahoma" w:eastAsia="Times New Roman" w:hAnsi="Tahoma" w:cs="Tahoma"/>
          <w:sz w:val="24"/>
          <w:szCs w:val="24"/>
          <w:lang w:val="ro-RO" w:eastAsia="en-GB"/>
        </w:rPr>
      </w:pPr>
      <w:r w:rsidRPr="00D04FEF">
        <w:rPr>
          <w:rFonts w:ascii="Tahoma" w:eastAsia="Times New Roman" w:hAnsi="Tahoma" w:cs="Tahoma"/>
          <w:sz w:val="24"/>
          <w:szCs w:val="24"/>
          <w:lang w:val="ro-RO" w:eastAsia="en-GB"/>
        </w:rPr>
        <w:t xml:space="preserve">The teredo Protocol – Dr. James Hoagland,  Ed.Symantec, anul 2007 </w:t>
      </w:r>
    </w:p>
    <w:p w:rsidR="002E1322" w:rsidRPr="00D04FEF" w:rsidRDefault="00556278">
      <w:pPr>
        <w:rPr>
          <w:rFonts w:ascii="Tahoma" w:eastAsia="Times New Roman" w:hAnsi="Tahoma" w:cs="Tahoma"/>
          <w:sz w:val="24"/>
          <w:szCs w:val="24"/>
          <w:lang w:val="ro-RO" w:eastAsia="en-GB"/>
        </w:rPr>
      </w:pPr>
      <w:hyperlink r:id="rId18" w:history="1">
        <w:r w:rsidR="00D04FEF" w:rsidRPr="00AD4C63">
          <w:rPr>
            <w:rFonts w:ascii="Tahoma" w:eastAsia="Times New Roman" w:hAnsi="Tahoma" w:cs="Tahoma"/>
            <w:sz w:val="24"/>
            <w:szCs w:val="24"/>
            <w:lang w:val="ro-RO" w:eastAsia="en-GB"/>
          </w:rPr>
          <w:t>http://andrei.clubcisco.ro/cursuri/f/fsym/3rl/cursuri2012/RL_curs_09.pdf</w:t>
        </w:r>
      </w:hyperlink>
    </w:p>
    <w:p w:rsidR="00D04FEF" w:rsidRPr="00D04FEF" w:rsidRDefault="00D04FEF">
      <w:pPr>
        <w:rPr>
          <w:rFonts w:ascii="Tahoma" w:eastAsia="Times New Roman" w:hAnsi="Tahoma" w:cs="Tahoma"/>
          <w:sz w:val="24"/>
          <w:szCs w:val="24"/>
          <w:lang w:val="ro-RO" w:eastAsia="en-GB"/>
        </w:rPr>
      </w:pPr>
      <w:r w:rsidRPr="00D04FEF">
        <w:rPr>
          <w:rFonts w:ascii="Tahoma" w:eastAsia="Times New Roman" w:hAnsi="Tahoma" w:cs="Tahoma"/>
          <w:sz w:val="24"/>
          <w:szCs w:val="24"/>
          <w:lang w:val="ro-RO" w:eastAsia="en-GB"/>
        </w:rPr>
        <w:t>http://biblioteca.regielive.ro/laboratoare/retele/protocolul-nat-retelele-netware-239957.html</w:t>
      </w: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p w:rsidR="002E1322" w:rsidRPr="005871C6" w:rsidRDefault="002E1322">
      <w:pPr>
        <w:rPr>
          <w:rFonts w:ascii="Tahoma" w:eastAsia="Times New Roman" w:hAnsi="Tahoma" w:cs="Tahoma"/>
          <w:sz w:val="24"/>
          <w:szCs w:val="24"/>
          <w:lang w:val="ro-RO" w:eastAsia="en-GB"/>
        </w:rPr>
      </w:pPr>
    </w:p>
    <w:sectPr w:rsidR="002E1322" w:rsidRPr="005871C6" w:rsidSect="008222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AF4" w:rsidRDefault="00C31AF4" w:rsidP="002E1322">
      <w:pPr>
        <w:spacing w:after="0" w:line="240" w:lineRule="auto"/>
      </w:pPr>
      <w:r>
        <w:separator/>
      </w:r>
    </w:p>
  </w:endnote>
  <w:endnote w:type="continuationSeparator" w:id="0">
    <w:p w:rsidR="00C31AF4" w:rsidRDefault="00C31AF4" w:rsidP="002E13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AF4" w:rsidRDefault="00C31AF4" w:rsidP="002E1322">
      <w:pPr>
        <w:spacing w:after="0" w:line="240" w:lineRule="auto"/>
      </w:pPr>
      <w:r>
        <w:separator/>
      </w:r>
    </w:p>
  </w:footnote>
  <w:footnote w:type="continuationSeparator" w:id="0">
    <w:p w:rsidR="00C31AF4" w:rsidRDefault="00C31AF4" w:rsidP="002E13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757A6"/>
    <w:multiLevelType w:val="hybridMultilevel"/>
    <w:tmpl w:val="71CC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0773F2"/>
    <w:multiLevelType w:val="hybridMultilevel"/>
    <w:tmpl w:val="E712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1230CCE"/>
    <w:multiLevelType w:val="hybridMultilevel"/>
    <w:tmpl w:val="FBBE51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62592B72"/>
    <w:multiLevelType w:val="hybridMultilevel"/>
    <w:tmpl w:val="B9C2CD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636D26C2"/>
    <w:multiLevelType w:val="hybridMultilevel"/>
    <w:tmpl w:val="2872EC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EF1734"/>
    <w:multiLevelType w:val="hybridMultilevel"/>
    <w:tmpl w:val="9D82F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5A810C2"/>
    <w:multiLevelType w:val="hybridMultilevel"/>
    <w:tmpl w:val="2698E5D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2EF3"/>
    <w:rsid w:val="0006364C"/>
    <w:rsid w:val="00063ABB"/>
    <w:rsid w:val="00083DED"/>
    <w:rsid w:val="00187FFA"/>
    <w:rsid w:val="00193C17"/>
    <w:rsid w:val="001F035D"/>
    <w:rsid w:val="002C0673"/>
    <w:rsid w:val="002E1322"/>
    <w:rsid w:val="00341927"/>
    <w:rsid w:val="003614A2"/>
    <w:rsid w:val="00395985"/>
    <w:rsid w:val="003F3A74"/>
    <w:rsid w:val="004D31DA"/>
    <w:rsid w:val="00556278"/>
    <w:rsid w:val="00557C24"/>
    <w:rsid w:val="005871C6"/>
    <w:rsid w:val="005B0216"/>
    <w:rsid w:val="00660B37"/>
    <w:rsid w:val="00677103"/>
    <w:rsid w:val="006D0CD9"/>
    <w:rsid w:val="006D49DC"/>
    <w:rsid w:val="006F1443"/>
    <w:rsid w:val="00822253"/>
    <w:rsid w:val="008700A5"/>
    <w:rsid w:val="00914711"/>
    <w:rsid w:val="00921D58"/>
    <w:rsid w:val="0099463F"/>
    <w:rsid w:val="009A6A41"/>
    <w:rsid w:val="00A47E47"/>
    <w:rsid w:val="00A52FCF"/>
    <w:rsid w:val="00AC5FA0"/>
    <w:rsid w:val="00AD4C63"/>
    <w:rsid w:val="00BF2A84"/>
    <w:rsid w:val="00C14B46"/>
    <w:rsid w:val="00C31AF4"/>
    <w:rsid w:val="00C53C25"/>
    <w:rsid w:val="00CB2EF3"/>
    <w:rsid w:val="00D04FEF"/>
    <w:rsid w:val="00D1661F"/>
    <w:rsid w:val="00D16EEC"/>
    <w:rsid w:val="00D34518"/>
    <w:rsid w:val="00DC38D5"/>
    <w:rsid w:val="00DE3C80"/>
    <w:rsid w:val="00E35B48"/>
    <w:rsid w:val="00EA7C8B"/>
    <w:rsid w:val="00F15688"/>
    <w:rsid w:val="00FB69F8"/>
    <w:rsid w:val="00FD7B2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F3"/>
    <w:rPr>
      <w:rFonts w:ascii="Calibri" w:eastAsia="Calibri" w:hAnsi="Calibri" w:cs="Times New Roman"/>
      <w:lang w:val="en-US"/>
    </w:rPr>
  </w:style>
  <w:style w:type="paragraph" w:styleId="Heading1">
    <w:name w:val="heading 1"/>
    <w:basedOn w:val="Normal"/>
    <w:link w:val="Heading1Char"/>
    <w:uiPriority w:val="9"/>
    <w:qFormat/>
    <w:rsid w:val="00677103"/>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poeoik2b">
    <w:name w:val="gipoeoik2b"/>
    <w:basedOn w:val="DefaultParagraphFont"/>
    <w:rsid w:val="002E1322"/>
  </w:style>
  <w:style w:type="paragraph" w:styleId="Header">
    <w:name w:val="header"/>
    <w:basedOn w:val="Normal"/>
    <w:link w:val="HeaderChar"/>
    <w:uiPriority w:val="99"/>
    <w:semiHidden/>
    <w:unhideWhenUsed/>
    <w:rsid w:val="002E132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E1322"/>
    <w:rPr>
      <w:rFonts w:ascii="Calibri" w:eastAsia="Calibri" w:hAnsi="Calibri" w:cs="Times New Roman"/>
      <w:lang w:val="en-US"/>
    </w:rPr>
  </w:style>
  <w:style w:type="paragraph" w:styleId="Footer">
    <w:name w:val="footer"/>
    <w:basedOn w:val="Normal"/>
    <w:link w:val="FooterChar"/>
    <w:uiPriority w:val="99"/>
    <w:semiHidden/>
    <w:unhideWhenUsed/>
    <w:rsid w:val="002E132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E1322"/>
    <w:rPr>
      <w:rFonts w:ascii="Calibri" w:eastAsia="Calibri" w:hAnsi="Calibri" w:cs="Times New Roman"/>
      <w:lang w:val="en-US"/>
    </w:rPr>
  </w:style>
  <w:style w:type="paragraph" w:styleId="NormalWeb">
    <w:name w:val="Normal (Web)"/>
    <w:basedOn w:val="Normal"/>
    <w:uiPriority w:val="99"/>
    <w:unhideWhenUsed/>
    <w:rsid w:val="002E1322"/>
    <w:pPr>
      <w:spacing w:before="100" w:beforeAutospacing="1" w:after="115" w:line="240" w:lineRule="auto"/>
    </w:pPr>
    <w:rPr>
      <w:rFonts w:ascii="Times New Roman" w:eastAsia="Times New Roman" w:hAnsi="Times New Roman"/>
      <w:sz w:val="24"/>
      <w:szCs w:val="24"/>
    </w:rPr>
  </w:style>
  <w:style w:type="character" w:styleId="Hyperlink">
    <w:name w:val="Hyperlink"/>
    <w:basedOn w:val="DefaultParagraphFont"/>
    <w:uiPriority w:val="99"/>
    <w:rsid w:val="0099463F"/>
    <w:rPr>
      <w:color w:val="0000FF"/>
      <w:u w:val="single"/>
    </w:rPr>
  </w:style>
  <w:style w:type="character" w:customStyle="1" w:styleId="apple-converted-space">
    <w:name w:val="apple-converted-space"/>
    <w:basedOn w:val="DefaultParagraphFont"/>
    <w:rsid w:val="0099463F"/>
  </w:style>
  <w:style w:type="character" w:customStyle="1" w:styleId="Heading1Char">
    <w:name w:val="Heading 1 Char"/>
    <w:basedOn w:val="DefaultParagraphFont"/>
    <w:link w:val="Heading1"/>
    <w:uiPriority w:val="9"/>
    <w:rsid w:val="00677103"/>
    <w:rPr>
      <w:rFonts w:ascii="Times New Roman" w:eastAsia="Times New Roman" w:hAnsi="Times New Roman" w:cs="Times New Roman"/>
      <w:b/>
      <w:bCs/>
      <w:kern w:val="36"/>
      <w:sz w:val="48"/>
      <w:szCs w:val="48"/>
      <w:lang w:val="en-GB" w:eastAsia="en-GB"/>
    </w:rPr>
  </w:style>
  <w:style w:type="paragraph" w:styleId="ListParagraph">
    <w:name w:val="List Paragraph"/>
    <w:basedOn w:val="Normal"/>
    <w:uiPriority w:val="34"/>
    <w:qFormat/>
    <w:rsid w:val="00677103"/>
    <w:pPr>
      <w:ind w:left="720"/>
      <w:contextualSpacing/>
    </w:pPr>
    <w:rPr>
      <w:lang w:val="en-GB"/>
    </w:rPr>
  </w:style>
  <w:style w:type="character" w:styleId="FootnoteReference">
    <w:name w:val="footnote reference"/>
    <w:uiPriority w:val="99"/>
    <w:semiHidden/>
    <w:unhideWhenUsed/>
    <w:rsid w:val="00677103"/>
    <w:rPr>
      <w:vertAlign w:val="superscript"/>
    </w:rPr>
  </w:style>
  <w:style w:type="paragraph" w:styleId="BalloonText">
    <w:name w:val="Balloon Text"/>
    <w:basedOn w:val="Normal"/>
    <w:link w:val="BalloonTextChar"/>
    <w:uiPriority w:val="99"/>
    <w:semiHidden/>
    <w:unhideWhenUsed/>
    <w:rsid w:val="00677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103"/>
    <w:rPr>
      <w:rFonts w:ascii="Tahoma" w:eastAsia="Calibri" w:hAnsi="Tahoma" w:cs="Tahoma"/>
      <w:sz w:val="16"/>
      <w:szCs w:val="16"/>
      <w:lang w:val="en-US"/>
    </w:rPr>
  </w:style>
  <w:style w:type="paragraph" w:styleId="EnvelopeAddress">
    <w:name w:val="envelope address"/>
    <w:basedOn w:val="Normal"/>
    <w:uiPriority w:val="99"/>
    <w:semiHidden/>
    <w:unhideWhenUsed/>
    <w:rsid w:val="0067710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FootnoteText">
    <w:name w:val="footnote text"/>
    <w:basedOn w:val="Normal"/>
    <w:link w:val="FootnoteTextChar"/>
    <w:uiPriority w:val="99"/>
    <w:semiHidden/>
    <w:unhideWhenUsed/>
    <w:rsid w:val="00063ABB"/>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063ABB"/>
    <w:rPr>
      <w:rFonts w:ascii="Calibri" w:eastAsia="Calibri" w:hAnsi="Calibri" w:cs="Times New Roman"/>
      <w:sz w:val="20"/>
      <w:szCs w:val="20"/>
      <w:lang w:val="en-GB"/>
    </w:rPr>
  </w:style>
  <w:style w:type="character" w:customStyle="1" w:styleId="apple-style-span">
    <w:name w:val="apple-style-span"/>
    <w:basedOn w:val="DefaultParagraphFont"/>
    <w:rsid w:val="005871C6"/>
  </w:style>
</w:styles>
</file>

<file path=word/webSettings.xml><?xml version="1.0" encoding="utf-8"?>
<w:webSettings xmlns:r="http://schemas.openxmlformats.org/officeDocument/2006/relationships" xmlns:w="http://schemas.openxmlformats.org/wordprocessingml/2006/main">
  <w:divs>
    <w:div w:id="9384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hyperlink" Target="http://andrei.clubcisco.ro/cursuri/f/fsym/3rl/cursuri2012/RL_curs_09.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support.norton.com" TargetMode="External"/><Relationship Id="rId2" Type="http://schemas.openxmlformats.org/officeDocument/2006/relationships/styles" Target="styles.xml"/><Relationship Id="rId16" Type="http://schemas.openxmlformats.org/officeDocument/2006/relationships/hyperlink" Target="http://www.cisc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2974</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2</cp:revision>
  <dcterms:created xsi:type="dcterms:W3CDTF">2015-02-08T22:01:00Z</dcterms:created>
  <dcterms:modified xsi:type="dcterms:W3CDTF">2015-02-08T22:01:00Z</dcterms:modified>
</cp:coreProperties>
</file>