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C7" w:rsidRPr="00651646" w:rsidRDefault="00B549C7" w:rsidP="00B549C7">
      <w:pPr>
        <w:spacing w:line="240" w:lineRule="auto"/>
        <w:rPr>
          <w:rFonts w:ascii="Arial" w:hAnsi="Arial" w:cs="Arial"/>
          <w:b/>
          <w:sz w:val="24"/>
          <w:szCs w:val="24"/>
        </w:rPr>
      </w:pPr>
      <w:r w:rsidRPr="00651646">
        <w:rPr>
          <w:rFonts w:ascii="Arial" w:hAnsi="Arial" w:cs="Arial"/>
          <w:noProof/>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-419100</wp:posOffset>
            </wp:positionV>
            <wp:extent cx="1447800" cy="1441450"/>
            <wp:effectExtent l="19050" t="0" r="0" b="0"/>
            <wp:wrapTight wrapText="bothSides">
              <wp:wrapPolygon edited="0">
                <wp:start x="-284" y="0"/>
                <wp:lineTo x="-284" y="21410"/>
                <wp:lineTo x="21600" y="21410"/>
                <wp:lineTo x="21600" y="0"/>
                <wp:lineTo x="-284" y="0"/>
              </wp:wrapPolygon>
            </wp:wrapTight>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cstate="print"/>
                    <a:srcRect/>
                    <a:stretch>
                      <a:fillRect/>
                    </a:stretch>
                  </pic:blipFill>
                  <pic:spPr bwMode="auto">
                    <a:xfrm>
                      <a:off x="0" y="0"/>
                      <a:ext cx="1447800" cy="1441450"/>
                    </a:xfrm>
                    <a:prstGeom prst="rect">
                      <a:avLst/>
                    </a:prstGeom>
                    <a:noFill/>
                  </pic:spPr>
                </pic:pic>
              </a:graphicData>
            </a:graphic>
          </wp:anchor>
        </w:drawing>
      </w:r>
      <w:r w:rsidRPr="00651646">
        <w:rPr>
          <w:rFonts w:ascii="Arial" w:hAnsi="Arial" w:cs="Arial"/>
          <w:b/>
          <w:sz w:val="24"/>
          <w:szCs w:val="24"/>
        </w:rPr>
        <w:t>Universitatea Politehnică Bucureşti</w:t>
      </w:r>
    </w:p>
    <w:p w:rsidR="00B549C7" w:rsidRPr="00651646" w:rsidRDefault="00B549C7" w:rsidP="00B549C7">
      <w:pPr>
        <w:spacing w:line="240" w:lineRule="auto"/>
        <w:rPr>
          <w:rFonts w:ascii="Arial" w:hAnsi="Arial" w:cs="Arial"/>
          <w:b/>
          <w:sz w:val="24"/>
          <w:szCs w:val="24"/>
        </w:rPr>
      </w:pPr>
      <w:r w:rsidRPr="00651646">
        <w:rPr>
          <w:rFonts w:ascii="Arial" w:hAnsi="Arial" w:cs="Arial"/>
          <w:b/>
          <w:sz w:val="24"/>
          <w:szCs w:val="24"/>
        </w:rPr>
        <w:t>Facultatea de Electronică Telecomunicaţii şi Tehnologia Informaţiei</w:t>
      </w:r>
    </w:p>
    <w:p w:rsidR="00B549C7" w:rsidRPr="00651646" w:rsidRDefault="00B549C7" w:rsidP="00B549C7">
      <w:pPr>
        <w:spacing w:line="240" w:lineRule="auto"/>
        <w:rPr>
          <w:rFonts w:ascii="Arial" w:hAnsi="Arial" w:cs="Arial"/>
          <w:b/>
          <w:sz w:val="24"/>
          <w:szCs w:val="24"/>
        </w:rPr>
      </w:pPr>
      <w:r w:rsidRPr="00651646">
        <w:rPr>
          <w:rFonts w:ascii="Arial" w:hAnsi="Arial" w:cs="Arial"/>
          <w:b/>
          <w:sz w:val="24"/>
          <w:szCs w:val="24"/>
        </w:rPr>
        <w:t>Specializarea Calculatoare şi Tehnologia Informaţiei</w:t>
      </w:r>
    </w:p>
    <w:p w:rsidR="00B549C7" w:rsidRPr="00651646" w:rsidRDefault="00B549C7" w:rsidP="00B549C7">
      <w:pPr>
        <w:jc w:val="center"/>
        <w:rPr>
          <w:rFonts w:ascii="Arial" w:hAnsi="Arial" w:cs="Arial"/>
          <w:sz w:val="40"/>
          <w:szCs w:val="40"/>
        </w:rPr>
      </w:pPr>
    </w:p>
    <w:p w:rsidR="00B549C7" w:rsidRPr="00651646" w:rsidRDefault="00B549C7" w:rsidP="00B549C7">
      <w:pPr>
        <w:jc w:val="center"/>
        <w:rPr>
          <w:rFonts w:ascii="Arial" w:hAnsi="Arial" w:cs="Arial"/>
          <w:sz w:val="40"/>
          <w:szCs w:val="40"/>
        </w:rPr>
      </w:pPr>
    </w:p>
    <w:p w:rsidR="00B549C7" w:rsidRPr="00651646" w:rsidRDefault="00B549C7" w:rsidP="00B549C7">
      <w:pPr>
        <w:jc w:val="center"/>
        <w:rPr>
          <w:rFonts w:ascii="Arial" w:hAnsi="Arial" w:cs="Arial"/>
          <w:sz w:val="40"/>
          <w:szCs w:val="40"/>
        </w:rPr>
      </w:pPr>
    </w:p>
    <w:p w:rsidR="00B549C7" w:rsidRPr="00651646" w:rsidRDefault="00B549C7" w:rsidP="00B549C7">
      <w:pPr>
        <w:jc w:val="center"/>
        <w:rPr>
          <w:rFonts w:ascii="Arial" w:hAnsi="Arial" w:cs="Arial"/>
          <w:sz w:val="40"/>
          <w:szCs w:val="40"/>
        </w:rPr>
      </w:pPr>
    </w:p>
    <w:p w:rsidR="00B549C7" w:rsidRPr="00651646" w:rsidRDefault="00B549C7" w:rsidP="00B549C7">
      <w:pPr>
        <w:jc w:val="center"/>
        <w:rPr>
          <w:rFonts w:ascii="Arial" w:hAnsi="Arial" w:cs="Arial"/>
          <w:sz w:val="40"/>
          <w:szCs w:val="40"/>
        </w:rPr>
      </w:pPr>
    </w:p>
    <w:p w:rsidR="00B549C7" w:rsidRPr="00651646" w:rsidRDefault="00B549C7" w:rsidP="00B549C7">
      <w:pPr>
        <w:jc w:val="center"/>
        <w:rPr>
          <w:rFonts w:ascii="Arial" w:hAnsi="Arial" w:cs="Arial"/>
          <w:b/>
          <w:sz w:val="40"/>
          <w:szCs w:val="40"/>
        </w:rPr>
      </w:pPr>
      <w:r w:rsidRPr="00651646">
        <w:rPr>
          <w:rFonts w:ascii="Arial" w:hAnsi="Arial" w:cs="Arial"/>
          <w:b/>
          <w:sz w:val="40"/>
          <w:szCs w:val="40"/>
        </w:rPr>
        <w:t xml:space="preserve">Tema </w:t>
      </w:r>
      <w:r w:rsidR="00CC266C">
        <w:rPr>
          <w:rFonts w:ascii="Arial" w:hAnsi="Arial" w:cs="Arial"/>
          <w:b/>
          <w:sz w:val="40"/>
          <w:szCs w:val="40"/>
        </w:rPr>
        <w:t>IS</w:t>
      </w:r>
    </w:p>
    <w:p w:rsidR="00B549C7" w:rsidRPr="00651646" w:rsidRDefault="00CC266C" w:rsidP="00B549C7">
      <w:pPr>
        <w:jc w:val="center"/>
        <w:rPr>
          <w:rFonts w:ascii="Arial" w:hAnsi="Arial" w:cs="Arial"/>
          <w:b/>
          <w:sz w:val="40"/>
          <w:szCs w:val="40"/>
        </w:rPr>
      </w:pPr>
      <w:r>
        <w:rPr>
          <w:rFonts w:ascii="Arial" w:hAnsi="Arial" w:cs="Arial"/>
          <w:b/>
          <w:sz w:val="40"/>
          <w:szCs w:val="40"/>
        </w:rPr>
        <w:t>Brevete</w:t>
      </w:r>
    </w:p>
    <w:p w:rsidR="00B549C7" w:rsidRPr="00651646" w:rsidRDefault="00B549C7" w:rsidP="00B549C7">
      <w:pPr>
        <w:jc w:val="center"/>
        <w:rPr>
          <w:rFonts w:ascii="Arial" w:hAnsi="Arial" w:cs="Arial"/>
          <w:b/>
          <w:sz w:val="40"/>
          <w:szCs w:val="40"/>
          <w:lang w:val="ro-RO"/>
        </w:rPr>
      </w:pPr>
    </w:p>
    <w:p w:rsidR="00B549C7" w:rsidRPr="00651646" w:rsidRDefault="00B549C7" w:rsidP="00B549C7">
      <w:pPr>
        <w:jc w:val="center"/>
        <w:rPr>
          <w:rFonts w:ascii="Arial" w:hAnsi="Arial" w:cs="Arial"/>
          <w:b/>
          <w:sz w:val="40"/>
          <w:szCs w:val="40"/>
          <w:lang w:val="ro-RO"/>
        </w:rPr>
      </w:pPr>
    </w:p>
    <w:p w:rsidR="00B549C7" w:rsidRPr="00651646" w:rsidRDefault="00B549C7" w:rsidP="00B549C7">
      <w:pPr>
        <w:jc w:val="center"/>
        <w:rPr>
          <w:rFonts w:ascii="Arial" w:hAnsi="Arial" w:cs="Arial"/>
          <w:b/>
          <w:sz w:val="40"/>
          <w:szCs w:val="40"/>
          <w:lang w:val="ro-RO"/>
        </w:rPr>
      </w:pPr>
    </w:p>
    <w:p w:rsidR="00B549C7" w:rsidRPr="00651646" w:rsidRDefault="00B549C7" w:rsidP="00B549C7">
      <w:pPr>
        <w:jc w:val="center"/>
        <w:rPr>
          <w:rFonts w:ascii="Arial" w:hAnsi="Arial" w:cs="Arial"/>
          <w:b/>
          <w:sz w:val="40"/>
          <w:szCs w:val="40"/>
          <w:lang w:val="ro-RO"/>
        </w:rPr>
      </w:pPr>
    </w:p>
    <w:p w:rsidR="00B549C7" w:rsidRPr="00651646" w:rsidRDefault="00B549C7" w:rsidP="00B549C7">
      <w:pPr>
        <w:jc w:val="center"/>
        <w:rPr>
          <w:rFonts w:ascii="Arial" w:hAnsi="Arial" w:cs="Arial"/>
          <w:b/>
          <w:sz w:val="40"/>
          <w:szCs w:val="40"/>
          <w:lang w:val="ro-RO"/>
        </w:rPr>
      </w:pPr>
    </w:p>
    <w:p w:rsidR="00B549C7" w:rsidRPr="00651646" w:rsidRDefault="00B549C7" w:rsidP="00B549C7">
      <w:pPr>
        <w:jc w:val="right"/>
        <w:rPr>
          <w:rFonts w:ascii="Arial" w:hAnsi="Arial" w:cs="Arial"/>
          <w:b/>
          <w:sz w:val="40"/>
          <w:szCs w:val="40"/>
          <w:lang w:val="ro-RO"/>
        </w:rPr>
      </w:pPr>
    </w:p>
    <w:p w:rsidR="00B549C7" w:rsidRPr="00651646" w:rsidRDefault="00B549C7" w:rsidP="00B549C7">
      <w:pPr>
        <w:jc w:val="right"/>
        <w:rPr>
          <w:rFonts w:ascii="Arial" w:hAnsi="Arial" w:cs="Arial"/>
          <w:b/>
          <w:sz w:val="28"/>
          <w:szCs w:val="28"/>
        </w:rPr>
      </w:pPr>
      <w:r w:rsidRPr="00651646">
        <w:rPr>
          <w:rFonts w:ascii="Arial" w:hAnsi="Arial" w:cs="Arial"/>
          <w:b/>
          <w:sz w:val="28"/>
          <w:szCs w:val="28"/>
        </w:rPr>
        <w:t>Nechifor Cosmin Adrian</w:t>
      </w:r>
    </w:p>
    <w:p w:rsidR="00B549C7" w:rsidRPr="00651646" w:rsidRDefault="00B549C7" w:rsidP="00B549C7">
      <w:pPr>
        <w:jc w:val="right"/>
        <w:rPr>
          <w:rFonts w:ascii="Arial" w:hAnsi="Arial" w:cs="Arial"/>
          <w:b/>
          <w:sz w:val="28"/>
          <w:szCs w:val="28"/>
        </w:rPr>
      </w:pPr>
      <w:r w:rsidRPr="00651646">
        <w:rPr>
          <w:rFonts w:ascii="Arial" w:hAnsi="Arial" w:cs="Arial"/>
          <w:b/>
          <w:sz w:val="28"/>
          <w:szCs w:val="28"/>
        </w:rPr>
        <w:t>Grupa 443A</w:t>
      </w:r>
    </w:p>
    <w:p w:rsidR="00577F09" w:rsidRPr="00651646" w:rsidRDefault="00577F09">
      <w:pPr>
        <w:rPr>
          <w:rFonts w:ascii="Arial" w:hAnsi="Arial" w:cs="Arial"/>
        </w:rPr>
      </w:pPr>
    </w:p>
    <w:p w:rsidR="00197F90" w:rsidRPr="00651646" w:rsidRDefault="00197F90" w:rsidP="00197F90">
      <w:pPr>
        <w:jc w:val="center"/>
        <w:rPr>
          <w:rFonts w:ascii="Arial" w:hAnsi="Arial" w:cs="Arial"/>
          <w:sz w:val="32"/>
          <w:szCs w:val="32"/>
        </w:rPr>
      </w:pPr>
      <w:r w:rsidRPr="00651646">
        <w:rPr>
          <w:rFonts w:ascii="Arial" w:hAnsi="Arial" w:cs="Arial"/>
          <w:b/>
          <w:bCs/>
          <w:sz w:val="32"/>
          <w:szCs w:val="32"/>
        </w:rPr>
        <w:lastRenderedPageBreak/>
        <w:t>Cuprins</w:t>
      </w:r>
    </w:p>
    <w:p w:rsidR="00197F90" w:rsidRPr="00600907" w:rsidRDefault="00197F90" w:rsidP="00197F90">
      <w:pPr>
        <w:rPr>
          <w:rFonts w:ascii="Arial" w:hAnsi="Arial" w:cs="Arial"/>
          <w:sz w:val="24"/>
          <w:szCs w:val="24"/>
        </w:rPr>
      </w:pPr>
    </w:p>
    <w:p w:rsidR="00197F90" w:rsidRPr="00600907" w:rsidRDefault="00197F90" w:rsidP="00197F90">
      <w:pPr>
        <w:tabs>
          <w:tab w:val="left" w:pos="9979"/>
        </w:tabs>
        <w:rPr>
          <w:rFonts w:ascii="Arial" w:hAnsi="Arial" w:cs="Arial"/>
          <w:b/>
          <w:bCs/>
          <w:sz w:val="24"/>
          <w:szCs w:val="24"/>
        </w:rPr>
      </w:pPr>
      <w:r w:rsidRPr="00600907">
        <w:rPr>
          <w:rFonts w:ascii="Arial" w:hAnsi="Arial" w:cs="Arial"/>
          <w:b/>
          <w:bCs/>
          <w:sz w:val="24"/>
          <w:szCs w:val="24"/>
        </w:rPr>
        <w:t>Capitolul 1. Introducere..................................................................................................3</w:t>
      </w:r>
    </w:p>
    <w:p w:rsidR="00600907" w:rsidRPr="00600907" w:rsidRDefault="00600907" w:rsidP="00600907">
      <w:pPr>
        <w:tabs>
          <w:tab w:val="left" w:pos="9979"/>
        </w:tabs>
        <w:ind w:firstLine="540"/>
        <w:rPr>
          <w:rFonts w:ascii="Arial" w:hAnsi="Arial" w:cs="Arial"/>
          <w:b/>
          <w:bCs/>
          <w:sz w:val="24"/>
          <w:szCs w:val="24"/>
        </w:rPr>
      </w:pPr>
      <w:r w:rsidRPr="00600907">
        <w:rPr>
          <w:rFonts w:ascii="Arial" w:hAnsi="Arial" w:cs="Arial"/>
          <w:b/>
          <w:sz w:val="24"/>
          <w:szCs w:val="24"/>
        </w:rPr>
        <w:t xml:space="preserve">   1.1. Proprietatea </w:t>
      </w:r>
      <w:r>
        <w:rPr>
          <w:rFonts w:ascii="Arial" w:hAnsi="Arial" w:cs="Arial"/>
          <w:b/>
          <w:sz w:val="24"/>
          <w:szCs w:val="24"/>
        </w:rPr>
        <w:t>i</w:t>
      </w:r>
      <w:r w:rsidRPr="00600907">
        <w:rPr>
          <w:rFonts w:ascii="Arial" w:hAnsi="Arial" w:cs="Arial"/>
          <w:b/>
          <w:sz w:val="24"/>
          <w:szCs w:val="24"/>
        </w:rPr>
        <w:t>ntelectuala</w:t>
      </w:r>
      <w:r w:rsidRPr="00600907">
        <w:rPr>
          <w:rFonts w:ascii="Arial" w:hAnsi="Arial" w:cs="Arial"/>
          <w:b/>
          <w:bCs/>
          <w:sz w:val="24"/>
          <w:szCs w:val="24"/>
        </w:rPr>
        <w:t>..............................................................................3</w:t>
      </w:r>
    </w:p>
    <w:p w:rsidR="00197F90" w:rsidRPr="00600907" w:rsidRDefault="00600907" w:rsidP="00197F90">
      <w:pPr>
        <w:rPr>
          <w:rFonts w:ascii="Arial" w:hAnsi="Arial" w:cs="Arial"/>
          <w:b/>
          <w:bCs/>
          <w:sz w:val="24"/>
          <w:szCs w:val="24"/>
        </w:rPr>
      </w:pPr>
      <w:r w:rsidRPr="00600907">
        <w:rPr>
          <w:rFonts w:ascii="Arial" w:hAnsi="Arial" w:cs="Arial"/>
          <w:b/>
          <w:sz w:val="24"/>
          <w:szCs w:val="24"/>
        </w:rPr>
        <w:t>Capitolul 2. Brevete in domeniul software</w:t>
      </w:r>
      <w:r w:rsidR="00197F90" w:rsidRPr="00600907">
        <w:rPr>
          <w:rFonts w:ascii="Arial" w:hAnsi="Arial" w:cs="Arial"/>
          <w:b/>
          <w:bCs/>
          <w:sz w:val="24"/>
          <w:szCs w:val="24"/>
        </w:rPr>
        <w:t>..................................................</w:t>
      </w:r>
      <w:r w:rsidR="00117D4C" w:rsidRPr="00600907">
        <w:rPr>
          <w:rFonts w:ascii="Arial" w:hAnsi="Arial" w:cs="Arial"/>
          <w:b/>
          <w:bCs/>
          <w:sz w:val="24"/>
          <w:szCs w:val="24"/>
        </w:rPr>
        <w:t>........</w:t>
      </w:r>
      <w:r w:rsidR="00197F90" w:rsidRPr="00600907">
        <w:rPr>
          <w:rFonts w:ascii="Arial" w:hAnsi="Arial" w:cs="Arial"/>
          <w:b/>
          <w:bCs/>
          <w:sz w:val="24"/>
          <w:szCs w:val="24"/>
        </w:rPr>
        <w:t>.</w:t>
      </w:r>
      <w:r>
        <w:rPr>
          <w:rFonts w:ascii="Arial" w:hAnsi="Arial" w:cs="Arial"/>
          <w:b/>
          <w:bCs/>
          <w:sz w:val="24"/>
          <w:szCs w:val="24"/>
        </w:rPr>
        <w:t>........5</w:t>
      </w:r>
    </w:p>
    <w:p w:rsidR="00197F90" w:rsidRPr="00600907" w:rsidRDefault="00600907" w:rsidP="00600907">
      <w:pPr>
        <w:ind w:firstLine="720"/>
        <w:rPr>
          <w:rFonts w:ascii="Arial" w:hAnsi="Arial" w:cs="Arial"/>
          <w:b/>
          <w:bCs/>
          <w:sz w:val="24"/>
          <w:szCs w:val="24"/>
          <w:lang w:val="ro-RO"/>
        </w:rPr>
      </w:pPr>
      <w:r w:rsidRPr="00600907">
        <w:rPr>
          <w:rFonts w:ascii="Arial" w:hAnsi="Arial" w:cs="Arial"/>
          <w:b/>
          <w:sz w:val="24"/>
          <w:szCs w:val="24"/>
        </w:rPr>
        <w:t>2.1. Definitii si aplicatii</w:t>
      </w:r>
      <w:r w:rsidR="00197F90" w:rsidRPr="00600907">
        <w:rPr>
          <w:rFonts w:ascii="Arial" w:hAnsi="Arial" w:cs="Arial"/>
          <w:b/>
          <w:bCs/>
          <w:sz w:val="24"/>
          <w:szCs w:val="24"/>
        </w:rPr>
        <w:t>.......................................................</w:t>
      </w:r>
      <w:r w:rsidR="00117D4C" w:rsidRPr="00600907">
        <w:rPr>
          <w:rFonts w:ascii="Arial" w:hAnsi="Arial" w:cs="Arial"/>
          <w:b/>
          <w:bCs/>
          <w:sz w:val="24"/>
          <w:szCs w:val="24"/>
        </w:rPr>
        <w:t>......</w:t>
      </w:r>
      <w:r>
        <w:rPr>
          <w:rFonts w:ascii="Arial" w:hAnsi="Arial" w:cs="Arial"/>
          <w:b/>
          <w:bCs/>
          <w:sz w:val="24"/>
          <w:szCs w:val="24"/>
        </w:rPr>
        <w:t>.</w:t>
      </w:r>
      <w:r w:rsidR="00197F90" w:rsidRPr="00600907">
        <w:rPr>
          <w:rFonts w:ascii="Arial" w:hAnsi="Arial" w:cs="Arial"/>
          <w:b/>
          <w:bCs/>
          <w:sz w:val="24"/>
          <w:szCs w:val="24"/>
        </w:rPr>
        <w:t>........................</w:t>
      </w:r>
      <w:r w:rsidR="00117D4C" w:rsidRPr="00600907">
        <w:rPr>
          <w:rFonts w:ascii="Arial" w:hAnsi="Arial" w:cs="Arial"/>
          <w:b/>
          <w:bCs/>
          <w:sz w:val="24"/>
          <w:szCs w:val="24"/>
        </w:rPr>
        <w:t>.</w:t>
      </w:r>
      <w:r>
        <w:rPr>
          <w:rFonts w:ascii="Arial" w:hAnsi="Arial" w:cs="Arial"/>
          <w:b/>
          <w:bCs/>
          <w:sz w:val="24"/>
          <w:szCs w:val="24"/>
        </w:rPr>
        <w:t>.5</w:t>
      </w:r>
    </w:p>
    <w:p w:rsidR="00197F90" w:rsidRPr="00600907" w:rsidRDefault="00197F90" w:rsidP="00600907">
      <w:pPr>
        <w:rPr>
          <w:rFonts w:ascii="Arial" w:hAnsi="Arial" w:cs="Arial"/>
          <w:b/>
          <w:bCs/>
          <w:sz w:val="24"/>
          <w:szCs w:val="24"/>
          <w:lang w:val="ro-RO"/>
        </w:rPr>
      </w:pPr>
      <w:r w:rsidRPr="00600907">
        <w:rPr>
          <w:rFonts w:ascii="Arial" w:hAnsi="Arial" w:cs="Arial"/>
          <w:b/>
          <w:bCs/>
          <w:sz w:val="24"/>
          <w:szCs w:val="24"/>
        </w:rPr>
        <w:tab/>
      </w:r>
      <w:r w:rsidR="00600907" w:rsidRPr="00600907">
        <w:rPr>
          <w:rFonts w:ascii="Arial" w:hAnsi="Arial" w:cs="Arial"/>
          <w:b/>
          <w:sz w:val="24"/>
          <w:szCs w:val="24"/>
        </w:rPr>
        <w:t>2.2. Metode de licentiere</w:t>
      </w:r>
      <w:r w:rsidR="00600907">
        <w:rPr>
          <w:rFonts w:ascii="Arial" w:hAnsi="Arial" w:cs="Arial"/>
          <w:b/>
          <w:sz w:val="24"/>
          <w:szCs w:val="24"/>
        </w:rPr>
        <w:t>...</w:t>
      </w:r>
      <w:r w:rsidRPr="00600907">
        <w:rPr>
          <w:rFonts w:ascii="Arial" w:hAnsi="Arial" w:cs="Arial"/>
          <w:b/>
          <w:bCs/>
          <w:sz w:val="24"/>
          <w:szCs w:val="24"/>
        </w:rPr>
        <w:t>...................................................</w:t>
      </w:r>
      <w:r w:rsidR="00600907">
        <w:rPr>
          <w:rFonts w:ascii="Arial" w:hAnsi="Arial" w:cs="Arial"/>
          <w:b/>
          <w:bCs/>
          <w:sz w:val="24"/>
          <w:szCs w:val="24"/>
        </w:rPr>
        <w:t>...............................7</w:t>
      </w:r>
    </w:p>
    <w:p w:rsidR="00197F90" w:rsidRPr="00600907" w:rsidRDefault="00600907" w:rsidP="00117D4C">
      <w:pPr>
        <w:rPr>
          <w:rFonts w:ascii="Arial" w:hAnsi="Arial" w:cs="Arial"/>
          <w:b/>
          <w:sz w:val="24"/>
          <w:szCs w:val="24"/>
        </w:rPr>
      </w:pPr>
      <w:r w:rsidRPr="00600907">
        <w:rPr>
          <w:rFonts w:ascii="Arial" w:hAnsi="Arial" w:cs="Arial"/>
          <w:b/>
          <w:sz w:val="24"/>
          <w:szCs w:val="24"/>
        </w:rPr>
        <w:t>Capitolul 3. Bibliografie</w:t>
      </w:r>
      <w:r w:rsidR="00117D4C" w:rsidRPr="00600907">
        <w:rPr>
          <w:rFonts w:ascii="Arial" w:hAnsi="Arial" w:cs="Arial"/>
          <w:b/>
          <w:sz w:val="24"/>
          <w:szCs w:val="24"/>
        </w:rPr>
        <w:t>........</w:t>
      </w:r>
      <w:r w:rsidR="00197F90" w:rsidRPr="00600907">
        <w:rPr>
          <w:rFonts w:ascii="Arial" w:hAnsi="Arial" w:cs="Arial"/>
          <w:b/>
          <w:sz w:val="24"/>
          <w:szCs w:val="24"/>
        </w:rPr>
        <w:t>.................</w:t>
      </w:r>
      <w:r w:rsidR="00117D4C" w:rsidRPr="00600907">
        <w:rPr>
          <w:rFonts w:ascii="Arial" w:hAnsi="Arial" w:cs="Arial"/>
          <w:b/>
          <w:sz w:val="24"/>
          <w:szCs w:val="24"/>
        </w:rPr>
        <w:t>...........................</w:t>
      </w:r>
      <w:r>
        <w:rPr>
          <w:rFonts w:ascii="Arial" w:hAnsi="Arial" w:cs="Arial"/>
          <w:b/>
          <w:sz w:val="24"/>
          <w:szCs w:val="24"/>
        </w:rPr>
        <w:t>...........................................</w:t>
      </w:r>
      <w:r w:rsidR="00117D4C" w:rsidRPr="00600907">
        <w:rPr>
          <w:rFonts w:ascii="Arial" w:hAnsi="Arial" w:cs="Arial"/>
          <w:b/>
          <w:sz w:val="24"/>
          <w:szCs w:val="24"/>
        </w:rPr>
        <w:t>...9</w:t>
      </w:r>
    </w:p>
    <w:p w:rsidR="00197F90" w:rsidRPr="00600907" w:rsidRDefault="00197F90" w:rsidP="00600907">
      <w:pPr>
        <w:rPr>
          <w:rFonts w:ascii="Arial" w:hAnsi="Arial" w:cs="Arial"/>
          <w:b/>
          <w:sz w:val="24"/>
          <w:szCs w:val="24"/>
        </w:rPr>
      </w:pPr>
    </w:p>
    <w:p w:rsidR="00197F90" w:rsidRPr="00651646" w:rsidRDefault="00197F90" w:rsidP="00197F90">
      <w:pPr>
        <w:jc w:val="center"/>
        <w:rPr>
          <w:rFonts w:ascii="Arial" w:hAnsi="Arial" w:cs="Arial"/>
          <w:b/>
          <w:sz w:val="36"/>
          <w:szCs w:val="36"/>
        </w:rPr>
      </w:pPr>
    </w:p>
    <w:p w:rsidR="008E453B" w:rsidRPr="00651646" w:rsidRDefault="008E453B" w:rsidP="00197F90">
      <w:pPr>
        <w:rPr>
          <w:rFonts w:ascii="Arial" w:hAnsi="Arial" w:cs="Arial"/>
        </w:rPr>
      </w:pPr>
    </w:p>
    <w:p w:rsidR="00117D4C" w:rsidRDefault="00117D4C" w:rsidP="00197F90">
      <w:pPr>
        <w:jc w:val="center"/>
        <w:rPr>
          <w:rFonts w:ascii="Arial" w:hAnsi="Arial" w:cs="Arial"/>
          <w:b/>
          <w:sz w:val="36"/>
          <w:szCs w:val="36"/>
        </w:rPr>
      </w:pPr>
    </w:p>
    <w:p w:rsidR="00117D4C" w:rsidRDefault="00117D4C" w:rsidP="00197F90">
      <w:pPr>
        <w:jc w:val="center"/>
        <w:rPr>
          <w:rFonts w:ascii="Arial" w:hAnsi="Arial" w:cs="Arial"/>
          <w:b/>
          <w:sz w:val="36"/>
          <w:szCs w:val="36"/>
        </w:rPr>
      </w:pPr>
    </w:p>
    <w:p w:rsidR="00117D4C" w:rsidRDefault="00117D4C" w:rsidP="00197F90">
      <w:pPr>
        <w:jc w:val="center"/>
        <w:rPr>
          <w:rFonts w:ascii="Arial" w:hAnsi="Arial" w:cs="Arial"/>
          <w:b/>
          <w:sz w:val="36"/>
          <w:szCs w:val="36"/>
        </w:rPr>
      </w:pPr>
    </w:p>
    <w:p w:rsidR="00117D4C" w:rsidRDefault="00117D4C" w:rsidP="00197F90">
      <w:pPr>
        <w:jc w:val="center"/>
        <w:rPr>
          <w:rFonts w:ascii="Arial" w:hAnsi="Arial" w:cs="Arial"/>
          <w:b/>
          <w:sz w:val="36"/>
          <w:szCs w:val="36"/>
        </w:rPr>
      </w:pPr>
    </w:p>
    <w:p w:rsidR="00117D4C" w:rsidRDefault="00117D4C" w:rsidP="00197F90">
      <w:pPr>
        <w:jc w:val="center"/>
        <w:rPr>
          <w:rFonts w:ascii="Arial" w:hAnsi="Arial" w:cs="Arial"/>
          <w:b/>
          <w:sz w:val="36"/>
          <w:szCs w:val="36"/>
        </w:rPr>
      </w:pPr>
    </w:p>
    <w:p w:rsidR="00117D4C" w:rsidRDefault="00117D4C" w:rsidP="002564C8">
      <w:pPr>
        <w:rPr>
          <w:rFonts w:ascii="Arial" w:hAnsi="Arial" w:cs="Arial"/>
          <w:b/>
          <w:sz w:val="36"/>
          <w:szCs w:val="36"/>
        </w:rPr>
      </w:pPr>
    </w:p>
    <w:p w:rsidR="00600907" w:rsidRDefault="00600907" w:rsidP="00197F90">
      <w:pPr>
        <w:jc w:val="center"/>
        <w:rPr>
          <w:rFonts w:ascii="Arial" w:hAnsi="Arial" w:cs="Arial"/>
          <w:b/>
          <w:sz w:val="36"/>
          <w:szCs w:val="36"/>
        </w:rPr>
      </w:pPr>
    </w:p>
    <w:p w:rsidR="00600907" w:rsidRDefault="00600907" w:rsidP="00197F90">
      <w:pPr>
        <w:jc w:val="center"/>
        <w:rPr>
          <w:rFonts w:ascii="Arial" w:hAnsi="Arial" w:cs="Arial"/>
          <w:b/>
          <w:sz w:val="36"/>
          <w:szCs w:val="36"/>
        </w:rPr>
      </w:pPr>
    </w:p>
    <w:p w:rsidR="00600907" w:rsidRDefault="00600907" w:rsidP="00197F90">
      <w:pPr>
        <w:jc w:val="center"/>
        <w:rPr>
          <w:rFonts w:ascii="Arial" w:hAnsi="Arial" w:cs="Arial"/>
          <w:b/>
          <w:sz w:val="36"/>
          <w:szCs w:val="36"/>
        </w:rPr>
      </w:pPr>
    </w:p>
    <w:p w:rsidR="00600907" w:rsidRDefault="00600907" w:rsidP="00197F90">
      <w:pPr>
        <w:jc w:val="center"/>
        <w:rPr>
          <w:rFonts w:ascii="Arial" w:hAnsi="Arial" w:cs="Arial"/>
          <w:b/>
          <w:sz w:val="36"/>
          <w:szCs w:val="36"/>
        </w:rPr>
      </w:pPr>
    </w:p>
    <w:p w:rsidR="00197F90" w:rsidRPr="00651646" w:rsidRDefault="00197F90" w:rsidP="00197F90">
      <w:pPr>
        <w:jc w:val="center"/>
        <w:rPr>
          <w:rFonts w:ascii="Arial" w:hAnsi="Arial" w:cs="Arial"/>
          <w:b/>
          <w:sz w:val="36"/>
          <w:szCs w:val="36"/>
        </w:rPr>
      </w:pPr>
      <w:r w:rsidRPr="00651646">
        <w:rPr>
          <w:rFonts w:ascii="Arial" w:hAnsi="Arial" w:cs="Arial"/>
          <w:b/>
          <w:sz w:val="36"/>
          <w:szCs w:val="36"/>
        </w:rPr>
        <w:lastRenderedPageBreak/>
        <w:t>Capitolul 1. Introducere</w:t>
      </w:r>
    </w:p>
    <w:p w:rsidR="00197F90" w:rsidRDefault="00197F90" w:rsidP="00197F90">
      <w:pPr>
        <w:rPr>
          <w:rFonts w:ascii="Arial" w:hAnsi="Arial" w:cs="Arial"/>
          <w:b/>
          <w:sz w:val="24"/>
          <w:szCs w:val="24"/>
        </w:rPr>
      </w:pPr>
    </w:p>
    <w:p w:rsidR="003840F4" w:rsidRDefault="00600907" w:rsidP="00197F90">
      <w:pPr>
        <w:rPr>
          <w:rFonts w:ascii="Arial" w:hAnsi="Arial" w:cs="Arial"/>
          <w:b/>
          <w:sz w:val="28"/>
          <w:szCs w:val="28"/>
        </w:rPr>
      </w:pPr>
      <w:r>
        <w:rPr>
          <w:rFonts w:ascii="Arial" w:hAnsi="Arial" w:cs="Arial"/>
          <w:b/>
          <w:sz w:val="28"/>
          <w:szCs w:val="28"/>
        </w:rPr>
        <w:t>Capitolul 1</w:t>
      </w:r>
      <w:r w:rsidR="003840F4" w:rsidRPr="003840F4">
        <w:rPr>
          <w:rFonts w:ascii="Arial" w:hAnsi="Arial" w:cs="Arial"/>
          <w:b/>
          <w:sz w:val="28"/>
          <w:szCs w:val="28"/>
        </w:rPr>
        <w:t xml:space="preserve">.1. </w:t>
      </w:r>
      <w:r w:rsidR="00CC26E3">
        <w:rPr>
          <w:rFonts w:ascii="Arial" w:hAnsi="Arial" w:cs="Arial"/>
          <w:b/>
          <w:sz w:val="28"/>
          <w:szCs w:val="28"/>
        </w:rPr>
        <w:t>Proprietatea intelectuala</w:t>
      </w:r>
    </w:p>
    <w:p w:rsidR="003840F4" w:rsidRDefault="003840F4" w:rsidP="00197F90">
      <w:pPr>
        <w:rPr>
          <w:rFonts w:ascii="Arial" w:hAnsi="Arial" w:cs="Arial"/>
          <w:b/>
          <w:sz w:val="28"/>
          <w:szCs w:val="28"/>
        </w:rPr>
      </w:pPr>
    </w:p>
    <w:p w:rsidR="00A5397F" w:rsidRDefault="00A5397F" w:rsidP="00197F90">
      <w:pPr>
        <w:rPr>
          <w:rFonts w:ascii="Arial" w:hAnsi="Arial" w:cs="Arial"/>
          <w:sz w:val="24"/>
          <w:szCs w:val="24"/>
        </w:rPr>
      </w:pPr>
      <w:r>
        <w:rPr>
          <w:rFonts w:ascii="Arial" w:hAnsi="Arial" w:cs="Arial"/>
          <w:b/>
          <w:sz w:val="28"/>
          <w:szCs w:val="28"/>
        </w:rPr>
        <w:tab/>
      </w:r>
      <w:r w:rsidRPr="00A5397F">
        <w:rPr>
          <w:rFonts w:ascii="Arial" w:hAnsi="Arial" w:cs="Arial"/>
          <w:sz w:val="24"/>
          <w:szCs w:val="24"/>
        </w:rPr>
        <w:t>Pentru</w:t>
      </w:r>
      <w:r>
        <w:rPr>
          <w:rFonts w:ascii="Arial" w:hAnsi="Arial" w:cs="Arial"/>
          <w:sz w:val="24"/>
          <w:szCs w:val="24"/>
        </w:rPr>
        <w:t xml:space="preserve"> a putea explica ce inseamna drepturi de autori sau brevete de inventie, trebuie intai sa se discute despre proprietatea intelectuala. Prin definitie, aceasta reprezinta un drept </w:t>
      </w:r>
      <w:r w:rsidR="00CC26E3">
        <w:rPr>
          <w:rFonts w:ascii="Arial" w:hAnsi="Arial" w:cs="Arial"/>
          <w:sz w:val="24"/>
          <w:szCs w:val="24"/>
        </w:rPr>
        <w:t xml:space="preserve">oferit anumitor indivizi pentru a administra sau a controla anumite idei, inventii sau lucrari artistice. </w:t>
      </w:r>
    </w:p>
    <w:p w:rsidR="00CC26E3" w:rsidRDefault="00CC26E3" w:rsidP="00CC26E3">
      <w:pPr>
        <w:ind w:firstLine="720"/>
        <w:rPr>
          <w:rFonts w:ascii="Arial" w:hAnsi="Arial" w:cs="Arial"/>
          <w:sz w:val="24"/>
          <w:szCs w:val="24"/>
        </w:rPr>
      </w:pPr>
      <w:r>
        <w:rPr>
          <w:rFonts w:ascii="Arial" w:hAnsi="Arial" w:cs="Arial"/>
          <w:sz w:val="24"/>
          <w:szCs w:val="24"/>
        </w:rPr>
        <w:t>Scopul proprietatii intelectuale este de a proteja inventatorii, artistii, etc astfel incat acestia sa poata</w:t>
      </w:r>
      <w:r w:rsidR="00C82425">
        <w:rPr>
          <w:rFonts w:ascii="Arial" w:hAnsi="Arial" w:cs="Arial"/>
          <w:sz w:val="24"/>
          <w:szCs w:val="24"/>
        </w:rPr>
        <w:t xml:space="preserve"> profita de pe urma muncii lor </w:t>
      </w:r>
      <w:r>
        <w:rPr>
          <w:rFonts w:ascii="Arial" w:hAnsi="Arial" w:cs="Arial"/>
          <w:sz w:val="24"/>
          <w:szCs w:val="24"/>
        </w:rPr>
        <w:t xml:space="preserve">fara grija ca cineva le va fura rezultatul creativitatii lor. </w:t>
      </w:r>
      <w:r w:rsidR="00C82425">
        <w:rPr>
          <w:rFonts w:ascii="Arial" w:hAnsi="Arial" w:cs="Arial"/>
          <w:sz w:val="24"/>
          <w:szCs w:val="24"/>
        </w:rPr>
        <w:t>De asemenea inventia sau opera de arta rezultata este permanent asociata cu inventatorul sau.</w:t>
      </w:r>
    </w:p>
    <w:p w:rsidR="00CC26E3" w:rsidRDefault="00CC26E3" w:rsidP="00CC26E3">
      <w:pPr>
        <w:rPr>
          <w:rFonts w:ascii="Arial" w:hAnsi="Arial" w:cs="Arial"/>
          <w:sz w:val="24"/>
          <w:szCs w:val="24"/>
        </w:rPr>
      </w:pPr>
      <w:r>
        <w:rPr>
          <w:rFonts w:ascii="Arial" w:hAnsi="Arial" w:cs="Arial"/>
          <w:sz w:val="24"/>
          <w:szCs w:val="24"/>
        </w:rPr>
        <w:tab/>
        <w:t>Spre deosebire de dreptul clasic de proprietate,dreptul de proprietate intelectuala este acordat pentru anumite perioade de timp. O alta diferenta este faptul ca obiectul sau ideea asupra caruia exista un drept de proprietate intelectuala poate fi reprodus sau modificat atata timp cat se respecta anumite constrangeri.</w:t>
      </w:r>
    </w:p>
    <w:p w:rsidR="00CC26E3" w:rsidRDefault="00CC26E3" w:rsidP="00CC26E3">
      <w:pPr>
        <w:ind w:firstLine="720"/>
        <w:rPr>
          <w:rFonts w:ascii="Arial" w:hAnsi="Arial" w:cs="Arial"/>
          <w:sz w:val="24"/>
          <w:szCs w:val="24"/>
        </w:rPr>
      </w:pPr>
      <w:r>
        <w:rPr>
          <w:rFonts w:ascii="Arial" w:hAnsi="Arial" w:cs="Arial"/>
          <w:sz w:val="24"/>
          <w:szCs w:val="24"/>
        </w:rPr>
        <w:t xml:space="preserve">Doar statul are autoritatea de a aproba, retrage sau modifica acest drept. </w:t>
      </w:r>
      <w:r w:rsidR="00C82425">
        <w:rPr>
          <w:rFonts w:ascii="Arial" w:hAnsi="Arial" w:cs="Arial"/>
          <w:sz w:val="24"/>
          <w:szCs w:val="24"/>
        </w:rPr>
        <w:t>Acesta nu este acordat de la sine in momentul in care s-a realizat inovatia, ci trebuie solicitat explicit de catre inventator.</w:t>
      </w:r>
    </w:p>
    <w:p w:rsidR="00FE336D" w:rsidRPr="00230F82" w:rsidRDefault="00C82425" w:rsidP="00230F82">
      <w:pPr>
        <w:ind w:firstLine="720"/>
        <w:rPr>
          <w:rFonts w:ascii="Arial" w:hAnsi="Arial" w:cs="Arial"/>
          <w:sz w:val="24"/>
          <w:szCs w:val="24"/>
        </w:rPr>
      </w:pPr>
      <w:r>
        <w:rPr>
          <w:rFonts w:ascii="Arial" w:hAnsi="Arial" w:cs="Arial"/>
          <w:sz w:val="24"/>
          <w:szCs w:val="24"/>
        </w:rPr>
        <w:t xml:space="preserve">Exista mai multe tipuri de drepturi de proprietate individuala, </w:t>
      </w:r>
      <w:r w:rsidR="00D75132">
        <w:rPr>
          <w:rFonts w:ascii="Arial" w:hAnsi="Arial" w:cs="Arial"/>
          <w:sz w:val="24"/>
          <w:szCs w:val="24"/>
        </w:rPr>
        <w:t>si fiecare din acestea prezinta diferite caracteristici in functie de tara respectiva. Dintre aceste drepturi se va discuta despre urmatoarele :P</w:t>
      </w:r>
    </w:p>
    <w:p w:rsidR="00C82425" w:rsidRDefault="00C82425" w:rsidP="00CC26E3">
      <w:pPr>
        <w:ind w:firstLine="720"/>
        <w:rPr>
          <w:rFonts w:ascii="Arial" w:hAnsi="Arial" w:cs="Arial"/>
          <w:b/>
          <w:sz w:val="28"/>
          <w:szCs w:val="28"/>
        </w:rPr>
      </w:pPr>
      <w:r w:rsidRPr="00C82425">
        <w:rPr>
          <w:rFonts w:ascii="Arial" w:hAnsi="Arial" w:cs="Arial"/>
          <w:b/>
          <w:sz w:val="28"/>
          <w:szCs w:val="28"/>
        </w:rPr>
        <w:t>A) Dreptu</w:t>
      </w:r>
      <w:r w:rsidR="00917A5F">
        <w:rPr>
          <w:rFonts w:ascii="Arial" w:hAnsi="Arial" w:cs="Arial"/>
          <w:b/>
          <w:sz w:val="28"/>
          <w:szCs w:val="28"/>
        </w:rPr>
        <w:t>l</w:t>
      </w:r>
      <w:r w:rsidRPr="00C82425">
        <w:rPr>
          <w:rFonts w:ascii="Arial" w:hAnsi="Arial" w:cs="Arial"/>
          <w:b/>
          <w:sz w:val="28"/>
          <w:szCs w:val="28"/>
        </w:rPr>
        <w:t xml:space="preserve"> de autor</w:t>
      </w:r>
    </w:p>
    <w:p w:rsidR="00C82425" w:rsidRDefault="00C82425" w:rsidP="00197F90">
      <w:pPr>
        <w:rPr>
          <w:rFonts w:ascii="Arial" w:hAnsi="Arial" w:cs="Arial"/>
          <w:sz w:val="24"/>
          <w:szCs w:val="24"/>
        </w:rPr>
      </w:pPr>
      <w:r>
        <w:rPr>
          <w:rFonts w:ascii="Arial" w:hAnsi="Arial" w:cs="Arial"/>
          <w:sz w:val="24"/>
          <w:szCs w:val="24"/>
        </w:rPr>
        <w:tab/>
      </w:r>
      <w:r w:rsidR="00FE336D">
        <w:rPr>
          <w:rFonts w:ascii="Arial" w:hAnsi="Arial" w:cs="Arial"/>
          <w:sz w:val="24"/>
          <w:szCs w:val="24"/>
        </w:rPr>
        <w:t>C</w:t>
      </w:r>
      <w:r>
        <w:rPr>
          <w:rFonts w:ascii="Arial" w:hAnsi="Arial" w:cs="Arial"/>
          <w:sz w:val="24"/>
          <w:szCs w:val="24"/>
        </w:rPr>
        <w:t>onform Copyright, Designs and Patents Act of 1988</w:t>
      </w:r>
      <w:r w:rsidR="00D75132">
        <w:rPr>
          <w:rFonts w:ascii="Arial" w:hAnsi="Arial" w:cs="Arial"/>
          <w:sz w:val="24"/>
          <w:szCs w:val="24"/>
        </w:rPr>
        <w:t xml:space="preserve"> apartinand legislatiei britanice</w:t>
      </w:r>
      <w:r>
        <w:rPr>
          <w:rFonts w:ascii="Arial" w:hAnsi="Arial" w:cs="Arial"/>
          <w:sz w:val="24"/>
          <w:szCs w:val="24"/>
        </w:rPr>
        <w:t xml:space="preserve">, </w:t>
      </w:r>
      <w:r w:rsidR="00917A5F">
        <w:rPr>
          <w:rFonts w:ascii="Arial" w:hAnsi="Arial" w:cs="Arial"/>
          <w:sz w:val="24"/>
          <w:szCs w:val="24"/>
        </w:rPr>
        <w:t xml:space="preserve">categoriile pentru care se poate acorda dreptul de autor </w:t>
      </w:r>
      <w:r w:rsidR="00FE336D">
        <w:rPr>
          <w:rFonts w:ascii="Arial" w:hAnsi="Arial" w:cs="Arial"/>
          <w:sz w:val="24"/>
          <w:szCs w:val="24"/>
        </w:rPr>
        <w:t>sunt urmatoarele :</w:t>
      </w:r>
    </w:p>
    <w:p w:rsidR="00FE336D" w:rsidRDefault="00FE336D" w:rsidP="00197F90">
      <w:pPr>
        <w:rPr>
          <w:rFonts w:ascii="Arial" w:hAnsi="Arial" w:cs="Arial"/>
          <w:sz w:val="24"/>
          <w:szCs w:val="24"/>
        </w:rPr>
      </w:pPr>
      <w:r>
        <w:rPr>
          <w:rFonts w:ascii="Arial" w:hAnsi="Arial" w:cs="Arial"/>
          <w:sz w:val="24"/>
          <w:szCs w:val="24"/>
        </w:rPr>
        <w:tab/>
        <w:t xml:space="preserve">- </w:t>
      </w:r>
      <w:r w:rsidR="00D75132">
        <w:rPr>
          <w:rFonts w:ascii="Arial" w:hAnsi="Arial" w:cs="Arial"/>
          <w:sz w:val="24"/>
          <w:szCs w:val="24"/>
        </w:rPr>
        <w:t>opere literare, muzicale sau dramatice</w:t>
      </w:r>
    </w:p>
    <w:p w:rsidR="00D75132" w:rsidRDefault="00D75132" w:rsidP="00197F90">
      <w:pPr>
        <w:rPr>
          <w:rFonts w:ascii="Arial" w:hAnsi="Arial" w:cs="Arial"/>
          <w:sz w:val="24"/>
          <w:szCs w:val="24"/>
        </w:rPr>
      </w:pPr>
      <w:r>
        <w:rPr>
          <w:rFonts w:ascii="Arial" w:hAnsi="Arial" w:cs="Arial"/>
          <w:sz w:val="24"/>
          <w:szCs w:val="24"/>
        </w:rPr>
        <w:tab/>
        <w:t>- opere artistice, cum ar fi cladiri, fotografii, etc</w:t>
      </w:r>
    </w:p>
    <w:p w:rsidR="00D75132" w:rsidRDefault="00D75132" w:rsidP="00197F90">
      <w:pPr>
        <w:rPr>
          <w:rFonts w:ascii="Arial" w:hAnsi="Arial" w:cs="Arial"/>
          <w:sz w:val="24"/>
          <w:szCs w:val="24"/>
        </w:rPr>
      </w:pPr>
      <w:r>
        <w:rPr>
          <w:rFonts w:ascii="Arial" w:hAnsi="Arial" w:cs="Arial"/>
          <w:sz w:val="24"/>
          <w:szCs w:val="24"/>
        </w:rPr>
        <w:tab/>
        <w:t>- inregistrari audio sau filme</w:t>
      </w:r>
    </w:p>
    <w:p w:rsidR="00D75132" w:rsidRDefault="00D75132" w:rsidP="00197F90">
      <w:pPr>
        <w:rPr>
          <w:rFonts w:ascii="Arial" w:hAnsi="Arial" w:cs="Arial"/>
          <w:sz w:val="24"/>
          <w:szCs w:val="24"/>
        </w:rPr>
      </w:pPr>
      <w:r>
        <w:rPr>
          <w:rFonts w:ascii="Arial" w:hAnsi="Arial" w:cs="Arial"/>
          <w:sz w:val="24"/>
          <w:szCs w:val="24"/>
        </w:rPr>
        <w:tab/>
        <w:t>- transmisii radio</w:t>
      </w:r>
    </w:p>
    <w:p w:rsidR="00D75132" w:rsidRDefault="00D75132" w:rsidP="00197F90">
      <w:pPr>
        <w:rPr>
          <w:rFonts w:ascii="Arial" w:hAnsi="Arial" w:cs="Arial"/>
          <w:sz w:val="24"/>
          <w:szCs w:val="24"/>
        </w:rPr>
      </w:pPr>
      <w:r>
        <w:rPr>
          <w:rFonts w:ascii="Arial" w:hAnsi="Arial" w:cs="Arial"/>
          <w:sz w:val="24"/>
          <w:szCs w:val="24"/>
        </w:rPr>
        <w:tab/>
        <w:t>- programe</w:t>
      </w:r>
      <w:r w:rsidR="00DD694B">
        <w:rPr>
          <w:rFonts w:ascii="Arial" w:hAnsi="Arial" w:cs="Arial"/>
          <w:sz w:val="24"/>
          <w:szCs w:val="24"/>
        </w:rPr>
        <w:t xml:space="preserve"> TV</w:t>
      </w:r>
    </w:p>
    <w:p w:rsidR="00EB50BA" w:rsidRDefault="00DD694B" w:rsidP="009069A4">
      <w:pPr>
        <w:ind w:firstLine="720"/>
        <w:rPr>
          <w:rFonts w:ascii="Arial" w:hAnsi="Arial" w:cs="Arial"/>
          <w:sz w:val="24"/>
          <w:szCs w:val="24"/>
        </w:rPr>
      </w:pPr>
      <w:r>
        <w:rPr>
          <w:rFonts w:ascii="Arial" w:hAnsi="Arial" w:cs="Arial"/>
          <w:sz w:val="24"/>
          <w:szCs w:val="24"/>
        </w:rPr>
        <w:lastRenderedPageBreak/>
        <w:t>Dreptul de autor e</w:t>
      </w:r>
      <w:r w:rsidR="00FE336D">
        <w:rPr>
          <w:rFonts w:ascii="Arial" w:hAnsi="Arial" w:cs="Arial"/>
          <w:sz w:val="24"/>
          <w:szCs w:val="24"/>
        </w:rPr>
        <w:t>ste acordat pentru un numar limitat de ani, in general 20</w:t>
      </w:r>
      <w:r>
        <w:rPr>
          <w:rFonts w:ascii="Arial" w:hAnsi="Arial" w:cs="Arial"/>
          <w:sz w:val="24"/>
          <w:szCs w:val="24"/>
        </w:rPr>
        <w:t xml:space="preserve"> de ani. Confera autorului exclusivitate asupra operei, astfel incat reproducerea sau utilizarea acesteia nu poate fi facuta fara permisiunea proprietarului.</w:t>
      </w:r>
    </w:p>
    <w:p w:rsidR="00EB50BA" w:rsidRDefault="00EB50BA" w:rsidP="00FE336D">
      <w:pPr>
        <w:ind w:firstLine="720"/>
        <w:rPr>
          <w:rFonts w:ascii="Arial" w:hAnsi="Arial" w:cs="Arial"/>
          <w:b/>
          <w:sz w:val="28"/>
          <w:szCs w:val="28"/>
        </w:rPr>
      </w:pPr>
      <w:r w:rsidRPr="00EB50BA">
        <w:rPr>
          <w:rFonts w:ascii="Arial" w:hAnsi="Arial" w:cs="Arial"/>
          <w:b/>
          <w:sz w:val="28"/>
          <w:szCs w:val="28"/>
        </w:rPr>
        <w:t>B) Brevet de inventie</w:t>
      </w:r>
    </w:p>
    <w:p w:rsidR="001C57CC" w:rsidRPr="00EB50BA" w:rsidRDefault="001C57CC" w:rsidP="001C57CC">
      <w:pPr>
        <w:ind w:firstLine="720"/>
        <w:rPr>
          <w:rFonts w:ascii="Arial" w:hAnsi="Arial" w:cs="Arial"/>
          <w:sz w:val="24"/>
          <w:szCs w:val="24"/>
        </w:rPr>
      </w:pPr>
      <w:r>
        <w:rPr>
          <w:rFonts w:ascii="Arial" w:hAnsi="Arial" w:cs="Arial"/>
          <w:sz w:val="24"/>
          <w:szCs w:val="24"/>
        </w:rPr>
        <w:t>Reprezinta un set de drepturi oferite unui inventator pentru o durata limitata de timp; in schimb, acesta trebuie sa publice detaliile inventiei sale astfel altii sa poata profita de pe urma inovatiei.</w:t>
      </w:r>
    </w:p>
    <w:p w:rsidR="001C57CC" w:rsidRDefault="001C57CC" w:rsidP="009069A4">
      <w:pPr>
        <w:ind w:firstLine="720"/>
        <w:rPr>
          <w:rFonts w:ascii="Arial" w:hAnsi="Arial" w:cs="Arial"/>
          <w:sz w:val="24"/>
          <w:szCs w:val="24"/>
        </w:rPr>
      </w:pPr>
      <w:r>
        <w:rPr>
          <w:rFonts w:ascii="Arial" w:hAnsi="Arial" w:cs="Arial"/>
          <w:sz w:val="24"/>
          <w:szCs w:val="24"/>
        </w:rPr>
        <w:t>Se aplica in mod special inventiilor din domenii tehnice</w:t>
      </w:r>
      <w:r w:rsidR="003273E5">
        <w:rPr>
          <w:rFonts w:ascii="Arial" w:hAnsi="Arial" w:cs="Arial"/>
          <w:sz w:val="24"/>
          <w:szCs w:val="24"/>
        </w:rPr>
        <w:t>, cum ar fi metalurgia, mecanica, etc.</w:t>
      </w:r>
    </w:p>
    <w:p w:rsidR="001C57CC" w:rsidRDefault="001C57CC" w:rsidP="00FE336D">
      <w:pPr>
        <w:ind w:firstLine="720"/>
        <w:rPr>
          <w:rFonts w:ascii="Arial" w:hAnsi="Arial" w:cs="Arial"/>
          <w:b/>
          <w:sz w:val="28"/>
          <w:szCs w:val="28"/>
        </w:rPr>
      </w:pPr>
      <w:r w:rsidRPr="001C57CC">
        <w:rPr>
          <w:rFonts w:ascii="Arial" w:hAnsi="Arial" w:cs="Arial"/>
          <w:b/>
          <w:sz w:val="28"/>
          <w:szCs w:val="28"/>
        </w:rPr>
        <w:t xml:space="preserve">C) </w:t>
      </w:r>
      <w:r>
        <w:rPr>
          <w:rFonts w:ascii="Arial" w:hAnsi="Arial" w:cs="Arial"/>
          <w:b/>
          <w:sz w:val="28"/>
          <w:szCs w:val="28"/>
        </w:rPr>
        <w:t>Marca inregistrata</w:t>
      </w:r>
    </w:p>
    <w:p w:rsidR="001C57CC" w:rsidRDefault="001C57CC" w:rsidP="009069A4">
      <w:pPr>
        <w:ind w:firstLine="720"/>
        <w:rPr>
          <w:rFonts w:ascii="Arial" w:hAnsi="Arial" w:cs="Arial"/>
          <w:sz w:val="24"/>
          <w:szCs w:val="24"/>
        </w:rPr>
      </w:pPr>
      <w:r>
        <w:rPr>
          <w:rFonts w:ascii="Arial" w:hAnsi="Arial" w:cs="Arial"/>
          <w:sz w:val="24"/>
          <w:szCs w:val="24"/>
        </w:rPr>
        <w:t>O marca inregistrata reprezinta un semn, un design sau o expresie folosita pentru a diferentia un produs de alte produse similare.</w:t>
      </w:r>
    </w:p>
    <w:p w:rsidR="001C57CC" w:rsidRDefault="001C57CC" w:rsidP="001C57CC">
      <w:pPr>
        <w:ind w:firstLine="720"/>
        <w:rPr>
          <w:rFonts w:ascii="Arial" w:hAnsi="Arial" w:cs="Arial"/>
          <w:b/>
          <w:sz w:val="28"/>
          <w:szCs w:val="28"/>
        </w:rPr>
      </w:pPr>
      <w:r>
        <w:rPr>
          <w:rFonts w:ascii="Arial" w:hAnsi="Arial" w:cs="Arial"/>
          <w:b/>
          <w:sz w:val="28"/>
          <w:szCs w:val="28"/>
        </w:rPr>
        <w:t>D</w:t>
      </w:r>
      <w:r w:rsidRPr="001C57CC">
        <w:rPr>
          <w:rFonts w:ascii="Arial" w:hAnsi="Arial" w:cs="Arial"/>
          <w:b/>
          <w:sz w:val="28"/>
          <w:szCs w:val="28"/>
        </w:rPr>
        <w:t xml:space="preserve">) </w:t>
      </w:r>
      <w:r>
        <w:rPr>
          <w:rFonts w:ascii="Arial" w:hAnsi="Arial" w:cs="Arial"/>
          <w:b/>
          <w:sz w:val="28"/>
          <w:szCs w:val="28"/>
        </w:rPr>
        <w:t>Secret comercial</w:t>
      </w:r>
    </w:p>
    <w:p w:rsidR="003273E5" w:rsidRDefault="001C57CC" w:rsidP="001C57CC">
      <w:pPr>
        <w:ind w:firstLine="720"/>
        <w:rPr>
          <w:rFonts w:ascii="Arial" w:hAnsi="Arial" w:cs="Arial"/>
          <w:sz w:val="24"/>
          <w:szCs w:val="24"/>
        </w:rPr>
      </w:pPr>
      <w:r>
        <w:rPr>
          <w:rFonts w:ascii="Arial" w:hAnsi="Arial" w:cs="Arial"/>
          <w:sz w:val="24"/>
          <w:szCs w:val="24"/>
        </w:rPr>
        <w:t xml:space="preserve">Reprezinta o formula, model de lucru sau intrument folosit de catre o firma pentru a </w:t>
      </w:r>
      <w:r w:rsidR="004C3135">
        <w:rPr>
          <w:rFonts w:ascii="Arial" w:hAnsi="Arial" w:cs="Arial"/>
          <w:sz w:val="24"/>
          <w:szCs w:val="24"/>
        </w:rPr>
        <w:t xml:space="preserve">obtine un avantaj economic asupra competitorilor. </w:t>
      </w:r>
    </w:p>
    <w:p w:rsidR="001C57CC" w:rsidRPr="001C57CC" w:rsidRDefault="004C3135" w:rsidP="001C57CC">
      <w:pPr>
        <w:ind w:firstLine="720"/>
        <w:rPr>
          <w:rFonts w:ascii="Arial" w:hAnsi="Arial" w:cs="Arial"/>
          <w:sz w:val="24"/>
          <w:szCs w:val="24"/>
        </w:rPr>
      </w:pPr>
      <w:r>
        <w:rPr>
          <w:rFonts w:ascii="Arial" w:hAnsi="Arial" w:cs="Arial"/>
          <w:sz w:val="24"/>
          <w:szCs w:val="24"/>
        </w:rPr>
        <w:t>Spre deosebire de inventiile normale, acesta nu trebuie dezvaluit publicului larg. Mai mult, furtul unui secret comercial se trateaza in general ca o crima</w:t>
      </w:r>
      <w:r w:rsidR="003273E5">
        <w:rPr>
          <w:rFonts w:ascii="Arial" w:hAnsi="Arial" w:cs="Arial"/>
          <w:sz w:val="24"/>
          <w:szCs w:val="24"/>
        </w:rPr>
        <w:t xml:space="preserve"> in majoritatea tarilor din lume.</w:t>
      </w:r>
    </w:p>
    <w:p w:rsidR="003840F4" w:rsidRPr="003840F4" w:rsidRDefault="009069A4" w:rsidP="003840F4">
      <w:pPr>
        <w:jc w:val="both"/>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608597</wp:posOffset>
            </wp:positionH>
            <wp:positionV relativeFrom="paragraph">
              <wp:posOffset>37799</wp:posOffset>
            </wp:positionV>
            <wp:extent cx="4753042" cy="2947737"/>
            <wp:effectExtent l="19050" t="0" r="9458" b="0"/>
            <wp:wrapNone/>
            <wp:docPr id="5" name="Picture 4" descr="Poz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 1.jpg"/>
                    <pic:cNvPicPr/>
                  </pic:nvPicPr>
                  <pic:blipFill>
                    <a:blip r:embed="rId8" cstate="print"/>
                    <a:stretch>
                      <a:fillRect/>
                    </a:stretch>
                  </pic:blipFill>
                  <pic:spPr>
                    <a:xfrm>
                      <a:off x="0" y="0"/>
                      <a:ext cx="4753042" cy="2947737"/>
                    </a:xfrm>
                    <a:prstGeom prst="rect">
                      <a:avLst/>
                    </a:prstGeom>
                  </pic:spPr>
                </pic:pic>
              </a:graphicData>
            </a:graphic>
          </wp:anchor>
        </w:drawing>
      </w:r>
    </w:p>
    <w:p w:rsidR="002564C8" w:rsidRDefault="002564C8" w:rsidP="00197F90">
      <w:pPr>
        <w:jc w:val="center"/>
        <w:rPr>
          <w:rFonts w:ascii="Arial" w:hAnsi="Arial" w:cs="Arial"/>
          <w:b/>
          <w:sz w:val="32"/>
          <w:szCs w:val="32"/>
        </w:rPr>
      </w:pPr>
    </w:p>
    <w:p w:rsidR="002564C8" w:rsidRDefault="002564C8" w:rsidP="00197F90">
      <w:pPr>
        <w:jc w:val="center"/>
        <w:rPr>
          <w:rFonts w:ascii="Arial" w:hAnsi="Arial" w:cs="Arial"/>
          <w:b/>
          <w:sz w:val="32"/>
          <w:szCs w:val="32"/>
        </w:rPr>
      </w:pPr>
    </w:p>
    <w:p w:rsidR="002564C8" w:rsidRDefault="002564C8" w:rsidP="00197F90">
      <w:pPr>
        <w:jc w:val="center"/>
        <w:rPr>
          <w:rFonts w:ascii="Arial" w:hAnsi="Arial" w:cs="Arial"/>
          <w:b/>
          <w:sz w:val="32"/>
          <w:szCs w:val="32"/>
        </w:rPr>
      </w:pPr>
    </w:p>
    <w:p w:rsidR="002564C8" w:rsidRDefault="002564C8" w:rsidP="00197F90">
      <w:pPr>
        <w:jc w:val="center"/>
        <w:rPr>
          <w:rFonts w:ascii="Arial" w:hAnsi="Arial" w:cs="Arial"/>
          <w:b/>
          <w:sz w:val="32"/>
          <w:szCs w:val="32"/>
        </w:rPr>
      </w:pPr>
    </w:p>
    <w:p w:rsidR="002564C8" w:rsidRDefault="002564C8" w:rsidP="00197F90">
      <w:pPr>
        <w:jc w:val="center"/>
        <w:rPr>
          <w:rFonts w:ascii="Arial" w:hAnsi="Arial" w:cs="Arial"/>
          <w:b/>
          <w:sz w:val="32"/>
          <w:szCs w:val="32"/>
        </w:rPr>
      </w:pPr>
    </w:p>
    <w:p w:rsidR="009069A4" w:rsidRDefault="009069A4" w:rsidP="00197F90">
      <w:pPr>
        <w:jc w:val="center"/>
        <w:rPr>
          <w:rFonts w:ascii="Arial" w:hAnsi="Arial" w:cs="Arial"/>
          <w:b/>
          <w:sz w:val="32"/>
          <w:szCs w:val="32"/>
        </w:rPr>
      </w:pPr>
    </w:p>
    <w:p w:rsidR="00230F82" w:rsidRDefault="00230F82" w:rsidP="00197F90">
      <w:pPr>
        <w:jc w:val="center"/>
        <w:rPr>
          <w:rFonts w:ascii="Arial" w:hAnsi="Arial" w:cs="Arial"/>
          <w:b/>
          <w:sz w:val="32"/>
          <w:szCs w:val="32"/>
        </w:rPr>
      </w:pPr>
    </w:p>
    <w:p w:rsidR="002564C8" w:rsidRDefault="009069A4" w:rsidP="00197F90">
      <w:pPr>
        <w:jc w:val="center"/>
        <w:rPr>
          <w:rFonts w:ascii="Arial" w:hAnsi="Arial" w:cs="Arial"/>
          <w:b/>
          <w:sz w:val="32"/>
          <w:szCs w:val="32"/>
        </w:rPr>
      </w:pPr>
      <w:r>
        <w:rPr>
          <w:rFonts w:ascii="Arial" w:hAnsi="Arial" w:cs="Arial"/>
          <w:b/>
          <w:sz w:val="32"/>
          <w:szCs w:val="32"/>
        </w:rPr>
        <w:t>Poza 1 – Rolul proprietatii intelectuale</w:t>
      </w:r>
    </w:p>
    <w:p w:rsidR="00616DA7" w:rsidRDefault="00616DA7" w:rsidP="00616DA7">
      <w:pPr>
        <w:jc w:val="center"/>
        <w:rPr>
          <w:rFonts w:ascii="Arial" w:hAnsi="Arial" w:cs="Arial"/>
          <w:b/>
          <w:sz w:val="36"/>
          <w:szCs w:val="36"/>
        </w:rPr>
      </w:pPr>
      <w:r>
        <w:rPr>
          <w:rFonts w:ascii="Arial" w:hAnsi="Arial" w:cs="Arial"/>
          <w:b/>
          <w:sz w:val="36"/>
          <w:szCs w:val="36"/>
        </w:rPr>
        <w:lastRenderedPageBreak/>
        <w:t>Capitolul 2</w:t>
      </w:r>
      <w:r w:rsidRPr="00651646">
        <w:rPr>
          <w:rFonts w:ascii="Arial" w:hAnsi="Arial" w:cs="Arial"/>
          <w:b/>
          <w:sz w:val="36"/>
          <w:szCs w:val="36"/>
        </w:rPr>
        <w:t xml:space="preserve">. </w:t>
      </w:r>
      <w:r>
        <w:rPr>
          <w:rFonts w:ascii="Arial" w:hAnsi="Arial" w:cs="Arial"/>
          <w:b/>
          <w:sz w:val="36"/>
          <w:szCs w:val="36"/>
        </w:rPr>
        <w:t>Brevete in domeniul software</w:t>
      </w:r>
    </w:p>
    <w:p w:rsidR="00616DA7" w:rsidRDefault="00616DA7" w:rsidP="00616DA7">
      <w:pPr>
        <w:rPr>
          <w:rFonts w:ascii="Arial" w:hAnsi="Arial" w:cs="Arial"/>
          <w:b/>
          <w:sz w:val="36"/>
          <w:szCs w:val="36"/>
        </w:rPr>
      </w:pPr>
    </w:p>
    <w:p w:rsidR="00D73A1B" w:rsidRDefault="00D73A1B" w:rsidP="00D73A1B">
      <w:pPr>
        <w:rPr>
          <w:rFonts w:ascii="Arial" w:hAnsi="Arial" w:cs="Arial"/>
          <w:b/>
          <w:sz w:val="28"/>
          <w:szCs w:val="28"/>
        </w:rPr>
      </w:pPr>
      <w:r>
        <w:rPr>
          <w:rFonts w:ascii="Arial" w:hAnsi="Arial" w:cs="Arial"/>
          <w:b/>
          <w:sz w:val="28"/>
          <w:szCs w:val="28"/>
        </w:rPr>
        <w:t>Capitolul 2.1. Definitii si aplicatii</w:t>
      </w:r>
    </w:p>
    <w:p w:rsidR="00D73A1B" w:rsidRDefault="00D73A1B" w:rsidP="00616DA7">
      <w:pPr>
        <w:rPr>
          <w:rFonts w:ascii="Arial" w:hAnsi="Arial" w:cs="Arial"/>
          <w:b/>
          <w:sz w:val="36"/>
          <w:szCs w:val="36"/>
        </w:rPr>
      </w:pPr>
    </w:p>
    <w:p w:rsidR="00AD787A" w:rsidRDefault="00616DA7" w:rsidP="00616DA7">
      <w:pPr>
        <w:rPr>
          <w:rFonts w:ascii="Arial" w:hAnsi="Arial" w:cs="Arial"/>
          <w:sz w:val="24"/>
          <w:szCs w:val="24"/>
        </w:rPr>
      </w:pPr>
      <w:r>
        <w:rPr>
          <w:rFonts w:ascii="Arial" w:hAnsi="Arial" w:cs="Arial"/>
          <w:sz w:val="24"/>
          <w:szCs w:val="24"/>
        </w:rPr>
        <w:tab/>
        <w:t>Asa cum a fost descris mai sus, un brevet este o forma de proprietate intelectuala si reprezinta un set de drepturi pentru un produs sau un proces prin care se rezolva anumite probleme.</w:t>
      </w:r>
    </w:p>
    <w:p w:rsidR="00AD787A" w:rsidRDefault="00AD787A" w:rsidP="00616DA7">
      <w:pPr>
        <w:rPr>
          <w:rFonts w:ascii="Arial" w:hAnsi="Arial" w:cs="Arial"/>
          <w:sz w:val="24"/>
          <w:szCs w:val="24"/>
        </w:rPr>
      </w:pPr>
      <w:r>
        <w:rPr>
          <w:rFonts w:ascii="Arial" w:hAnsi="Arial" w:cs="Arial"/>
          <w:sz w:val="24"/>
          <w:szCs w:val="24"/>
        </w:rPr>
        <w:tab/>
        <w:t>Scopul acestuia este interzice reproducerea sau modificarea inventiei de catre oricine in afara de inventator. Accesul la aceasta se poate face doar printr-o permisiune explicita oferita de catre detinator, intr-o forma sau alta, cum ar fi prin intermediul unei licente.</w:t>
      </w:r>
    </w:p>
    <w:p w:rsidR="002564C8" w:rsidRDefault="00616DA7" w:rsidP="00616DA7">
      <w:pPr>
        <w:rPr>
          <w:rFonts w:ascii="Arial" w:hAnsi="Arial" w:cs="Arial"/>
          <w:sz w:val="24"/>
          <w:szCs w:val="24"/>
        </w:rPr>
      </w:pPr>
      <w:r>
        <w:rPr>
          <w:rFonts w:ascii="Arial" w:hAnsi="Arial" w:cs="Arial"/>
          <w:sz w:val="24"/>
          <w:szCs w:val="24"/>
        </w:rPr>
        <w:tab/>
        <w:t>Pentru a putea fi admisibila pentru un brevet, o inventie trebuie sa satisfaca anumite conditii, cum ar fi faptul ca este noua</w:t>
      </w:r>
      <w:r w:rsidR="00EA7120">
        <w:rPr>
          <w:rFonts w:ascii="Arial" w:hAnsi="Arial" w:cs="Arial"/>
          <w:sz w:val="24"/>
          <w:szCs w:val="24"/>
        </w:rPr>
        <w:t xml:space="preserve"> si prezinta o diferenta majora fata de ceea ce se afla in momentul ala pe piata.</w:t>
      </w:r>
    </w:p>
    <w:p w:rsidR="00EA7120" w:rsidRDefault="00EA7120" w:rsidP="00616DA7">
      <w:pPr>
        <w:rPr>
          <w:rFonts w:ascii="Arial" w:hAnsi="Arial" w:cs="Arial"/>
          <w:sz w:val="24"/>
          <w:szCs w:val="24"/>
        </w:rPr>
      </w:pPr>
      <w:r>
        <w:rPr>
          <w:rFonts w:ascii="Arial" w:hAnsi="Arial" w:cs="Arial"/>
          <w:sz w:val="24"/>
          <w:szCs w:val="24"/>
        </w:rPr>
        <w:tab/>
        <w:t>Prima conditie se traduce astfel : O inventie se considera noua in cazul in care nu a fost cunoscuta publicului pana in momentul aplicarii de brevet. Astfel se face imposibila brevetarea unor produse sau procese deja cunoscute, cum ar fi obtinerea otelului.</w:t>
      </w:r>
    </w:p>
    <w:p w:rsidR="00EA7120" w:rsidRDefault="00EA7120" w:rsidP="00616DA7">
      <w:pPr>
        <w:rPr>
          <w:rFonts w:ascii="Arial" w:hAnsi="Arial" w:cs="Arial"/>
          <w:sz w:val="24"/>
          <w:szCs w:val="24"/>
        </w:rPr>
      </w:pPr>
      <w:r>
        <w:rPr>
          <w:rFonts w:ascii="Arial" w:hAnsi="Arial" w:cs="Arial"/>
          <w:sz w:val="24"/>
          <w:szCs w:val="24"/>
        </w:rPr>
        <w:tab/>
        <w:t>A doua conditie este mai restrictiva si de asemenea mult mai ambigua. Se refera la faptul ca inventia trebuie sa necesite pe langa munca bruta si un anumit efort intelectual, creativ. Aceasta se poate baza pe technologiile deja cunoscute/dezvoltate, dar nu poate fi doar o extensie a acestora. Atlfel spus, trebuie sa contina un set de caracteristici care o fac unica si greu de realizat.</w:t>
      </w:r>
    </w:p>
    <w:p w:rsidR="00EA7120" w:rsidRDefault="00C004A2" w:rsidP="00616DA7">
      <w:pPr>
        <w:rPr>
          <w:rFonts w:ascii="Arial" w:hAnsi="Arial" w:cs="Arial"/>
          <w:sz w:val="24"/>
          <w:szCs w:val="24"/>
        </w:rPr>
      </w:pPr>
      <w:r>
        <w:rPr>
          <w:rFonts w:ascii="Arial" w:hAnsi="Arial" w:cs="Arial"/>
          <w:sz w:val="24"/>
          <w:szCs w:val="24"/>
        </w:rPr>
        <w:tab/>
        <w:t>Brevetele sunt utilizate in industrie din mai multe motive, intre care se disting 2 :</w:t>
      </w:r>
    </w:p>
    <w:p w:rsidR="00C004A2" w:rsidRDefault="00C004A2" w:rsidP="00616DA7">
      <w:pPr>
        <w:rPr>
          <w:rFonts w:ascii="Arial" w:hAnsi="Arial" w:cs="Arial"/>
          <w:sz w:val="24"/>
          <w:szCs w:val="24"/>
        </w:rPr>
      </w:pPr>
      <w:r>
        <w:rPr>
          <w:rFonts w:ascii="Arial" w:hAnsi="Arial" w:cs="Arial"/>
          <w:sz w:val="24"/>
          <w:szCs w:val="24"/>
        </w:rPr>
        <w:tab/>
        <w:t>- necesitatea de a stimula descoperirea unor produse sau procese noi ce usureaza viata ; stimularea se realizeaza prin conferirea de drepturi economice celor ce realizeaza inventii</w:t>
      </w:r>
    </w:p>
    <w:p w:rsidR="00C004A2" w:rsidRDefault="00C004A2" w:rsidP="00616DA7">
      <w:pPr>
        <w:rPr>
          <w:rFonts w:ascii="Arial" w:hAnsi="Arial" w:cs="Arial"/>
          <w:sz w:val="24"/>
          <w:szCs w:val="24"/>
        </w:rPr>
      </w:pPr>
      <w:r>
        <w:rPr>
          <w:rFonts w:ascii="Arial" w:hAnsi="Arial" w:cs="Arial"/>
          <w:sz w:val="24"/>
          <w:szCs w:val="24"/>
        </w:rPr>
        <w:tab/>
        <w:t>- protejarea inventatorilor si a inventilor acestora</w:t>
      </w:r>
      <w:r w:rsidR="009E7C2D">
        <w:rPr>
          <w:rFonts w:ascii="Arial" w:hAnsi="Arial" w:cs="Arial"/>
          <w:sz w:val="24"/>
          <w:szCs w:val="24"/>
        </w:rPr>
        <w:t xml:space="preserve"> ; astfel, prin atribuirea unei inventii unui singur inventator se creaza competitie.</w:t>
      </w:r>
    </w:p>
    <w:p w:rsidR="009E7C2D" w:rsidRPr="00691333" w:rsidRDefault="009E7C2D" w:rsidP="00616DA7">
      <w:pPr>
        <w:rPr>
          <w:rFonts w:ascii="Arial" w:hAnsi="Arial" w:cs="Arial"/>
          <w:sz w:val="24"/>
          <w:szCs w:val="24"/>
        </w:rPr>
      </w:pPr>
      <w:r>
        <w:rPr>
          <w:rFonts w:ascii="Arial" w:hAnsi="Arial" w:cs="Arial"/>
          <w:sz w:val="24"/>
          <w:szCs w:val="24"/>
        </w:rPr>
        <w:lastRenderedPageBreak/>
        <w:tab/>
      </w:r>
      <w:r w:rsidR="00AD787A">
        <w:rPr>
          <w:rFonts w:ascii="Arial" w:hAnsi="Arial" w:cs="Arial"/>
          <w:sz w:val="24"/>
          <w:szCs w:val="24"/>
        </w:rPr>
        <w:t>Drepturile asupra unei inventii, precum si cerintele pentru obtinerea brevetului nu sunt aceleasi in fiecare tara. Mai mult, un brevet este valabil doar in tara in care acesta a fost cerut si aprobat .</w:t>
      </w:r>
    </w:p>
    <w:p w:rsidR="002564C8" w:rsidRDefault="00691333" w:rsidP="00691333">
      <w:pPr>
        <w:rPr>
          <w:rFonts w:ascii="Arial" w:hAnsi="Arial" w:cs="Arial"/>
          <w:sz w:val="24"/>
          <w:szCs w:val="24"/>
        </w:rPr>
      </w:pPr>
      <w:r w:rsidRPr="00691333">
        <w:rPr>
          <w:rFonts w:ascii="Arial" w:hAnsi="Arial" w:cs="Arial"/>
          <w:sz w:val="24"/>
          <w:szCs w:val="24"/>
        </w:rPr>
        <w:tab/>
        <w:t>Brev</w:t>
      </w:r>
      <w:r>
        <w:rPr>
          <w:rFonts w:ascii="Arial" w:hAnsi="Arial" w:cs="Arial"/>
          <w:sz w:val="24"/>
          <w:szCs w:val="24"/>
        </w:rPr>
        <w:t>etarea unei inventii in domeniul software se dovedeste mult mai dificila decat brevetarea unei inventii din alte domenii. Un soft poate fi definit ca un program scris intr-un limbaj de programare ce implementeaza un algoritm sau un proces ; pe de alta parte, se poate referi si la codul binar dintr-un calculator precum si la documentatie aferenta acestuia.</w:t>
      </w:r>
    </w:p>
    <w:p w:rsidR="002564C8" w:rsidRDefault="00691333" w:rsidP="00691333">
      <w:pPr>
        <w:rPr>
          <w:rFonts w:ascii="Arial" w:hAnsi="Arial" w:cs="Arial"/>
          <w:sz w:val="24"/>
          <w:szCs w:val="24"/>
        </w:rPr>
      </w:pPr>
      <w:r>
        <w:rPr>
          <w:rFonts w:ascii="Arial" w:hAnsi="Arial" w:cs="Arial"/>
          <w:sz w:val="24"/>
          <w:szCs w:val="24"/>
        </w:rPr>
        <w:tab/>
        <w:t>S-a renuntat la titlul de soft in cadrul Conventiei de Brevetare Europene (EPC) si s-a introdus notiunea de inventie implementata pe calculator, avand o parte sau in totalitate creata de catre un program.</w:t>
      </w:r>
    </w:p>
    <w:p w:rsidR="00691333" w:rsidRDefault="00691333" w:rsidP="00691333">
      <w:pPr>
        <w:rPr>
          <w:rFonts w:ascii="Arial" w:hAnsi="Arial" w:cs="Arial"/>
          <w:sz w:val="24"/>
          <w:szCs w:val="24"/>
        </w:rPr>
      </w:pPr>
      <w:r>
        <w:rPr>
          <w:rFonts w:ascii="Arial" w:hAnsi="Arial" w:cs="Arial"/>
          <w:sz w:val="24"/>
          <w:szCs w:val="24"/>
        </w:rPr>
        <w:tab/>
      </w:r>
      <w:r w:rsidR="008F0804">
        <w:rPr>
          <w:rFonts w:ascii="Arial" w:hAnsi="Arial" w:cs="Arial"/>
          <w:sz w:val="24"/>
          <w:szCs w:val="24"/>
        </w:rPr>
        <w:t xml:space="preserve">Cea mai mare problema a brevetarii unui program este determinarea daca acesta poate fi brevetat sau nu. </w:t>
      </w:r>
      <w:r w:rsidR="008D1F27">
        <w:rPr>
          <w:rFonts w:ascii="Arial" w:hAnsi="Arial" w:cs="Arial"/>
          <w:sz w:val="24"/>
          <w:szCs w:val="24"/>
        </w:rPr>
        <w:t xml:space="preserve">Un program creat intr-un limbaj </w:t>
      </w:r>
      <w:r w:rsidR="008F0804">
        <w:rPr>
          <w:rFonts w:ascii="Arial" w:hAnsi="Arial" w:cs="Arial"/>
          <w:sz w:val="24"/>
          <w:szCs w:val="24"/>
        </w:rPr>
        <w:t>ce nu contine elemente inovative nu poate fi eligibil pentru brevetare. In cel mai bun caz, se pot pretinde drepturi de autor asupra acestuia.</w:t>
      </w:r>
    </w:p>
    <w:p w:rsidR="008F0804" w:rsidRDefault="008F0804" w:rsidP="00691333">
      <w:pPr>
        <w:rPr>
          <w:rFonts w:ascii="Arial" w:hAnsi="Arial" w:cs="Arial"/>
          <w:sz w:val="24"/>
          <w:szCs w:val="24"/>
        </w:rPr>
      </w:pPr>
      <w:r>
        <w:rPr>
          <w:rFonts w:ascii="Arial" w:hAnsi="Arial" w:cs="Arial"/>
          <w:sz w:val="24"/>
          <w:szCs w:val="24"/>
        </w:rPr>
        <w:tab/>
      </w:r>
      <w:r w:rsidR="00D244E5">
        <w:rPr>
          <w:rFonts w:ascii="Arial" w:hAnsi="Arial" w:cs="Arial"/>
          <w:sz w:val="24"/>
          <w:szCs w:val="24"/>
        </w:rPr>
        <w:t xml:space="preserve">Precum brevetul drepturile de autor impiedica reproducerea exacta a programului, insa nu interzic abordarea aceleasi probleme intr-un mod diferit. </w:t>
      </w:r>
    </w:p>
    <w:p w:rsidR="00D244E5" w:rsidRDefault="00D244E5" w:rsidP="00691333">
      <w:pPr>
        <w:rPr>
          <w:rFonts w:ascii="Arial" w:hAnsi="Arial" w:cs="Arial"/>
          <w:sz w:val="24"/>
          <w:szCs w:val="24"/>
        </w:rPr>
      </w:pPr>
      <w:r>
        <w:rPr>
          <w:rFonts w:ascii="Arial" w:hAnsi="Arial" w:cs="Arial"/>
          <w:sz w:val="24"/>
          <w:szCs w:val="24"/>
        </w:rPr>
        <w:tab/>
        <w:t>Dintre deciziile de aprobare/respingere a brevetului in domeniul software formulate de EPC se evidentiaza urmatoarele:</w:t>
      </w:r>
    </w:p>
    <w:p w:rsidR="00D244E5" w:rsidRDefault="00D244E5" w:rsidP="00691333">
      <w:pPr>
        <w:rPr>
          <w:rFonts w:ascii="Arial" w:hAnsi="Arial" w:cs="Arial"/>
          <w:sz w:val="24"/>
          <w:szCs w:val="24"/>
        </w:rPr>
      </w:pPr>
    </w:p>
    <w:p w:rsidR="00D244E5" w:rsidRPr="00D244E5" w:rsidRDefault="007E28CE" w:rsidP="00691333">
      <w:pPr>
        <w:rPr>
          <w:rFonts w:ascii="Arial" w:hAnsi="Arial" w:cs="Arial"/>
          <w:b/>
          <w:sz w:val="28"/>
          <w:szCs w:val="28"/>
        </w:rPr>
      </w:pPr>
      <w:r>
        <w:rPr>
          <w:rFonts w:ascii="Arial" w:hAnsi="Arial" w:cs="Arial"/>
          <w:b/>
          <w:sz w:val="28"/>
          <w:szCs w:val="28"/>
        </w:rPr>
        <w:t>A</w:t>
      </w:r>
      <w:r w:rsidR="00D244E5" w:rsidRPr="00D244E5">
        <w:rPr>
          <w:rFonts w:ascii="Arial" w:hAnsi="Arial" w:cs="Arial"/>
          <w:b/>
          <w:sz w:val="28"/>
          <w:szCs w:val="28"/>
        </w:rPr>
        <w:t>) Cazul celor 2 identitati/Comvik (T 641/00)</w:t>
      </w:r>
    </w:p>
    <w:p w:rsidR="00D244E5" w:rsidRDefault="00D244E5" w:rsidP="00691333">
      <w:pPr>
        <w:rPr>
          <w:rFonts w:ascii="Arial" w:hAnsi="Arial" w:cs="Arial"/>
          <w:sz w:val="24"/>
          <w:szCs w:val="24"/>
        </w:rPr>
      </w:pPr>
      <w:r>
        <w:rPr>
          <w:rFonts w:ascii="Arial" w:hAnsi="Arial" w:cs="Arial"/>
          <w:sz w:val="24"/>
          <w:szCs w:val="24"/>
        </w:rPr>
        <w:tab/>
      </w:r>
      <w:r w:rsidR="008C05D1">
        <w:rPr>
          <w:rFonts w:ascii="Arial" w:hAnsi="Arial" w:cs="Arial"/>
          <w:sz w:val="24"/>
          <w:szCs w:val="24"/>
        </w:rPr>
        <w:t>- s-a cerut brevetarea unui card SIM ce avea doua identitati (publica si privata)</w:t>
      </w:r>
    </w:p>
    <w:p w:rsidR="008C05D1" w:rsidRDefault="008C05D1" w:rsidP="00691333">
      <w:pPr>
        <w:rPr>
          <w:rFonts w:ascii="Arial" w:hAnsi="Arial" w:cs="Arial"/>
          <w:sz w:val="24"/>
          <w:szCs w:val="24"/>
        </w:rPr>
      </w:pPr>
      <w:r>
        <w:rPr>
          <w:rFonts w:ascii="Arial" w:hAnsi="Arial" w:cs="Arial"/>
          <w:sz w:val="24"/>
          <w:szCs w:val="24"/>
        </w:rPr>
        <w:tab/>
        <w:t xml:space="preserve">- cererea a fost respinsa datorita faptului ca produsul era tehnic, dar nu era inovativ, considerandu-se ca adaugarea unei a -2a identitati presupunea doar efort brut si nu intelectual </w:t>
      </w:r>
    </w:p>
    <w:p w:rsidR="002564C8" w:rsidRPr="00691333" w:rsidRDefault="008F0804" w:rsidP="00691333">
      <w:pPr>
        <w:rPr>
          <w:rFonts w:ascii="Arial" w:hAnsi="Arial" w:cs="Arial"/>
          <w:sz w:val="24"/>
          <w:szCs w:val="24"/>
        </w:rPr>
      </w:pPr>
      <w:r>
        <w:rPr>
          <w:rFonts w:ascii="Arial" w:hAnsi="Arial" w:cs="Arial"/>
          <w:sz w:val="24"/>
          <w:szCs w:val="24"/>
        </w:rPr>
        <w:tab/>
      </w:r>
    </w:p>
    <w:p w:rsidR="008C05D1" w:rsidRPr="00D244E5" w:rsidRDefault="007E28CE" w:rsidP="008C05D1">
      <w:pPr>
        <w:rPr>
          <w:rFonts w:ascii="Arial" w:hAnsi="Arial" w:cs="Arial"/>
          <w:b/>
          <w:sz w:val="28"/>
          <w:szCs w:val="28"/>
        </w:rPr>
      </w:pPr>
      <w:r>
        <w:rPr>
          <w:rFonts w:ascii="Arial" w:hAnsi="Arial" w:cs="Arial"/>
          <w:b/>
          <w:sz w:val="28"/>
          <w:szCs w:val="28"/>
        </w:rPr>
        <w:t>B</w:t>
      </w:r>
      <w:r w:rsidR="008C05D1" w:rsidRPr="00D244E5">
        <w:rPr>
          <w:rFonts w:ascii="Arial" w:hAnsi="Arial" w:cs="Arial"/>
          <w:b/>
          <w:sz w:val="28"/>
          <w:szCs w:val="28"/>
        </w:rPr>
        <w:t xml:space="preserve">) Cazul </w:t>
      </w:r>
      <w:r w:rsidR="008C05D1">
        <w:rPr>
          <w:rFonts w:ascii="Arial" w:hAnsi="Arial" w:cs="Arial"/>
          <w:b/>
          <w:sz w:val="28"/>
          <w:szCs w:val="28"/>
        </w:rPr>
        <w:t>metodei de licitatie</w:t>
      </w:r>
      <w:r w:rsidR="008C05D1" w:rsidRPr="00D244E5">
        <w:rPr>
          <w:rFonts w:ascii="Arial" w:hAnsi="Arial" w:cs="Arial"/>
          <w:b/>
          <w:sz w:val="28"/>
          <w:szCs w:val="28"/>
        </w:rPr>
        <w:t xml:space="preserve">/Comvik (T </w:t>
      </w:r>
      <w:r w:rsidR="008C05D1">
        <w:rPr>
          <w:rFonts w:ascii="Arial" w:hAnsi="Arial" w:cs="Arial"/>
          <w:b/>
          <w:sz w:val="28"/>
          <w:szCs w:val="28"/>
        </w:rPr>
        <w:t>258/03)</w:t>
      </w:r>
    </w:p>
    <w:p w:rsidR="008C05D1" w:rsidRDefault="008C05D1" w:rsidP="008C05D1">
      <w:pPr>
        <w:rPr>
          <w:rFonts w:ascii="Arial" w:hAnsi="Arial" w:cs="Arial"/>
          <w:sz w:val="24"/>
          <w:szCs w:val="24"/>
        </w:rPr>
      </w:pPr>
      <w:r>
        <w:rPr>
          <w:rFonts w:ascii="Arial" w:hAnsi="Arial" w:cs="Arial"/>
          <w:sz w:val="24"/>
          <w:szCs w:val="24"/>
        </w:rPr>
        <w:tab/>
        <w:t>- s-a cerut brevetarea unui metode de licitatie ce a fost implementata pe internet</w:t>
      </w:r>
    </w:p>
    <w:p w:rsidR="008C05D1" w:rsidRDefault="008C05D1" w:rsidP="008C05D1">
      <w:pPr>
        <w:rPr>
          <w:rFonts w:ascii="Arial" w:hAnsi="Arial" w:cs="Arial"/>
          <w:sz w:val="24"/>
          <w:szCs w:val="24"/>
        </w:rPr>
      </w:pPr>
      <w:r>
        <w:rPr>
          <w:rFonts w:ascii="Arial" w:hAnsi="Arial" w:cs="Arial"/>
          <w:sz w:val="24"/>
          <w:szCs w:val="24"/>
        </w:rPr>
        <w:tab/>
        <w:t>- cererea a fost respinsa din aceleasi motive, faptul ca implementarea in sine cerea doar efort brut si fundamentele sale erau public cunoscute</w:t>
      </w:r>
    </w:p>
    <w:p w:rsidR="008C05D1" w:rsidRDefault="008C05D1" w:rsidP="008C05D1">
      <w:pPr>
        <w:rPr>
          <w:rFonts w:ascii="Arial" w:hAnsi="Arial" w:cs="Arial"/>
          <w:sz w:val="24"/>
          <w:szCs w:val="24"/>
        </w:rPr>
      </w:pPr>
      <w:r>
        <w:rPr>
          <w:rFonts w:ascii="Arial" w:hAnsi="Arial" w:cs="Arial"/>
          <w:sz w:val="24"/>
          <w:szCs w:val="24"/>
        </w:rPr>
        <w:t xml:space="preserve"> </w:t>
      </w:r>
    </w:p>
    <w:p w:rsidR="008C05D1" w:rsidRDefault="007E28CE" w:rsidP="008C05D1">
      <w:pPr>
        <w:rPr>
          <w:rFonts w:ascii="Arial" w:hAnsi="Arial" w:cs="Arial"/>
          <w:b/>
          <w:sz w:val="28"/>
          <w:szCs w:val="28"/>
        </w:rPr>
      </w:pPr>
      <w:r>
        <w:rPr>
          <w:rFonts w:ascii="Arial" w:hAnsi="Arial" w:cs="Arial"/>
          <w:b/>
          <w:sz w:val="28"/>
          <w:szCs w:val="28"/>
        </w:rPr>
        <w:lastRenderedPageBreak/>
        <w:t>C</w:t>
      </w:r>
      <w:r w:rsidR="008C05D1" w:rsidRPr="00D244E5">
        <w:rPr>
          <w:rFonts w:ascii="Arial" w:hAnsi="Arial" w:cs="Arial"/>
          <w:b/>
          <w:sz w:val="28"/>
          <w:szCs w:val="28"/>
        </w:rPr>
        <w:t xml:space="preserve">) Cazul </w:t>
      </w:r>
      <w:r w:rsidR="008C05D1">
        <w:rPr>
          <w:rFonts w:ascii="Arial" w:hAnsi="Arial" w:cs="Arial"/>
          <w:b/>
          <w:sz w:val="28"/>
          <w:szCs w:val="28"/>
        </w:rPr>
        <w:t>simularii unui circuit/Infineon Technologies</w:t>
      </w:r>
      <w:r w:rsidR="008C05D1" w:rsidRPr="00D244E5">
        <w:rPr>
          <w:rFonts w:ascii="Arial" w:hAnsi="Arial" w:cs="Arial"/>
          <w:b/>
          <w:sz w:val="28"/>
          <w:szCs w:val="28"/>
        </w:rPr>
        <w:t xml:space="preserve"> (T </w:t>
      </w:r>
      <w:r w:rsidR="008C05D1">
        <w:rPr>
          <w:rFonts w:ascii="Arial" w:hAnsi="Arial" w:cs="Arial"/>
          <w:b/>
          <w:sz w:val="28"/>
          <w:szCs w:val="28"/>
        </w:rPr>
        <w:t>1227</w:t>
      </w:r>
      <w:r w:rsidR="008C05D1" w:rsidRPr="00D244E5">
        <w:rPr>
          <w:rFonts w:ascii="Arial" w:hAnsi="Arial" w:cs="Arial"/>
          <w:b/>
          <w:sz w:val="28"/>
          <w:szCs w:val="28"/>
        </w:rPr>
        <w:t>/</w:t>
      </w:r>
      <w:r w:rsidR="008C05D1">
        <w:rPr>
          <w:rFonts w:ascii="Arial" w:hAnsi="Arial" w:cs="Arial"/>
          <w:b/>
          <w:sz w:val="28"/>
          <w:szCs w:val="28"/>
        </w:rPr>
        <w:t>05</w:t>
      </w:r>
      <w:r w:rsidR="008C05D1" w:rsidRPr="00D244E5">
        <w:rPr>
          <w:rFonts w:ascii="Arial" w:hAnsi="Arial" w:cs="Arial"/>
          <w:b/>
          <w:sz w:val="28"/>
          <w:szCs w:val="28"/>
        </w:rPr>
        <w:t>)</w:t>
      </w:r>
    </w:p>
    <w:p w:rsidR="006948C8" w:rsidRDefault="006948C8" w:rsidP="006948C8">
      <w:pPr>
        <w:ind w:firstLine="720"/>
        <w:rPr>
          <w:rFonts w:ascii="Arial" w:hAnsi="Arial" w:cs="Arial"/>
          <w:sz w:val="24"/>
          <w:szCs w:val="24"/>
        </w:rPr>
      </w:pPr>
      <w:r>
        <w:rPr>
          <w:rFonts w:ascii="Arial" w:hAnsi="Arial" w:cs="Arial"/>
          <w:sz w:val="24"/>
          <w:szCs w:val="24"/>
        </w:rPr>
        <w:t>- s-a cerut brevetarea unui model de simulare a unui circuit</w:t>
      </w:r>
    </w:p>
    <w:p w:rsidR="006948C8" w:rsidRDefault="006948C8" w:rsidP="006948C8">
      <w:pPr>
        <w:rPr>
          <w:rFonts w:ascii="Arial" w:hAnsi="Arial" w:cs="Arial"/>
          <w:sz w:val="24"/>
          <w:szCs w:val="24"/>
        </w:rPr>
      </w:pPr>
      <w:r>
        <w:rPr>
          <w:rFonts w:ascii="Arial" w:hAnsi="Arial" w:cs="Arial"/>
          <w:sz w:val="24"/>
          <w:szCs w:val="24"/>
        </w:rPr>
        <w:tab/>
        <w:t>- cererea a fost aprobata, considerandu-se ca anumite aplicatii tehnice de simulare a unor modele matematice pot fi considerate inventii</w:t>
      </w:r>
    </w:p>
    <w:p w:rsidR="006948C8" w:rsidRDefault="006948C8" w:rsidP="008C05D1">
      <w:pPr>
        <w:rPr>
          <w:rFonts w:ascii="Arial" w:hAnsi="Arial" w:cs="Arial"/>
          <w:b/>
          <w:sz w:val="28"/>
          <w:szCs w:val="28"/>
        </w:rPr>
      </w:pPr>
    </w:p>
    <w:p w:rsidR="00033064" w:rsidRDefault="00033064" w:rsidP="008C05D1">
      <w:pPr>
        <w:rPr>
          <w:rFonts w:ascii="Arial" w:hAnsi="Arial" w:cs="Arial"/>
          <w:b/>
          <w:sz w:val="28"/>
          <w:szCs w:val="28"/>
        </w:rPr>
      </w:pPr>
      <w:r>
        <w:rPr>
          <w:rFonts w:ascii="Arial" w:hAnsi="Arial" w:cs="Arial"/>
          <w:b/>
          <w:sz w:val="28"/>
          <w:szCs w:val="28"/>
        </w:rPr>
        <w:t>2.2. Metode de licentiere</w:t>
      </w:r>
    </w:p>
    <w:p w:rsidR="00033064" w:rsidRPr="00033064" w:rsidRDefault="00033064" w:rsidP="008C05D1">
      <w:pPr>
        <w:rPr>
          <w:rFonts w:ascii="Arial" w:hAnsi="Arial" w:cs="Arial"/>
          <w:sz w:val="24"/>
          <w:szCs w:val="24"/>
        </w:rPr>
      </w:pPr>
    </w:p>
    <w:p w:rsidR="00033064" w:rsidRDefault="00033064" w:rsidP="008C05D1">
      <w:pPr>
        <w:rPr>
          <w:rFonts w:ascii="Arial" w:hAnsi="Arial" w:cs="Arial"/>
          <w:sz w:val="24"/>
          <w:szCs w:val="24"/>
        </w:rPr>
      </w:pPr>
      <w:r w:rsidRPr="00033064">
        <w:rPr>
          <w:rFonts w:ascii="Arial" w:hAnsi="Arial" w:cs="Arial"/>
          <w:sz w:val="24"/>
          <w:szCs w:val="24"/>
        </w:rPr>
        <w:tab/>
      </w:r>
      <w:r w:rsidR="009A5F34">
        <w:rPr>
          <w:rFonts w:ascii="Arial" w:hAnsi="Arial" w:cs="Arial"/>
          <w:sz w:val="24"/>
          <w:szCs w:val="24"/>
        </w:rPr>
        <w:t>O licenta pentru soft este definita ca un contract legal folosit pentru a determina conditiile in care poate fi utilizata o aplicatie. De asemenea, are rolul de a defini drepturile producatorului/inventatorului precum si a utilizatorului.</w:t>
      </w:r>
    </w:p>
    <w:p w:rsidR="009A5F34" w:rsidRDefault="009A5F34" w:rsidP="008C05D1">
      <w:pPr>
        <w:rPr>
          <w:rFonts w:ascii="Arial" w:hAnsi="Arial" w:cs="Arial"/>
          <w:sz w:val="24"/>
          <w:szCs w:val="24"/>
        </w:rPr>
      </w:pPr>
      <w:r>
        <w:rPr>
          <w:rFonts w:ascii="Arial" w:hAnsi="Arial" w:cs="Arial"/>
          <w:sz w:val="24"/>
          <w:szCs w:val="24"/>
        </w:rPr>
        <w:tab/>
        <w:t>Orice soft, inainte de a fi instalat si utilizat trebuie sa fie licentiat in modul cerut de catre acesta. Exista mai multe tipuri de licente :</w:t>
      </w:r>
    </w:p>
    <w:p w:rsidR="004E309A" w:rsidRDefault="004E309A" w:rsidP="008C05D1">
      <w:pPr>
        <w:rPr>
          <w:rFonts w:ascii="Arial" w:hAnsi="Arial" w:cs="Arial"/>
          <w:sz w:val="24"/>
          <w:szCs w:val="24"/>
        </w:rPr>
      </w:pPr>
    </w:p>
    <w:p w:rsidR="009A5F34" w:rsidRPr="009A5F34" w:rsidRDefault="009A5F34" w:rsidP="008C05D1">
      <w:pPr>
        <w:rPr>
          <w:rFonts w:ascii="Arial" w:hAnsi="Arial" w:cs="Arial"/>
          <w:b/>
          <w:sz w:val="28"/>
          <w:szCs w:val="28"/>
        </w:rPr>
      </w:pPr>
      <w:r>
        <w:rPr>
          <w:rFonts w:ascii="Arial" w:hAnsi="Arial" w:cs="Arial"/>
          <w:sz w:val="24"/>
          <w:szCs w:val="24"/>
        </w:rPr>
        <w:tab/>
      </w:r>
      <w:r w:rsidRPr="009A5F34">
        <w:rPr>
          <w:rFonts w:ascii="Arial" w:hAnsi="Arial" w:cs="Arial"/>
          <w:b/>
          <w:sz w:val="28"/>
          <w:szCs w:val="28"/>
        </w:rPr>
        <w:t>A) Licenta proprietara</w:t>
      </w:r>
    </w:p>
    <w:p w:rsidR="002564C8" w:rsidRDefault="009A5F34" w:rsidP="00691333">
      <w:pPr>
        <w:rPr>
          <w:rFonts w:ascii="Arial" w:hAnsi="Arial" w:cs="Arial"/>
          <w:sz w:val="24"/>
          <w:szCs w:val="24"/>
        </w:rPr>
      </w:pPr>
      <w:r>
        <w:rPr>
          <w:rFonts w:ascii="Arial" w:hAnsi="Arial" w:cs="Arial"/>
          <w:sz w:val="24"/>
          <w:szCs w:val="24"/>
        </w:rPr>
        <w:tab/>
        <w:t>Majoritatea licentelor sunt de acest tip. Ele confera utilizatorului dreptul de a folosi o copie sau mai multe ale aplicatie, dar proprietatea acestor copii ramane a companiei.</w:t>
      </w:r>
    </w:p>
    <w:p w:rsidR="004E309A" w:rsidRDefault="004E309A" w:rsidP="00691333">
      <w:pPr>
        <w:rPr>
          <w:rFonts w:ascii="Arial" w:hAnsi="Arial" w:cs="Arial"/>
          <w:sz w:val="24"/>
          <w:szCs w:val="24"/>
        </w:rPr>
      </w:pPr>
    </w:p>
    <w:p w:rsidR="004E309A" w:rsidRDefault="009A5F34" w:rsidP="00691333">
      <w:pPr>
        <w:rPr>
          <w:rFonts w:ascii="Arial" w:hAnsi="Arial" w:cs="Arial"/>
          <w:b/>
          <w:sz w:val="28"/>
          <w:szCs w:val="28"/>
        </w:rPr>
      </w:pPr>
      <w:r>
        <w:rPr>
          <w:rFonts w:ascii="Arial" w:hAnsi="Arial" w:cs="Arial"/>
          <w:sz w:val="24"/>
          <w:szCs w:val="24"/>
        </w:rPr>
        <w:tab/>
      </w:r>
      <w:r w:rsidRPr="009A5F34">
        <w:rPr>
          <w:rFonts w:ascii="Arial" w:hAnsi="Arial" w:cs="Arial"/>
          <w:b/>
          <w:sz w:val="24"/>
          <w:szCs w:val="24"/>
        </w:rPr>
        <w:t>B</w:t>
      </w:r>
      <w:r w:rsidRPr="009A5F34">
        <w:rPr>
          <w:rFonts w:ascii="Arial" w:hAnsi="Arial" w:cs="Arial"/>
          <w:b/>
          <w:sz w:val="28"/>
          <w:szCs w:val="28"/>
        </w:rPr>
        <w:t>)</w:t>
      </w:r>
      <w:r>
        <w:rPr>
          <w:rFonts w:ascii="Arial" w:hAnsi="Arial" w:cs="Arial"/>
          <w:b/>
          <w:sz w:val="28"/>
          <w:szCs w:val="28"/>
        </w:rPr>
        <w:t xml:space="preserve"> </w:t>
      </w:r>
      <w:r w:rsidRPr="009A5F34">
        <w:rPr>
          <w:rFonts w:ascii="Arial" w:hAnsi="Arial" w:cs="Arial"/>
          <w:b/>
          <w:sz w:val="28"/>
          <w:szCs w:val="28"/>
        </w:rPr>
        <w:t>Licenta GNU</w:t>
      </w:r>
    </w:p>
    <w:p w:rsidR="002564C8" w:rsidRDefault="009A5F34" w:rsidP="00691333">
      <w:pPr>
        <w:rPr>
          <w:rFonts w:ascii="Arial" w:hAnsi="Arial" w:cs="Arial"/>
          <w:sz w:val="24"/>
          <w:szCs w:val="24"/>
        </w:rPr>
      </w:pPr>
      <w:r>
        <w:rPr>
          <w:rFonts w:ascii="Arial" w:hAnsi="Arial" w:cs="Arial"/>
          <w:sz w:val="24"/>
          <w:szCs w:val="24"/>
        </w:rPr>
        <w:tab/>
        <w:t>Acest tip de licenta se aplica in majoritatea cazurilor softului open-source, a programelor carora li se distribuie si codul sursa pe langa codul executabil. Desi de obicei este numita ‘licenta free’, aceasta se refera la</w:t>
      </w:r>
      <w:r w:rsidR="004E309A">
        <w:rPr>
          <w:rFonts w:ascii="Arial" w:hAnsi="Arial" w:cs="Arial"/>
          <w:sz w:val="24"/>
          <w:szCs w:val="24"/>
        </w:rPr>
        <w:t xml:space="preserve"> libertatea de modificare si reproducere a programului si nu la taxa de utilizare.</w:t>
      </w:r>
    </w:p>
    <w:p w:rsidR="004E309A" w:rsidRDefault="004E309A" w:rsidP="00691333">
      <w:pPr>
        <w:rPr>
          <w:rFonts w:ascii="Arial" w:hAnsi="Arial" w:cs="Arial"/>
          <w:sz w:val="24"/>
          <w:szCs w:val="24"/>
        </w:rPr>
      </w:pPr>
      <w:r>
        <w:rPr>
          <w:rFonts w:ascii="Arial" w:hAnsi="Arial" w:cs="Arial"/>
          <w:sz w:val="24"/>
          <w:szCs w:val="24"/>
        </w:rPr>
        <w:tab/>
      </w:r>
    </w:p>
    <w:p w:rsidR="004E309A" w:rsidRPr="004E309A" w:rsidRDefault="004E309A" w:rsidP="004E309A">
      <w:pPr>
        <w:ind w:firstLine="720"/>
        <w:rPr>
          <w:rFonts w:ascii="Arial" w:hAnsi="Arial" w:cs="Arial"/>
          <w:b/>
          <w:sz w:val="28"/>
          <w:szCs w:val="28"/>
        </w:rPr>
      </w:pPr>
      <w:r w:rsidRPr="004E309A">
        <w:rPr>
          <w:rFonts w:ascii="Arial" w:hAnsi="Arial" w:cs="Arial"/>
          <w:b/>
          <w:sz w:val="28"/>
          <w:szCs w:val="28"/>
        </w:rPr>
        <w:t>C) EULA</w:t>
      </w:r>
    </w:p>
    <w:p w:rsidR="004E309A" w:rsidRDefault="004E309A" w:rsidP="00691333">
      <w:pPr>
        <w:rPr>
          <w:rFonts w:ascii="Arial" w:hAnsi="Arial" w:cs="Arial"/>
          <w:sz w:val="24"/>
          <w:szCs w:val="24"/>
        </w:rPr>
      </w:pPr>
      <w:r>
        <w:rPr>
          <w:rFonts w:ascii="Arial" w:hAnsi="Arial" w:cs="Arial"/>
          <w:sz w:val="24"/>
          <w:szCs w:val="24"/>
        </w:rPr>
        <w:tab/>
        <w:t>Acest tip de licenta ia forma unui set de conditii ce trebuie respectate pentru utilizarea programului. Cu toate acestea, un contract intre utilizator si companie are prioritate fata de orice EULA ce vine cu softul.</w:t>
      </w:r>
    </w:p>
    <w:p w:rsidR="004E309A" w:rsidRPr="00033064" w:rsidRDefault="004E309A" w:rsidP="00691333">
      <w:pPr>
        <w:rPr>
          <w:rFonts w:ascii="Arial" w:hAnsi="Arial" w:cs="Arial"/>
          <w:sz w:val="24"/>
          <w:szCs w:val="24"/>
        </w:rPr>
      </w:pPr>
    </w:p>
    <w:p w:rsidR="002564C8" w:rsidRPr="004E309A" w:rsidRDefault="004E309A" w:rsidP="00691333">
      <w:pPr>
        <w:rPr>
          <w:rFonts w:ascii="Arial" w:hAnsi="Arial" w:cs="Arial"/>
          <w:b/>
          <w:sz w:val="28"/>
          <w:szCs w:val="28"/>
        </w:rPr>
      </w:pPr>
      <w:r>
        <w:rPr>
          <w:rFonts w:ascii="Arial" w:hAnsi="Arial" w:cs="Arial"/>
          <w:sz w:val="24"/>
          <w:szCs w:val="24"/>
        </w:rPr>
        <w:lastRenderedPageBreak/>
        <w:tab/>
      </w:r>
      <w:r w:rsidRPr="004E309A">
        <w:rPr>
          <w:rFonts w:ascii="Arial" w:hAnsi="Arial" w:cs="Arial"/>
          <w:b/>
          <w:sz w:val="28"/>
          <w:szCs w:val="28"/>
        </w:rPr>
        <w:t>D) Licente pentru statii de lucru</w:t>
      </w:r>
    </w:p>
    <w:p w:rsidR="004E309A" w:rsidRDefault="004E309A" w:rsidP="00691333">
      <w:pPr>
        <w:rPr>
          <w:rFonts w:ascii="Arial" w:hAnsi="Arial" w:cs="Arial"/>
          <w:sz w:val="24"/>
          <w:szCs w:val="24"/>
        </w:rPr>
      </w:pPr>
      <w:r>
        <w:rPr>
          <w:rFonts w:ascii="Arial" w:hAnsi="Arial" w:cs="Arial"/>
          <w:sz w:val="24"/>
          <w:szCs w:val="24"/>
        </w:rPr>
        <w:tab/>
        <w:t>Licentele de acest tip permit instalarea softului pe un singur calculator, interzicand instalarea acestuia pe mai multe masini in afara cazului in care se achizitioneaza o licenta pentru fiecare. Cu toate acestea, ele permit mentinerea unei copii de rezerva pentru cazuri de urgenta.</w:t>
      </w:r>
    </w:p>
    <w:p w:rsidR="004E309A" w:rsidRDefault="004E309A" w:rsidP="00691333">
      <w:pPr>
        <w:rPr>
          <w:rFonts w:ascii="Arial" w:hAnsi="Arial" w:cs="Arial"/>
          <w:sz w:val="24"/>
          <w:szCs w:val="24"/>
        </w:rPr>
      </w:pPr>
    </w:p>
    <w:p w:rsidR="004E309A" w:rsidRPr="004E309A" w:rsidRDefault="004E309A" w:rsidP="004E309A">
      <w:pPr>
        <w:ind w:firstLine="720"/>
        <w:rPr>
          <w:rFonts w:ascii="Arial" w:hAnsi="Arial" w:cs="Arial"/>
          <w:b/>
          <w:sz w:val="28"/>
          <w:szCs w:val="28"/>
        </w:rPr>
      </w:pPr>
      <w:r w:rsidRPr="004E309A">
        <w:rPr>
          <w:rFonts w:ascii="Arial" w:hAnsi="Arial" w:cs="Arial"/>
          <w:b/>
          <w:sz w:val="28"/>
          <w:szCs w:val="28"/>
        </w:rPr>
        <w:t>E) Licente cu utilizare multipla</w:t>
      </w:r>
    </w:p>
    <w:p w:rsidR="004E309A" w:rsidRDefault="004E309A" w:rsidP="004E309A">
      <w:pPr>
        <w:ind w:firstLine="720"/>
        <w:rPr>
          <w:rFonts w:ascii="Arial" w:hAnsi="Arial" w:cs="Arial"/>
          <w:sz w:val="24"/>
          <w:szCs w:val="24"/>
        </w:rPr>
      </w:pPr>
      <w:r>
        <w:rPr>
          <w:rFonts w:ascii="Arial" w:hAnsi="Arial" w:cs="Arial"/>
          <w:sz w:val="24"/>
          <w:szCs w:val="24"/>
        </w:rPr>
        <w:t>Se deosebesc de licentele de la punctul D) prin faptul ca o licenta de acest timp permite instalarea softului pe un numar limitat de calculatoare. De obicei vin cu un soft de licentiere ce impune aceasta limitare.</w:t>
      </w:r>
    </w:p>
    <w:p w:rsidR="004E309A" w:rsidRDefault="004E309A" w:rsidP="004E309A">
      <w:pPr>
        <w:ind w:firstLine="720"/>
        <w:rPr>
          <w:rFonts w:ascii="Arial" w:hAnsi="Arial" w:cs="Arial"/>
          <w:sz w:val="24"/>
          <w:szCs w:val="24"/>
        </w:rPr>
      </w:pPr>
    </w:p>
    <w:p w:rsidR="004E309A" w:rsidRPr="004E309A" w:rsidRDefault="004E309A" w:rsidP="004E309A">
      <w:pPr>
        <w:ind w:firstLine="720"/>
        <w:rPr>
          <w:rFonts w:ascii="Arial" w:hAnsi="Arial" w:cs="Arial"/>
          <w:b/>
          <w:sz w:val="28"/>
          <w:szCs w:val="28"/>
        </w:rPr>
      </w:pPr>
      <w:r w:rsidRPr="004E309A">
        <w:rPr>
          <w:rFonts w:ascii="Arial" w:hAnsi="Arial" w:cs="Arial"/>
          <w:b/>
          <w:sz w:val="28"/>
          <w:szCs w:val="28"/>
        </w:rPr>
        <w:t>F) Licente dependente de locatie</w:t>
      </w:r>
    </w:p>
    <w:p w:rsidR="004E309A" w:rsidRDefault="004E309A" w:rsidP="004E309A">
      <w:pPr>
        <w:rPr>
          <w:rFonts w:ascii="Arial" w:hAnsi="Arial" w:cs="Arial"/>
          <w:sz w:val="24"/>
          <w:szCs w:val="24"/>
        </w:rPr>
      </w:pPr>
      <w:r>
        <w:rPr>
          <w:rFonts w:ascii="Arial" w:hAnsi="Arial" w:cs="Arial"/>
          <w:sz w:val="24"/>
          <w:szCs w:val="24"/>
        </w:rPr>
        <w:tab/>
        <w:t>Acest tip de licente permit instalarea unui soft pe calculatoare aflate intr-o anumita locatie. In mod normal, numarul de instalari este nelimitat, atata timp cat calculatoarele se afla in acea locatie, cum ar fi o universitate.</w:t>
      </w:r>
    </w:p>
    <w:p w:rsidR="004E309A" w:rsidRDefault="004E309A" w:rsidP="004E309A">
      <w:pPr>
        <w:rPr>
          <w:rFonts w:ascii="Arial" w:hAnsi="Arial" w:cs="Arial"/>
          <w:sz w:val="24"/>
          <w:szCs w:val="24"/>
        </w:rPr>
      </w:pPr>
    </w:p>
    <w:p w:rsidR="002564C8" w:rsidRPr="004E309A" w:rsidRDefault="004E309A" w:rsidP="00691333">
      <w:pPr>
        <w:rPr>
          <w:rFonts w:ascii="Arial" w:hAnsi="Arial" w:cs="Arial"/>
          <w:b/>
          <w:sz w:val="28"/>
          <w:szCs w:val="28"/>
        </w:rPr>
      </w:pPr>
      <w:r>
        <w:rPr>
          <w:rFonts w:ascii="Arial" w:hAnsi="Arial" w:cs="Arial"/>
          <w:sz w:val="24"/>
          <w:szCs w:val="24"/>
        </w:rPr>
        <w:tab/>
      </w:r>
      <w:r w:rsidRPr="004E309A">
        <w:rPr>
          <w:rFonts w:ascii="Arial" w:hAnsi="Arial" w:cs="Arial"/>
          <w:b/>
          <w:sz w:val="28"/>
          <w:szCs w:val="28"/>
        </w:rPr>
        <w:t>G) Licente dependente de timp</w:t>
      </w:r>
    </w:p>
    <w:p w:rsidR="004E309A" w:rsidRDefault="004E309A" w:rsidP="00691333">
      <w:pPr>
        <w:rPr>
          <w:rFonts w:ascii="Arial" w:hAnsi="Arial" w:cs="Arial"/>
          <w:sz w:val="24"/>
          <w:szCs w:val="24"/>
        </w:rPr>
      </w:pPr>
      <w:r>
        <w:rPr>
          <w:rFonts w:ascii="Arial" w:hAnsi="Arial" w:cs="Arial"/>
          <w:sz w:val="24"/>
          <w:szCs w:val="24"/>
        </w:rPr>
        <w:tab/>
        <w:t>In loc de a fi cumparat, softul ce este afectat de o licenta de acest gen este inchiriat pentru o anumita perioada de timp. In cazul in care licenta nu este reinnoita, programul inceteaza sa functioneze.</w:t>
      </w:r>
    </w:p>
    <w:p w:rsidR="004E309A" w:rsidRPr="00033064" w:rsidRDefault="004E309A" w:rsidP="00691333">
      <w:pPr>
        <w:rPr>
          <w:rFonts w:ascii="Arial" w:hAnsi="Arial" w:cs="Arial"/>
          <w:sz w:val="24"/>
          <w:szCs w:val="24"/>
        </w:rPr>
      </w:pPr>
    </w:p>
    <w:p w:rsidR="002564C8" w:rsidRPr="00033064" w:rsidRDefault="002564C8" w:rsidP="00691333">
      <w:pPr>
        <w:rPr>
          <w:rFonts w:ascii="Arial" w:hAnsi="Arial" w:cs="Arial"/>
          <w:sz w:val="24"/>
          <w:szCs w:val="24"/>
        </w:rPr>
      </w:pPr>
    </w:p>
    <w:p w:rsidR="002564C8" w:rsidRPr="00033064" w:rsidRDefault="002564C8" w:rsidP="00691333">
      <w:pPr>
        <w:rPr>
          <w:rFonts w:ascii="Arial" w:hAnsi="Arial" w:cs="Arial"/>
          <w:sz w:val="24"/>
          <w:szCs w:val="24"/>
        </w:rPr>
      </w:pPr>
    </w:p>
    <w:p w:rsidR="002564C8" w:rsidRPr="00033064" w:rsidRDefault="002564C8" w:rsidP="00691333">
      <w:pPr>
        <w:rPr>
          <w:rFonts w:ascii="Arial" w:hAnsi="Arial" w:cs="Arial"/>
          <w:sz w:val="24"/>
          <w:szCs w:val="24"/>
        </w:rPr>
      </w:pPr>
    </w:p>
    <w:p w:rsidR="00950E50" w:rsidRDefault="00950E50" w:rsidP="00197F90">
      <w:pPr>
        <w:jc w:val="center"/>
        <w:rPr>
          <w:rFonts w:ascii="Arial" w:hAnsi="Arial" w:cs="Arial"/>
          <w:b/>
          <w:sz w:val="32"/>
          <w:szCs w:val="32"/>
        </w:rPr>
      </w:pPr>
    </w:p>
    <w:p w:rsidR="00950E50" w:rsidRDefault="00950E50" w:rsidP="00197F90">
      <w:pPr>
        <w:jc w:val="center"/>
        <w:rPr>
          <w:rFonts w:ascii="Arial" w:hAnsi="Arial" w:cs="Arial"/>
          <w:b/>
          <w:sz w:val="32"/>
          <w:szCs w:val="32"/>
        </w:rPr>
      </w:pPr>
    </w:p>
    <w:p w:rsidR="00950E50" w:rsidRDefault="00950E50" w:rsidP="00197F90">
      <w:pPr>
        <w:jc w:val="center"/>
        <w:rPr>
          <w:rFonts w:ascii="Arial" w:hAnsi="Arial" w:cs="Arial"/>
          <w:b/>
          <w:sz w:val="32"/>
          <w:szCs w:val="32"/>
        </w:rPr>
      </w:pPr>
    </w:p>
    <w:p w:rsidR="001A32B7" w:rsidRDefault="00600907" w:rsidP="00197F90">
      <w:pPr>
        <w:jc w:val="center"/>
        <w:rPr>
          <w:rFonts w:ascii="Arial" w:hAnsi="Arial" w:cs="Arial"/>
          <w:b/>
          <w:sz w:val="32"/>
          <w:szCs w:val="32"/>
        </w:rPr>
      </w:pPr>
      <w:r>
        <w:rPr>
          <w:rFonts w:ascii="Arial" w:hAnsi="Arial" w:cs="Arial"/>
          <w:b/>
          <w:sz w:val="32"/>
          <w:szCs w:val="32"/>
        </w:rPr>
        <w:lastRenderedPageBreak/>
        <w:t>C</w:t>
      </w:r>
      <w:r w:rsidR="002564C8">
        <w:rPr>
          <w:rFonts w:ascii="Arial" w:hAnsi="Arial" w:cs="Arial"/>
          <w:b/>
          <w:sz w:val="32"/>
          <w:szCs w:val="32"/>
        </w:rPr>
        <w:t xml:space="preserve">apitolul </w:t>
      </w:r>
      <w:r>
        <w:rPr>
          <w:rFonts w:ascii="Arial" w:hAnsi="Arial" w:cs="Arial"/>
          <w:b/>
          <w:sz w:val="32"/>
          <w:szCs w:val="32"/>
        </w:rPr>
        <w:t>3</w:t>
      </w:r>
      <w:r w:rsidR="001A32B7">
        <w:rPr>
          <w:rFonts w:ascii="Arial" w:hAnsi="Arial" w:cs="Arial"/>
          <w:b/>
          <w:sz w:val="32"/>
          <w:szCs w:val="32"/>
        </w:rPr>
        <w:t>. Bibliografie</w:t>
      </w:r>
    </w:p>
    <w:p w:rsidR="003840F4" w:rsidRDefault="003840F4" w:rsidP="002564C8">
      <w:pPr>
        <w:rPr>
          <w:rFonts w:ascii="Arial" w:hAnsi="Arial" w:cs="Arial"/>
          <w:b/>
          <w:sz w:val="32"/>
          <w:szCs w:val="32"/>
        </w:rPr>
      </w:pPr>
    </w:p>
    <w:p w:rsidR="00197F90" w:rsidRPr="00651646" w:rsidRDefault="00197F90" w:rsidP="002564C8">
      <w:pPr>
        <w:rPr>
          <w:rFonts w:ascii="Arial" w:hAnsi="Arial" w:cs="Arial"/>
          <w:sz w:val="32"/>
          <w:szCs w:val="32"/>
        </w:rPr>
      </w:pPr>
      <w:r w:rsidRPr="00651646">
        <w:rPr>
          <w:rFonts w:ascii="Arial" w:hAnsi="Arial" w:cs="Arial"/>
          <w:b/>
          <w:sz w:val="32"/>
          <w:szCs w:val="32"/>
        </w:rPr>
        <w:t>Bibliografie</w:t>
      </w:r>
      <w:r w:rsidRPr="00651646">
        <w:rPr>
          <w:rFonts w:ascii="Arial" w:hAnsi="Arial" w:cs="Arial"/>
          <w:sz w:val="32"/>
          <w:szCs w:val="32"/>
        </w:rPr>
        <w:t xml:space="preserve"> :</w:t>
      </w:r>
    </w:p>
    <w:p w:rsidR="00501BFF" w:rsidRDefault="003840F4" w:rsidP="00501BFF">
      <w:pPr>
        <w:rPr>
          <w:rFonts w:ascii="Arial" w:hAnsi="Arial" w:cs="Arial"/>
          <w:b/>
          <w:sz w:val="28"/>
          <w:szCs w:val="28"/>
        </w:rPr>
      </w:pPr>
      <w:hyperlink r:id="rId9" w:history="1">
        <w:r w:rsidRPr="00FF3159">
          <w:rPr>
            <w:rStyle w:val="Hyperlink"/>
            <w:rFonts w:ascii="Arial" w:hAnsi="Arial" w:cs="Arial"/>
            <w:b/>
            <w:sz w:val="28"/>
            <w:szCs w:val="28"/>
          </w:rPr>
          <w:t>http://www.wipo.int/treaties/en/text.jsp?file_id=283698</w:t>
        </w:r>
      </w:hyperlink>
    </w:p>
    <w:p w:rsidR="003840F4" w:rsidRDefault="00A5397F" w:rsidP="00501BFF">
      <w:pPr>
        <w:rPr>
          <w:rFonts w:ascii="Arial" w:hAnsi="Arial" w:cs="Arial"/>
          <w:b/>
          <w:sz w:val="28"/>
          <w:szCs w:val="28"/>
        </w:rPr>
      </w:pPr>
      <w:hyperlink r:id="rId10" w:history="1">
        <w:r w:rsidRPr="00FF3159">
          <w:rPr>
            <w:rStyle w:val="Hyperlink"/>
            <w:rFonts w:ascii="Arial" w:hAnsi="Arial" w:cs="Arial"/>
            <w:b/>
            <w:sz w:val="28"/>
            <w:szCs w:val="28"/>
          </w:rPr>
          <w:t>http://en.wikipedia.org/wiki/Authors%27_rights</w:t>
        </w:r>
      </w:hyperlink>
    </w:p>
    <w:p w:rsidR="00C82425" w:rsidRDefault="00C82425" w:rsidP="00501BFF">
      <w:pPr>
        <w:rPr>
          <w:rFonts w:ascii="Arial" w:hAnsi="Arial" w:cs="Arial"/>
          <w:b/>
          <w:sz w:val="28"/>
          <w:szCs w:val="28"/>
        </w:rPr>
      </w:pPr>
      <w:r w:rsidRPr="00C82425">
        <w:rPr>
          <w:rFonts w:ascii="Arial" w:hAnsi="Arial" w:cs="Arial"/>
          <w:b/>
          <w:sz w:val="28"/>
          <w:szCs w:val="28"/>
        </w:rPr>
        <w:t>http://www.epo.org/news-issues/issues/software.html</w:t>
      </w:r>
    </w:p>
    <w:p w:rsidR="00CC26E3" w:rsidRDefault="00CC26E3" w:rsidP="00501BFF">
      <w:pPr>
        <w:rPr>
          <w:rFonts w:ascii="Arial" w:hAnsi="Arial" w:cs="Arial"/>
          <w:b/>
          <w:sz w:val="28"/>
          <w:szCs w:val="28"/>
        </w:rPr>
      </w:pPr>
      <w:r w:rsidRPr="00CC26E3">
        <w:rPr>
          <w:rFonts w:ascii="Arial" w:hAnsi="Arial" w:cs="Arial"/>
          <w:b/>
          <w:sz w:val="28"/>
          <w:szCs w:val="28"/>
        </w:rPr>
        <w:t>http://en.wikipedia.org/wiki/Copyright,_Designs_and_Patents_Act_1988</w:t>
      </w:r>
    </w:p>
    <w:p w:rsidR="00A5397F" w:rsidRDefault="00C004A2" w:rsidP="00501BFF">
      <w:pPr>
        <w:rPr>
          <w:rFonts w:ascii="Arial" w:hAnsi="Arial" w:cs="Arial"/>
          <w:b/>
          <w:sz w:val="28"/>
          <w:szCs w:val="28"/>
        </w:rPr>
      </w:pPr>
      <w:hyperlink r:id="rId11" w:history="1">
        <w:r w:rsidRPr="00FF3159">
          <w:rPr>
            <w:rStyle w:val="Hyperlink"/>
            <w:rFonts w:ascii="Arial" w:hAnsi="Arial" w:cs="Arial"/>
            <w:b/>
            <w:sz w:val="28"/>
            <w:szCs w:val="28"/>
          </w:rPr>
          <w:t>http://en.wikipedia.org/wiki/Intellectual_property</w:t>
        </w:r>
      </w:hyperlink>
    </w:p>
    <w:p w:rsidR="00C004A2" w:rsidRDefault="008D1F27" w:rsidP="00501BFF">
      <w:pPr>
        <w:rPr>
          <w:rFonts w:ascii="Arial" w:hAnsi="Arial" w:cs="Arial"/>
          <w:b/>
          <w:sz w:val="28"/>
          <w:szCs w:val="28"/>
        </w:rPr>
      </w:pPr>
      <w:hyperlink r:id="rId12" w:history="1">
        <w:r w:rsidRPr="00FF3159">
          <w:rPr>
            <w:rStyle w:val="Hyperlink"/>
            <w:rFonts w:ascii="Arial" w:hAnsi="Arial" w:cs="Arial"/>
            <w:b/>
            <w:sz w:val="28"/>
            <w:szCs w:val="28"/>
          </w:rPr>
          <w:t>http://en.wikipedia.org/wiki/Software_patent</w:t>
        </w:r>
      </w:hyperlink>
    </w:p>
    <w:p w:rsidR="008D1F27" w:rsidRPr="00651646" w:rsidRDefault="008D1F27" w:rsidP="00501BFF">
      <w:pPr>
        <w:rPr>
          <w:rFonts w:ascii="Arial" w:hAnsi="Arial" w:cs="Arial"/>
          <w:b/>
          <w:sz w:val="28"/>
          <w:szCs w:val="28"/>
        </w:rPr>
      </w:pPr>
      <w:r w:rsidRPr="008D1F27">
        <w:rPr>
          <w:rFonts w:ascii="Arial" w:hAnsi="Arial" w:cs="Arial"/>
          <w:b/>
          <w:sz w:val="28"/>
          <w:szCs w:val="28"/>
        </w:rPr>
        <w:t>http://www.wipo.int/sme/en/documents/software_patents_fulltext.html</w:t>
      </w:r>
    </w:p>
    <w:p w:rsidR="005A2F2C" w:rsidRDefault="00AF57FD" w:rsidP="00AF57FD">
      <w:pPr>
        <w:rPr>
          <w:rFonts w:ascii="Arial" w:hAnsi="Arial" w:cs="Arial"/>
          <w:b/>
          <w:sz w:val="32"/>
          <w:szCs w:val="32"/>
        </w:rPr>
      </w:pPr>
      <w:hyperlink r:id="rId13" w:history="1">
        <w:r w:rsidRPr="00FF3159">
          <w:rPr>
            <w:rStyle w:val="Hyperlink"/>
            <w:rFonts w:ascii="Arial" w:hAnsi="Arial" w:cs="Arial"/>
            <w:b/>
            <w:sz w:val="32"/>
            <w:szCs w:val="32"/>
          </w:rPr>
          <w:t>http://its.uncg.edu/Software/Licensing/</w:t>
        </w:r>
      </w:hyperlink>
    </w:p>
    <w:p w:rsidR="00AF57FD" w:rsidRPr="00651646" w:rsidRDefault="00AF57FD" w:rsidP="00AF57FD">
      <w:pPr>
        <w:rPr>
          <w:rFonts w:ascii="Arial" w:hAnsi="Arial" w:cs="Arial"/>
          <w:b/>
          <w:sz w:val="32"/>
          <w:szCs w:val="32"/>
        </w:rPr>
      </w:pPr>
    </w:p>
    <w:p w:rsidR="00197F90" w:rsidRPr="00651646" w:rsidRDefault="00197F90" w:rsidP="002564C8">
      <w:pPr>
        <w:rPr>
          <w:rFonts w:ascii="Arial" w:hAnsi="Arial" w:cs="Arial"/>
          <w:b/>
          <w:sz w:val="32"/>
          <w:szCs w:val="32"/>
        </w:rPr>
      </w:pPr>
      <w:r w:rsidRPr="00651646">
        <w:rPr>
          <w:rFonts w:ascii="Arial" w:hAnsi="Arial" w:cs="Arial"/>
          <w:b/>
          <w:sz w:val="32"/>
          <w:szCs w:val="32"/>
        </w:rPr>
        <w:t>Poze</w:t>
      </w:r>
      <w:r w:rsidR="00803A86">
        <w:rPr>
          <w:rFonts w:ascii="Arial" w:hAnsi="Arial" w:cs="Arial"/>
          <w:b/>
          <w:sz w:val="32"/>
          <w:szCs w:val="32"/>
        </w:rPr>
        <w:t xml:space="preserve"> :</w:t>
      </w:r>
    </w:p>
    <w:p w:rsidR="00197F90" w:rsidRPr="00651646" w:rsidRDefault="00197F90" w:rsidP="00197F90">
      <w:pPr>
        <w:rPr>
          <w:rFonts w:ascii="Arial" w:hAnsi="Arial" w:cs="Arial"/>
          <w:sz w:val="24"/>
          <w:szCs w:val="24"/>
        </w:rPr>
      </w:pPr>
      <w:r w:rsidRPr="00651646">
        <w:rPr>
          <w:rFonts w:ascii="Arial" w:hAnsi="Arial" w:cs="Arial"/>
          <w:sz w:val="24"/>
          <w:szCs w:val="24"/>
        </w:rPr>
        <w:t xml:space="preserve"> </w:t>
      </w:r>
      <w:r w:rsidR="003273E5">
        <w:rPr>
          <w:rFonts w:ascii="Arial" w:hAnsi="Arial" w:cs="Arial"/>
          <w:sz w:val="24"/>
          <w:szCs w:val="24"/>
        </w:rPr>
        <w:t xml:space="preserve">1 - </w:t>
      </w:r>
      <w:r w:rsidR="003273E5" w:rsidRPr="003273E5">
        <w:rPr>
          <w:rFonts w:ascii="Arial" w:hAnsi="Arial" w:cs="Arial"/>
          <w:sz w:val="24"/>
          <w:szCs w:val="24"/>
        </w:rPr>
        <w:t>http://www.ni.com/cms/images/devzone/tut/1205NIN_1.jpg</w:t>
      </w:r>
    </w:p>
    <w:sectPr w:rsidR="00197F90" w:rsidRPr="00651646" w:rsidSect="00577F09">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78" w:rsidRDefault="00793B78" w:rsidP="005A2F2C">
      <w:pPr>
        <w:spacing w:after="0" w:line="240" w:lineRule="auto"/>
      </w:pPr>
      <w:r>
        <w:separator/>
      </w:r>
    </w:p>
  </w:endnote>
  <w:endnote w:type="continuationSeparator" w:id="0">
    <w:p w:rsidR="00793B78" w:rsidRDefault="00793B78" w:rsidP="005A2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8981"/>
      <w:docPartObj>
        <w:docPartGallery w:val="Page Numbers (Bottom of Page)"/>
        <w:docPartUnique/>
      </w:docPartObj>
    </w:sdtPr>
    <w:sdtContent>
      <w:p w:rsidR="004E309A" w:rsidRDefault="004E309A">
        <w:pPr>
          <w:pStyle w:val="Footer"/>
          <w:jc w:val="center"/>
        </w:pPr>
        <w:fldSimple w:instr=" PAGE   \* MERGEFORMAT ">
          <w:r w:rsidR="00950E50">
            <w:rPr>
              <w:noProof/>
            </w:rPr>
            <w:t>3</w:t>
          </w:r>
        </w:fldSimple>
      </w:p>
    </w:sdtContent>
  </w:sdt>
  <w:p w:rsidR="004E309A" w:rsidRDefault="004E3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78" w:rsidRDefault="00793B78" w:rsidP="005A2F2C">
      <w:pPr>
        <w:spacing w:after="0" w:line="240" w:lineRule="auto"/>
      </w:pPr>
      <w:r>
        <w:separator/>
      </w:r>
    </w:p>
  </w:footnote>
  <w:footnote w:type="continuationSeparator" w:id="0">
    <w:p w:rsidR="00793B78" w:rsidRDefault="00793B78" w:rsidP="005A2F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1"/>
    <w:footnote w:id="0"/>
  </w:footnotePr>
  <w:endnotePr>
    <w:endnote w:id="-1"/>
    <w:endnote w:id="0"/>
  </w:endnotePr>
  <w:compat/>
  <w:rsids>
    <w:rsidRoot w:val="00B549C7"/>
    <w:rsid w:val="0002620C"/>
    <w:rsid w:val="00033064"/>
    <w:rsid w:val="000669FB"/>
    <w:rsid w:val="000D4DE9"/>
    <w:rsid w:val="00117D4C"/>
    <w:rsid w:val="001256E8"/>
    <w:rsid w:val="001439E2"/>
    <w:rsid w:val="00193DCA"/>
    <w:rsid w:val="00197F90"/>
    <w:rsid w:val="001A32B7"/>
    <w:rsid w:val="001C57CC"/>
    <w:rsid w:val="001D209D"/>
    <w:rsid w:val="00207612"/>
    <w:rsid w:val="00230F82"/>
    <w:rsid w:val="00233498"/>
    <w:rsid w:val="002564C8"/>
    <w:rsid w:val="002A62D1"/>
    <w:rsid w:val="003273E5"/>
    <w:rsid w:val="00333A8B"/>
    <w:rsid w:val="00344531"/>
    <w:rsid w:val="00347E93"/>
    <w:rsid w:val="00353312"/>
    <w:rsid w:val="003840F4"/>
    <w:rsid w:val="003F46AA"/>
    <w:rsid w:val="003F79E0"/>
    <w:rsid w:val="004C3135"/>
    <w:rsid w:val="004D046C"/>
    <w:rsid w:val="004E309A"/>
    <w:rsid w:val="00501BFF"/>
    <w:rsid w:val="00526A28"/>
    <w:rsid w:val="00577F09"/>
    <w:rsid w:val="00595EB8"/>
    <w:rsid w:val="005A2F2C"/>
    <w:rsid w:val="005D2139"/>
    <w:rsid w:val="005E1334"/>
    <w:rsid w:val="005E7BFE"/>
    <w:rsid w:val="005F0166"/>
    <w:rsid w:val="00600907"/>
    <w:rsid w:val="00616DA7"/>
    <w:rsid w:val="00651646"/>
    <w:rsid w:val="00660092"/>
    <w:rsid w:val="00691333"/>
    <w:rsid w:val="00691F98"/>
    <w:rsid w:val="006948C8"/>
    <w:rsid w:val="00776CF4"/>
    <w:rsid w:val="00793B78"/>
    <w:rsid w:val="007C2606"/>
    <w:rsid w:val="007E28CE"/>
    <w:rsid w:val="00803A86"/>
    <w:rsid w:val="00824CAC"/>
    <w:rsid w:val="00844B60"/>
    <w:rsid w:val="008A03A4"/>
    <w:rsid w:val="008C05D1"/>
    <w:rsid w:val="008C0DF3"/>
    <w:rsid w:val="008D1F27"/>
    <w:rsid w:val="008E453B"/>
    <w:rsid w:val="008F0804"/>
    <w:rsid w:val="009069A4"/>
    <w:rsid w:val="00917A5F"/>
    <w:rsid w:val="00921673"/>
    <w:rsid w:val="00950E50"/>
    <w:rsid w:val="009A5F34"/>
    <w:rsid w:val="009E7C2D"/>
    <w:rsid w:val="00A5397F"/>
    <w:rsid w:val="00AD51BD"/>
    <w:rsid w:val="00AD787A"/>
    <w:rsid w:val="00AF57FD"/>
    <w:rsid w:val="00B24F6D"/>
    <w:rsid w:val="00B26D99"/>
    <w:rsid w:val="00B36A7E"/>
    <w:rsid w:val="00B549C7"/>
    <w:rsid w:val="00B57154"/>
    <w:rsid w:val="00C004A2"/>
    <w:rsid w:val="00C05F75"/>
    <w:rsid w:val="00C26911"/>
    <w:rsid w:val="00C33778"/>
    <w:rsid w:val="00C50A86"/>
    <w:rsid w:val="00C54F2B"/>
    <w:rsid w:val="00C70EB7"/>
    <w:rsid w:val="00C82425"/>
    <w:rsid w:val="00CC266C"/>
    <w:rsid w:val="00CC26E3"/>
    <w:rsid w:val="00D244E5"/>
    <w:rsid w:val="00D62DA3"/>
    <w:rsid w:val="00D73A1B"/>
    <w:rsid w:val="00D75132"/>
    <w:rsid w:val="00DD694B"/>
    <w:rsid w:val="00E27AB3"/>
    <w:rsid w:val="00E57101"/>
    <w:rsid w:val="00E61717"/>
    <w:rsid w:val="00EA7120"/>
    <w:rsid w:val="00EB50BA"/>
    <w:rsid w:val="00F92120"/>
    <w:rsid w:val="00F9280F"/>
    <w:rsid w:val="00F95E90"/>
    <w:rsid w:val="00FC3FAF"/>
    <w:rsid w:val="00FE3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F90"/>
    <w:rPr>
      <w:color w:val="0000FF"/>
      <w:u w:val="single"/>
    </w:rPr>
  </w:style>
  <w:style w:type="paragraph" w:styleId="BalloonText">
    <w:name w:val="Balloon Text"/>
    <w:basedOn w:val="Normal"/>
    <w:link w:val="BalloonTextChar"/>
    <w:uiPriority w:val="99"/>
    <w:semiHidden/>
    <w:unhideWhenUsed/>
    <w:rsid w:val="0050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FF"/>
    <w:rPr>
      <w:rFonts w:ascii="Tahoma" w:eastAsia="Calibri" w:hAnsi="Tahoma" w:cs="Tahoma"/>
      <w:sz w:val="16"/>
      <w:szCs w:val="16"/>
    </w:rPr>
  </w:style>
  <w:style w:type="character" w:styleId="Strong">
    <w:name w:val="Strong"/>
    <w:basedOn w:val="DefaultParagraphFont"/>
    <w:uiPriority w:val="22"/>
    <w:qFormat/>
    <w:rsid w:val="00233498"/>
    <w:rPr>
      <w:b/>
      <w:bCs/>
    </w:rPr>
  </w:style>
  <w:style w:type="paragraph" w:styleId="Header">
    <w:name w:val="header"/>
    <w:basedOn w:val="Normal"/>
    <w:link w:val="HeaderChar"/>
    <w:uiPriority w:val="99"/>
    <w:semiHidden/>
    <w:unhideWhenUsed/>
    <w:rsid w:val="005A2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F2C"/>
    <w:rPr>
      <w:rFonts w:ascii="Calibri" w:eastAsia="Calibri" w:hAnsi="Calibri" w:cs="Times New Roman"/>
    </w:rPr>
  </w:style>
  <w:style w:type="paragraph" w:styleId="Footer">
    <w:name w:val="footer"/>
    <w:basedOn w:val="Normal"/>
    <w:link w:val="FooterChar"/>
    <w:uiPriority w:val="99"/>
    <w:unhideWhenUsed/>
    <w:rsid w:val="005A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F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67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ts.uncg.edu/Software/Licens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Software_pat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Intellectual_proper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Authors%27_rights" TargetMode="External"/><Relationship Id="rId4" Type="http://schemas.openxmlformats.org/officeDocument/2006/relationships/webSettings" Target="webSettings.xml"/><Relationship Id="rId9" Type="http://schemas.openxmlformats.org/officeDocument/2006/relationships/hyperlink" Target="http://www.wipo.int/treaties/en/text.jsp?file_id=28369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35903-1BFC-4474-B0B7-29AC6014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9</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Masakary</dc:creator>
  <cp:keywords/>
  <dc:description/>
  <cp:lastModifiedBy>Masakary</cp:lastModifiedBy>
  <cp:revision>64</cp:revision>
  <dcterms:created xsi:type="dcterms:W3CDTF">2015-01-28T09:25:00Z</dcterms:created>
  <dcterms:modified xsi:type="dcterms:W3CDTF">2015-02-01T16:14:00Z</dcterms:modified>
</cp:coreProperties>
</file>