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73" w:rsidRPr="00F06D73" w:rsidRDefault="00F06D73" w:rsidP="00CF1D45">
      <w:pPr>
        <w:tabs>
          <w:tab w:val="left" w:pos="6570"/>
        </w:tabs>
        <w:jc w:val="center"/>
        <w:rPr>
          <w:sz w:val="26"/>
          <w:szCs w:val="26"/>
        </w:rPr>
      </w:pPr>
    </w:p>
    <w:p w:rsidR="00F06D73" w:rsidRPr="00F06D73" w:rsidRDefault="00F06D73" w:rsidP="00CF1D45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Universitatea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Politehnică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Bucureşti</w:t>
      </w:r>
      <w:proofErr w:type="spellEnd"/>
    </w:p>
    <w:p w:rsidR="00F06D73" w:rsidRPr="00F06D73" w:rsidRDefault="00F06D73" w:rsidP="00CF1D45">
      <w:pPr>
        <w:spacing w:after="200" w:line="276" w:lineRule="auto"/>
        <w:jc w:val="center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Facultatea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de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Electronică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,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Telecomunicaţii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si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Tehnologia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Informaţiei</w:t>
      </w:r>
      <w:proofErr w:type="spellEnd"/>
    </w:p>
    <w:p w:rsidR="00F06D73" w:rsidRPr="00F06D73" w:rsidRDefault="00F06D73" w:rsidP="00CF1D4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06D73" w:rsidRPr="00F06D73" w:rsidRDefault="00F06D73" w:rsidP="00CF1D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06D73" w:rsidRPr="00F06D73" w:rsidRDefault="00F06D73" w:rsidP="00CF1D45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  <w:lang w:val="en-US"/>
        </w:rPr>
      </w:pPr>
      <w:proofErr w:type="spellStart"/>
      <w:r>
        <w:rPr>
          <w:rFonts w:eastAsia="Calibri" w:cs="Times New Roman"/>
          <w:b/>
          <w:sz w:val="32"/>
          <w:szCs w:val="32"/>
          <w:lang w:val="en-US"/>
        </w:rPr>
        <w:t>Arhitectura</w:t>
      </w:r>
      <w:proofErr w:type="spellEnd"/>
      <w:r>
        <w:rPr>
          <w:rFonts w:eastAsia="Calibri" w:cs="Times New Roman"/>
          <w:b/>
          <w:sz w:val="32"/>
          <w:szCs w:val="32"/>
          <w:lang w:val="en-US"/>
        </w:rPr>
        <w:t xml:space="preserve"> Three-Tier. AJAX.</w:t>
      </w: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sz w:val="26"/>
          <w:szCs w:val="26"/>
          <w:lang w:val="en-US"/>
        </w:rPr>
      </w:pP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r>
        <w:rPr>
          <w:rFonts w:eastAsia="Calibri" w:cs="Times New Roman"/>
          <w:b/>
          <w:sz w:val="26"/>
          <w:szCs w:val="26"/>
          <w:lang w:val="en-US"/>
        </w:rPr>
        <w:t>Student: Oprea Cristinel</w:t>
      </w: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>
        <w:rPr>
          <w:rFonts w:eastAsia="Calibri" w:cs="Times New Roman"/>
          <w:b/>
          <w:sz w:val="26"/>
          <w:szCs w:val="26"/>
          <w:lang w:val="en-US"/>
        </w:rPr>
        <w:t>Grupa</w:t>
      </w:r>
      <w:proofErr w:type="spellEnd"/>
      <w:r>
        <w:rPr>
          <w:rFonts w:eastAsia="Calibri" w:cs="Times New Roman"/>
          <w:b/>
          <w:sz w:val="26"/>
          <w:szCs w:val="26"/>
          <w:lang w:val="en-US"/>
        </w:rPr>
        <w:t>: 443</w:t>
      </w:r>
      <w:r w:rsidRPr="00F06D73">
        <w:rPr>
          <w:rFonts w:eastAsia="Calibri" w:cs="Times New Roman"/>
          <w:b/>
          <w:sz w:val="26"/>
          <w:szCs w:val="26"/>
          <w:lang w:val="en-US"/>
        </w:rPr>
        <w:t>A</w:t>
      </w: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Disciplina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: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Inginerie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Software</w:t>
      </w:r>
    </w:p>
    <w:p w:rsidR="00F06D73" w:rsidRPr="00F06D73" w:rsidRDefault="00F06D73" w:rsidP="00CF1D45">
      <w:pPr>
        <w:spacing w:after="200" w:line="276" w:lineRule="auto"/>
        <w:jc w:val="both"/>
        <w:rPr>
          <w:rFonts w:eastAsia="Calibri" w:cs="Times New Roman"/>
          <w:b/>
          <w:sz w:val="26"/>
          <w:szCs w:val="26"/>
          <w:lang w:val="en-US"/>
        </w:rPr>
      </w:pP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Profesor</w:t>
      </w:r>
      <w:proofErr w:type="spell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F06D73">
        <w:rPr>
          <w:rFonts w:eastAsia="Calibri" w:cs="Times New Roman"/>
          <w:b/>
          <w:sz w:val="26"/>
          <w:szCs w:val="26"/>
          <w:lang w:val="en-US"/>
        </w:rPr>
        <w:t>Ştefan</w:t>
      </w:r>
      <w:proofErr w:type="spellEnd"/>
      <w:proofErr w:type="gramEnd"/>
      <w:r w:rsidRPr="00F06D73">
        <w:rPr>
          <w:rFonts w:eastAsia="Calibri" w:cs="Times New Roman"/>
          <w:b/>
          <w:sz w:val="26"/>
          <w:szCs w:val="26"/>
          <w:lang w:val="en-US"/>
        </w:rPr>
        <w:t xml:space="preserve"> </w:t>
      </w:r>
      <w:proofErr w:type="spellStart"/>
      <w:r w:rsidRPr="00F06D73">
        <w:rPr>
          <w:rFonts w:eastAsia="Calibri" w:cs="Times New Roman"/>
          <w:b/>
          <w:sz w:val="26"/>
          <w:szCs w:val="26"/>
          <w:lang w:val="en-US"/>
        </w:rPr>
        <w:t>Stăncescu</w:t>
      </w:r>
      <w:proofErr w:type="spellEnd"/>
    </w:p>
    <w:p w:rsidR="00F06D73" w:rsidRDefault="00F06D73" w:rsidP="00CF1D45">
      <w:pPr>
        <w:tabs>
          <w:tab w:val="left" w:pos="6570"/>
        </w:tabs>
        <w:jc w:val="both"/>
      </w:pPr>
    </w:p>
    <w:p w:rsidR="00F87059" w:rsidRPr="00F87059" w:rsidRDefault="00F87059" w:rsidP="00CF1D45">
      <w:pPr>
        <w:jc w:val="both"/>
        <w:rPr>
          <w:b/>
          <w:sz w:val="30"/>
          <w:szCs w:val="30"/>
        </w:rPr>
      </w:pPr>
      <w:r w:rsidRPr="00F87059">
        <w:rPr>
          <w:b/>
          <w:sz w:val="30"/>
          <w:szCs w:val="30"/>
        </w:rPr>
        <w:t>Cuprins:</w:t>
      </w:r>
    </w:p>
    <w:p w:rsidR="00F87059" w:rsidRPr="00F87059" w:rsidRDefault="00F87059" w:rsidP="00CF1D45">
      <w:pPr>
        <w:jc w:val="both"/>
        <w:rPr>
          <w:b/>
          <w:sz w:val="30"/>
          <w:szCs w:val="30"/>
        </w:rPr>
      </w:pPr>
    </w:p>
    <w:p w:rsidR="00F87059" w:rsidRDefault="00F87059" w:rsidP="00CF1D45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Context</w:t>
      </w:r>
    </w:p>
    <w:p w:rsidR="00F87059" w:rsidRDefault="00F87059" w:rsidP="00CF1D45">
      <w:pPr>
        <w:pStyle w:val="NoSpacing"/>
        <w:numPr>
          <w:ilvl w:val="1"/>
          <w:numId w:val="4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Arhitectura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software </w:t>
      </w:r>
      <w:proofErr w:type="spellStart"/>
      <w:r>
        <w:rPr>
          <w:rFonts w:asciiTheme="minorHAnsi" w:hAnsiTheme="minorHAnsi"/>
          <w:b/>
          <w:sz w:val="30"/>
          <w:szCs w:val="30"/>
        </w:rPr>
        <w:t>distribuita</w:t>
      </w:r>
      <w:proofErr w:type="spellEnd"/>
    </w:p>
    <w:p w:rsidR="00F87059" w:rsidRPr="00F87059" w:rsidRDefault="00F87059" w:rsidP="00CF1D45">
      <w:pPr>
        <w:pStyle w:val="NoSpacing"/>
        <w:numPr>
          <w:ilvl w:val="1"/>
          <w:numId w:val="4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Arhitectura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Client-Server</w:t>
      </w:r>
    </w:p>
    <w:p w:rsidR="00F87059" w:rsidRPr="00F87059" w:rsidRDefault="00F87059" w:rsidP="00CF1D45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</w:p>
    <w:p w:rsidR="00F87059" w:rsidRPr="00F87059" w:rsidRDefault="00F87059" w:rsidP="00CF1D45">
      <w:pPr>
        <w:pStyle w:val="NoSpacing"/>
        <w:ind w:left="36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2. </w:t>
      </w:r>
      <w:proofErr w:type="spellStart"/>
      <w:r>
        <w:rPr>
          <w:rFonts w:asciiTheme="minorHAnsi" w:hAnsiTheme="minorHAnsi"/>
          <w:b/>
          <w:sz w:val="30"/>
          <w:szCs w:val="30"/>
        </w:rPr>
        <w:t>Arhitectura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Three-Tier</w:t>
      </w:r>
      <w:r>
        <w:rPr>
          <w:rFonts w:asciiTheme="minorHAnsi" w:hAnsiTheme="minorHAnsi"/>
          <w:b/>
          <w:sz w:val="30"/>
          <w:szCs w:val="30"/>
        </w:rPr>
        <w:br/>
        <w:t>   2.1.</w:t>
      </w:r>
      <w:r w:rsidR="0054609D">
        <w:rPr>
          <w:rFonts w:asciiTheme="minorHAnsi" w:hAnsiTheme="minorHAnsi"/>
          <w:b/>
          <w:sz w:val="30"/>
          <w:szCs w:val="30"/>
        </w:rPr>
        <w:t xml:space="preserve">   </w:t>
      </w:r>
      <w:r>
        <w:rPr>
          <w:rFonts w:asciiTheme="minorHAnsi" w:hAnsiTheme="minorHAnsi"/>
          <w:b/>
          <w:sz w:val="30"/>
          <w:szCs w:val="30"/>
        </w:rPr>
        <w:t xml:space="preserve"> User Interface Tier</w:t>
      </w:r>
      <w:r>
        <w:rPr>
          <w:rFonts w:asciiTheme="minorHAnsi" w:hAnsiTheme="minorHAnsi"/>
          <w:b/>
          <w:sz w:val="30"/>
          <w:szCs w:val="30"/>
        </w:rPr>
        <w:br/>
        <w:t>   2.2.</w:t>
      </w:r>
      <w:r w:rsidR="0054609D">
        <w:rPr>
          <w:rFonts w:asciiTheme="minorHAnsi" w:hAnsiTheme="minorHAnsi"/>
          <w:b/>
          <w:sz w:val="30"/>
          <w:szCs w:val="30"/>
        </w:rPr>
        <w:t xml:space="preserve">   </w:t>
      </w:r>
      <w:r>
        <w:rPr>
          <w:rFonts w:asciiTheme="minorHAnsi" w:hAnsiTheme="minorHAnsi"/>
          <w:b/>
          <w:sz w:val="30"/>
          <w:szCs w:val="30"/>
        </w:rPr>
        <w:t xml:space="preserve"> Application Logic Tier</w:t>
      </w:r>
      <w:r>
        <w:rPr>
          <w:rFonts w:asciiTheme="minorHAnsi" w:hAnsiTheme="minorHAnsi"/>
          <w:b/>
          <w:sz w:val="30"/>
          <w:szCs w:val="30"/>
        </w:rPr>
        <w:br/>
        <w:t xml:space="preserve">   2.3. </w:t>
      </w:r>
      <w:r w:rsidR="0054609D">
        <w:rPr>
          <w:rFonts w:asciiTheme="minorHAnsi" w:hAnsiTheme="minorHAnsi"/>
          <w:b/>
          <w:sz w:val="30"/>
          <w:szCs w:val="30"/>
        </w:rPr>
        <w:t xml:space="preserve">   </w:t>
      </w:r>
      <w:r>
        <w:rPr>
          <w:rFonts w:asciiTheme="minorHAnsi" w:hAnsiTheme="minorHAnsi"/>
          <w:b/>
          <w:sz w:val="30"/>
          <w:szCs w:val="30"/>
        </w:rPr>
        <w:t>Database Tier</w:t>
      </w:r>
    </w:p>
    <w:p w:rsidR="00F87059" w:rsidRDefault="00F87059" w:rsidP="00CF1D45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/>
        <w:t>3. AJAX</w:t>
      </w:r>
    </w:p>
    <w:p w:rsidR="00F87059" w:rsidRDefault="0054609D" w:rsidP="00CF1D45">
      <w:pPr>
        <w:pStyle w:val="NoSpacing"/>
        <w:numPr>
          <w:ilvl w:val="1"/>
          <w:numId w:val="6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Prezentare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. </w:t>
      </w:r>
      <w:proofErr w:type="spellStart"/>
      <w:r>
        <w:rPr>
          <w:rFonts w:asciiTheme="minorHAnsi" w:hAnsiTheme="minorHAnsi"/>
          <w:b/>
          <w:sz w:val="30"/>
          <w:szCs w:val="30"/>
        </w:rPr>
        <w:t>Implementare</w:t>
      </w:r>
      <w:proofErr w:type="spellEnd"/>
      <w:r>
        <w:rPr>
          <w:rFonts w:asciiTheme="minorHAnsi" w:hAnsiTheme="minorHAnsi"/>
          <w:b/>
          <w:sz w:val="30"/>
          <w:szCs w:val="30"/>
        </w:rPr>
        <w:t>.</w:t>
      </w:r>
    </w:p>
    <w:p w:rsidR="0054609D" w:rsidRDefault="0054609D" w:rsidP="00CF1D45">
      <w:pPr>
        <w:pStyle w:val="NoSpacing"/>
        <w:numPr>
          <w:ilvl w:val="1"/>
          <w:numId w:val="6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Aplicatii</w:t>
      </w:r>
      <w:proofErr w:type="spellEnd"/>
    </w:p>
    <w:p w:rsidR="00F87059" w:rsidRPr="0054609D" w:rsidRDefault="0054609D" w:rsidP="00CF1D45">
      <w:pPr>
        <w:pStyle w:val="NoSpacing"/>
        <w:numPr>
          <w:ilvl w:val="1"/>
          <w:numId w:val="6"/>
        </w:numPr>
        <w:jc w:val="both"/>
        <w:rPr>
          <w:rFonts w:asciiTheme="minorHAnsi" w:hAnsiTheme="minorHAnsi"/>
          <w:b/>
          <w:sz w:val="30"/>
          <w:szCs w:val="30"/>
        </w:rPr>
      </w:pPr>
      <w:proofErr w:type="spellStart"/>
      <w:r>
        <w:rPr>
          <w:rFonts w:asciiTheme="minorHAnsi" w:hAnsiTheme="minorHAnsi"/>
          <w:b/>
          <w:sz w:val="30"/>
          <w:szCs w:val="30"/>
        </w:rPr>
        <w:t>Etapele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de </w:t>
      </w:r>
      <w:proofErr w:type="spellStart"/>
      <w:r>
        <w:rPr>
          <w:rFonts w:asciiTheme="minorHAnsi" w:hAnsiTheme="minorHAnsi"/>
          <w:b/>
          <w:sz w:val="30"/>
          <w:szCs w:val="30"/>
        </w:rPr>
        <w:t>parcurgere</w:t>
      </w:r>
      <w:proofErr w:type="spellEnd"/>
    </w:p>
    <w:p w:rsidR="00F87059" w:rsidRPr="00F87059" w:rsidRDefault="00F87059" w:rsidP="00CF1D45">
      <w:pPr>
        <w:pStyle w:val="NoSpacing"/>
        <w:ind w:left="360"/>
        <w:jc w:val="both"/>
        <w:rPr>
          <w:rFonts w:asciiTheme="minorHAnsi" w:hAnsiTheme="minorHAnsi"/>
          <w:b/>
          <w:sz w:val="30"/>
          <w:szCs w:val="30"/>
        </w:rPr>
      </w:pPr>
    </w:p>
    <w:p w:rsidR="00F87059" w:rsidRPr="00F87059" w:rsidRDefault="00F87059" w:rsidP="00CF1D45">
      <w:pPr>
        <w:pStyle w:val="NoSpacing"/>
        <w:jc w:val="both"/>
        <w:rPr>
          <w:rFonts w:asciiTheme="minorHAnsi" w:hAnsiTheme="minorHAnsi"/>
          <w:b/>
          <w:sz w:val="30"/>
          <w:szCs w:val="30"/>
        </w:rPr>
      </w:pPr>
      <w:r w:rsidRPr="00F87059">
        <w:rPr>
          <w:rFonts w:asciiTheme="minorHAnsi" w:hAnsiTheme="minorHAnsi"/>
          <w:b/>
          <w:sz w:val="30"/>
          <w:szCs w:val="30"/>
        </w:rPr>
        <w:t xml:space="preserve">     </w:t>
      </w:r>
      <w:r w:rsidR="0054609D">
        <w:rPr>
          <w:rFonts w:asciiTheme="minorHAnsi" w:hAnsiTheme="minorHAnsi"/>
          <w:b/>
          <w:sz w:val="30"/>
          <w:szCs w:val="30"/>
        </w:rPr>
        <w:t>4</w:t>
      </w:r>
      <w:r w:rsidRPr="00F87059">
        <w:rPr>
          <w:rFonts w:asciiTheme="minorHAnsi" w:hAnsiTheme="minorHAnsi"/>
          <w:b/>
          <w:sz w:val="30"/>
          <w:szCs w:val="30"/>
        </w:rPr>
        <w:t xml:space="preserve">. </w:t>
      </w:r>
      <w:proofErr w:type="spellStart"/>
      <w:r w:rsidRPr="00F87059">
        <w:rPr>
          <w:rFonts w:asciiTheme="minorHAnsi" w:hAnsiTheme="minorHAnsi"/>
          <w:b/>
          <w:sz w:val="30"/>
          <w:szCs w:val="30"/>
        </w:rPr>
        <w:t>Bibliografie</w:t>
      </w:r>
      <w:proofErr w:type="spellEnd"/>
    </w:p>
    <w:p w:rsidR="00F06D73" w:rsidRPr="00F87059" w:rsidRDefault="00F06D73" w:rsidP="00CF1D45">
      <w:pPr>
        <w:tabs>
          <w:tab w:val="left" w:pos="6570"/>
        </w:tabs>
        <w:jc w:val="both"/>
        <w:rPr>
          <w:sz w:val="30"/>
          <w:szCs w:val="30"/>
        </w:rPr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8A3B92" w:rsidRDefault="008A3B92" w:rsidP="00CF1D45">
      <w:pPr>
        <w:tabs>
          <w:tab w:val="left" w:pos="6570"/>
        </w:tabs>
        <w:jc w:val="both"/>
      </w:pPr>
    </w:p>
    <w:p w:rsidR="00F06D73" w:rsidRDefault="00F06D73" w:rsidP="00CF1D45">
      <w:pPr>
        <w:tabs>
          <w:tab w:val="left" w:pos="6570"/>
        </w:tabs>
        <w:jc w:val="both"/>
      </w:pPr>
    </w:p>
    <w:p w:rsidR="008A3B92" w:rsidRDefault="008A3B92" w:rsidP="00CF1D45">
      <w:pPr>
        <w:pStyle w:val="NoSpacing"/>
        <w:numPr>
          <w:ilvl w:val="0"/>
          <w:numId w:val="8"/>
        </w:numPr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lastRenderedPageBreak/>
        <w:t>Context</w:t>
      </w:r>
    </w:p>
    <w:p w:rsidR="008A3B92" w:rsidRDefault="008A3B92" w:rsidP="00CF1D45">
      <w:pPr>
        <w:tabs>
          <w:tab w:val="left" w:pos="6570"/>
        </w:tabs>
        <w:jc w:val="both"/>
      </w:pPr>
    </w:p>
    <w:p w:rsidR="00391529" w:rsidRPr="008A3B92" w:rsidRDefault="008A3B92" w:rsidP="00CF1D45">
      <w:pPr>
        <w:pStyle w:val="ListParagraph"/>
        <w:numPr>
          <w:ilvl w:val="1"/>
          <w:numId w:val="7"/>
        </w:numPr>
        <w:tabs>
          <w:tab w:val="left" w:pos="6570"/>
        </w:tabs>
        <w:jc w:val="both"/>
        <w:rPr>
          <w:rStyle w:val="Strong"/>
        </w:rPr>
      </w:pPr>
      <w:r w:rsidRPr="008A3B92">
        <w:rPr>
          <w:rStyle w:val="Strong"/>
        </w:rPr>
        <w:t xml:space="preserve"> </w:t>
      </w:r>
      <w:r w:rsidR="00391529" w:rsidRPr="008A3B92">
        <w:rPr>
          <w:rStyle w:val="Strong"/>
        </w:rPr>
        <w:t>Arhitecturi software distribuite</w:t>
      </w:r>
    </w:p>
    <w:p w:rsidR="00391529" w:rsidRDefault="00391529" w:rsidP="00CF1D45">
      <w:pPr>
        <w:tabs>
          <w:tab w:val="left" w:pos="6570"/>
        </w:tabs>
        <w:jc w:val="both"/>
      </w:pPr>
      <w:r>
        <w:t xml:space="preserve">Sistemele </w:t>
      </w:r>
      <w:proofErr w:type="spellStart"/>
      <w:r>
        <w:t>informationale</w:t>
      </w:r>
      <w:proofErr w:type="spellEnd"/>
      <w:r>
        <w:t xml:space="preserve"> sunt compuse din componente software distribuite pe mai multe </w:t>
      </w:r>
      <w:proofErr w:type="spellStart"/>
      <w:r>
        <w:t>masini</w:t>
      </w:r>
      <w:proofErr w:type="spellEnd"/>
      <w:r>
        <w:t xml:space="preserve"> de calcul si in mai multe zone geografice. De exemplu, datele unei </w:t>
      </w:r>
      <w:proofErr w:type="spellStart"/>
      <w:r>
        <w:t>organizatii</w:t>
      </w:r>
      <w:proofErr w:type="spellEnd"/>
      <w:r>
        <w:t xml:space="preserve"> financiare pot fi stocate pe un calculator </w:t>
      </w:r>
      <w:proofErr w:type="spellStart"/>
      <w:r>
        <w:t>mainframe</w:t>
      </w:r>
      <w:proofErr w:type="spellEnd"/>
      <w:r>
        <w:t xml:space="preserve"> aflat in biroul central. Alte calculatoare </w:t>
      </w:r>
      <w:proofErr w:type="spellStart"/>
      <w:r>
        <w:t>midrange</w:t>
      </w:r>
      <w:proofErr w:type="spellEnd"/>
      <w:r>
        <w:t xml:space="preserve"> </w:t>
      </w:r>
      <w:proofErr w:type="spellStart"/>
      <w:r>
        <w:t>aflte</w:t>
      </w:r>
      <w:proofErr w:type="spellEnd"/>
      <w:r>
        <w:t xml:space="preserve"> in birouri regionale pot generate </w:t>
      </w:r>
      <w:proofErr w:type="spellStart"/>
      <w:r>
        <w:t>raporte</w:t>
      </w:r>
      <w:proofErr w:type="spellEnd"/>
      <w:r>
        <w:t xml:space="preserve"> cu datele stocate in calculatorul </w:t>
      </w:r>
      <w:proofErr w:type="spellStart"/>
      <w:r>
        <w:t>mainframe</w:t>
      </w:r>
      <w:proofErr w:type="spellEnd"/>
      <w:r>
        <w:t xml:space="preserve">. Prin urmare,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proiecteaza</w:t>
      </w:r>
      <w:proofErr w:type="spellEnd"/>
      <w:r>
        <w:t xml:space="preserve"> un sistem IT, designerii trebuie sa </w:t>
      </w:r>
      <w:proofErr w:type="spellStart"/>
      <w:r>
        <w:t>creeeza</w:t>
      </w:r>
      <w:proofErr w:type="spellEnd"/>
      <w:r>
        <w:t xml:space="preserve"> in mod normal arhitecturi care sunt capabile sa suporte un </w:t>
      </w:r>
      <w:proofErr w:type="spellStart"/>
      <w:r>
        <w:t>numar</w:t>
      </w:r>
      <w:proofErr w:type="spellEnd"/>
      <w:r>
        <w:t xml:space="preserve"> mare de </w:t>
      </w:r>
      <w:proofErr w:type="spellStart"/>
      <w:r>
        <w:t>statii</w:t>
      </w:r>
      <w:proofErr w:type="spellEnd"/>
      <w:r>
        <w:t xml:space="preserve"> de lucru care trebuie sa </w:t>
      </w:r>
      <w:proofErr w:type="spellStart"/>
      <w:r>
        <w:t>aiba</w:t>
      </w:r>
      <w:proofErr w:type="spellEnd"/>
      <w:r>
        <w:t xml:space="preserve"> acces rapid la datele </w:t>
      </w:r>
      <w:proofErr w:type="spellStart"/>
      <w:r>
        <w:t>organizatiei</w:t>
      </w:r>
      <w:proofErr w:type="spellEnd"/>
      <w:r>
        <w:t>.</w:t>
      </w:r>
    </w:p>
    <w:p w:rsidR="00391529" w:rsidRPr="008A3B92" w:rsidRDefault="00391529" w:rsidP="00CF1D45">
      <w:pPr>
        <w:pStyle w:val="ListParagraph"/>
        <w:numPr>
          <w:ilvl w:val="1"/>
          <w:numId w:val="7"/>
        </w:numPr>
        <w:tabs>
          <w:tab w:val="left" w:pos="6570"/>
        </w:tabs>
        <w:jc w:val="both"/>
        <w:rPr>
          <w:rStyle w:val="Strong"/>
        </w:rPr>
      </w:pPr>
      <w:r w:rsidRPr="008A3B92">
        <w:rPr>
          <w:rStyle w:val="Strong"/>
        </w:rPr>
        <w:t>Arhitectura Client-Server</w:t>
      </w:r>
    </w:p>
    <w:p w:rsidR="00391529" w:rsidRDefault="00391529" w:rsidP="00CF1D45">
      <w:pPr>
        <w:tabs>
          <w:tab w:val="left" w:pos="6570"/>
        </w:tabs>
        <w:jc w:val="both"/>
      </w:pPr>
      <w:r>
        <w:t>Arhitectura Client-Server este o metoda de a organiza software-</w:t>
      </w:r>
      <w:proofErr w:type="spellStart"/>
      <w:r>
        <w:t>ul</w:t>
      </w:r>
      <w:proofErr w:type="spellEnd"/>
      <w:r>
        <w:t xml:space="preserve"> astfel </w:t>
      </w:r>
      <w:proofErr w:type="spellStart"/>
      <w:r>
        <w:t>incat</w:t>
      </w:r>
      <w:proofErr w:type="spellEnd"/>
      <w:r>
        <w:t xml:space="preserve"> sa furnizeze acces </w:t>
      </w:r>
      <w:proofErr w:type="spellStart"/>
      <w:r>
        <w:t>informational</w:t>
      </w:r>
      <w:proofErr w:type="spellEnd"/>
      <w:r>
        <w:t xml:space="preserve"> distribuit  si resurse de calcul. Software-</w:t>
      </w:r>
      <w:proofErr w:type="spellStart"/>
      <w:r>
        <w:t>ul</w:t>
      </w:r>
      <w:proofErr w:type="spellEnd"/>
      <w:r>
        <w:t xml:space="preserve"> se divide in doua </w:t>
      </w:r>
      <w:proofErr w:type="spellStart"/>
      <w:r>
        <w:t>parti</w:t>
      </w:r>
      <w:proofErr w:type="spellEnd"/>
      <w:r>
        <w:t>: partea de server si partea client. Server-</w:t>
      </w:r>
      <w:proofErr w:type="spellStart"/>
      <w:r>
        <w:t>ul</w:t>
      </w:r>
      <w:proofErr w:type="spellEnd"/>
      <w:r>
        <w:t xml:space="preserve"> </w:t>
      </w:r>
      <w:proofErr w:type="spellStart"/>
      <w:r>
        <w:t>gestioneaza</w:t>
      </w:r>
      <w:proofErr w:type="spellEnd"/>
      <w:r>
        <w:t xml:space="preserve"> resursele sistemului si </w:t>
      </w:r>
      <w:proofErr w:type="spellStart"/>
      <w:r>
        <w:t>furnizeaza</w:t>
      </w:r>
      <w:proofErr w:type="spellEnd"/>
      <w:r>
        <w:t xml:space="preserve"> acces la aceste resurse printr-o </w:t>
      </w:r>
      <w:proofErr w:type="spellStart"/>
      <w:r>
        <w:t>interfata</w:t>
      </w:r>
      <w:proofErr w:type="spellEnd"/>
      <w:r>
        <w:t xml:space="preserve"> de </w:t>
      </w:r>
      <w:proofErr w:type="spellStart"/>
      <w:r>
        <w:t>comunicatie</w:t>
      </w:r>
      <w:proofErr w:type="spellEnd"/>
      <w:r>
        <w:t xml:space="preserve"> bine </w:t>
      </w:r>
      <w:proofErr w:type="spellStart"/>
      <w:r>
        <w:t>definata</w:t>
      </w:r>
      <w:proofErr w:type="spellEnd"/>
      <w:r>
        <w:t xml:space="preserve">. Partea client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interfata</w:t>
      </w:r>
      <w:proofErr w:type="spellEnd"/>
      <w:r>
        <w:t xml:space="preserve"> de </w:t>
      </w:r>
      <w:proofErr w:type="spellStart"/>
      <w:r>
        <w:t>comunicatii</w:t>
      </w:r>
      <w:proofErr w:type="spellEnd"/>
      <w:r>
        <w:t xml:space="preserve"> ca sa face cereri la resursele serverului, iar apoi serverul trebuie sa </w:t>
      </w:r>
      <w:proofErr w:type="spellStart"/>
      <w:r>
        <w:t>raspunda</w:t>
      </w:r>
      <w:proofErr w:type="spellEnd"/>
      <w:r>
        <w:t xml:space="preserve"> la aceste cereri. Serverele in mod normal sunt disponibile tot timpul la cererile clientului. </w:t>
      </w:r>
    </w:p>
    <w:p w:rsidR="00391529" w:rsidRDefault="00391529" w:rsidP="00CF1D45">
      <w:pPr>
        <w:tabs>
          <w:tab w:val="left" w:pos="6570"/>
        </w:tabs>
        <w:jc w:val="both"/>
      </w:pPr>
      <w:r>
        <w:t xml:space="preserve">Cel mai familiar exemplu al </w:t>
      </w:r>
      <w:proofErr w:type="spellStart"/>
      <w:r>
        <w:t>utilizarii</w:t>
      </w:r>
      <w:proofErr w:type="spellEnd"/>
      <w:r>
        <w:t xml:space="preserve"> tehnologiei client server este modelul de server Web-browser-Web folosit in intranet si in internet. Cea mai simpla forma este modelul de arhitectura </w:t>
      </w:r>
      <w:proofErr w:type="spellStart"/>
      <w:r>
        <w:t>two-tier</w:t>
      </w:r>
      <w:proofErr w:type="spellEnd"/>
      <w:r>
        <w:t xml:space="preserve">. Acesta </w:t>
      </w:r>
      <w:proofErr w:type="spellStart"/>
      <w:r>
        <w:t>inseamna</w:t>
      </w:r>
      <w:proofErr w:type="spellEnd"/>
      <w:r>
        <w:t xml:space="preserve"> ca sunt doua componente implicate in serviciu. Componentele acestei arhitecturi sunt </w:t>
      </w:r>
      <w:proofErr w:type="spellStart"/>
      <w:r>
        <w:t>urmatoarele</w:t>
      </w:r>
      <w:proofErr w:type="spellEnd"/>
      <w:r>
        <w:t xml:space="preserve">: calculatorul client care </w:t>
      </w:r>
      <w:proofErr w:type="spellStart"/>
      <w:r>
        <w:t>ruleaza</w:t>
      </w:r>
      <w:proofErr w:type="spellEnd"/>
      <w:r>
        <w:t xml:space="preserve"> un browser Web, un server Web de </w:t>
      </w:r>
      <w:proofErr w:type="spellStart"/>
      <w:r>
        <w:t>aplicatii</w:t>
      </w:r>
      <w:proofErr w:type="spellEnd"/>
      <w:r>
        <w:t xml:space="preserve">, o conexiune intre ele, si un set de protocoale ce </w:t>
      </w:r>
      <w:proofErr w:type="spellStart"/>
      <w:r>
        <w:t>ruleaza</w:t>
      </w:r>
      <w:proofErr w:type="spellEnd"/>
      <w:r>
        <w:t xml:space="preserve"> pe </w:t>
      </w:r>
      <w:proofErr w:type="spellStart"/>
      <w:r>
        <w:t>masina</w:t>
      </w:r>
      <w:proofErr w:type="spellEnd"/>
      <w:r>
        <w:t xml:space="preserve"> server, in acest caz HTTP, pentru </w:t>
      </w:r>
      <w:proofErr w:type="spellStart"/>
      <w:r>
        <w:t>comunicatia</w:t>
      </w:r>
      <w:proofErr w:type="spellEnd"/>
      <w:r>
        <w:t xml:space="preserve"> intre </w:t>
      </w:r>
      <w:proofErr w:type="spellStart"/>
      <w:r>
        <w:t>aplicatii</w:t>
      </w:r>
      <w:proofErr w:type="spellEnd"/>
      <w:r>
        <w:t xml:space="preserve"> web, HTML pentru </w:t>
      </w:r>
      <w:proofErr w:type="spellStart"/>
      <w:r>
        <w:t>reprezentrea</w:t>
      </w:r>
      <w:proofErr w:type="spellEnd"/>
      <w:r>
        <w:t xml:space="preserve"> datelor, si de obicei un protocol TCP/IP care sa faciliteze conexiunea de </w:t>
      </w:r>
      <w:proofErr w:type="spellStart"/>
      <w:r>
        <w:t>retea</w:t>
      </w:r>
      <w:proofErr w:type="spellEnd"/>
      <w:r>
        <w:t>.</w:t>
      </w:r>
    </w:p>
    <w:p w:rsidR="00391529" w:rsidRDefault="00391529" w:rsidP="00CF1D45">
      <w:pPr>
        <w:tabs>
          <w:tab w:val="left" w:pos="6570"/>
        </w:tabs>
        <w:jc w:val="both"/>
      </w:pPr>
      <w:r>
        <w:t xml:space="preserve">In cea mai simpla forma, un browser cere o pagina o pagina Web care este stocat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fisier</w:t>
      </w:r>
      <w:proofErr w:type="spellEnd"/>
      <w:r>
        <w:t xml:space="preserve"> HTML pre-creat pe server. In mod normal utilizatorul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specifice </w:t>
      </w:r>
      <w:proofErr w:type="spellStart"/>
      <w:r>
        <w:t>insemnand</w:t>
      </w:r>
      <w:proofErr w:type="spellEnd"/>
      <w:r>
        <w:t xml:space="preserve"> ca o pagina personalizata trebuie creata automat, </w:t>
      </w:r>
      <w:proofErr w:type="spellStart"/>
      <w:r>
        <w:t>utilizand</w:t>
      </w:r>
      <w:proofErr w:type="spellEnd"/>
      <w:r>
        <w:t xml:space="preserve"> un program ce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baza de date, </w:t>
      </w:r>
      <w:proofErr w:type="spellStart"/>
      <w:r>
        <w:t>proceseza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daca este necesar, si </w:t>
      </w:r>
      <w:proofErr w:type="spellStart"/>
      <w:r>
        <w:t>formeaza</w:t>
      </w:r>
      <w:proofErr w:type="spellEnd"/>
      <w:r>
        <w:t xml:space="preserve"> pagina dorita in mod dinamic.</w:t>
      </w:r>
    </w:p>
    <w:p w:rsidR="00391529" w:rsidRDefault="00391529" w:rsidP="00CF1D45">
      <w:pPr>
        <w:tabs>
          <w:tab w:val="left" w:pos="6570"/>
        </w:tabs>
        <w:jc w:val="both"/>
      </w:pPr>
      <w:r>
        <w:t xml:space="preserve">Problema. Cu toate ca este posibil sa se </w:t>
      </w:r>
      <w:proofErr w:type="spellStart"/>
      <w:r>
        <w:t>mentina</w:t>
      </w:r>
      <w:proofErr w:type="spellEnd"/>
      <w:r>
        <w:t xml:space="preserve"> o baza de date, sa se execute procese </w:t>
      </w:r>
      <w:proofErr w:type="spellStart"/>
      <w:r>
        <w:t>aditionale</w:t>
      </w:r>
      <w:proofErr w:type="spellEnd"/>
      <w:r>
        <w:t xml:space="preserve"> pe aceasta si sa se creeze pagini pe </w:t>
      </w:r>
      <w:proofErr w:type="spellStart"/>
      <w:r>
        <w:t>acelasi</w:t>
      </w:r>
      <w:proofErr w:type="spellEnd"/>
      <w:r>
        <w:t xml:space="preserve"> calculator in rolul de server Web, acesta poate face parte din </w:t>
      </w:r>
      <w:proofErr w:type="spellStart"/>
      <w:r>
        <w:t>organizatie</w:t>
      </w:r>
      <w:proofErr w:type="spellEnd"/>
      <w:r>
        <w:t xml:space="preserve"> Internet si ar putea </w:t>
      </w:r>
      <w:proofErr w:type="spellStart"/>
      <w:r>
        <w:t>raspunde</w:t>
      </w:r>
      <w:proofErr w:type="spellEnd"/>
      <w:r>
        <w:t xml:space="preserve"> la mii de cereri simultan. Pentru ca timpul de </w:t>
      </w:r>
      <w:proofErr w:type="spellStart"/>
      <w:r>
        <w:t>raspuns</w:t>
      </w:r>
      <w:proofErr w:type="spellEnd"/>
      <w:r>
        <w:t xml:space="preserve"> este considerat caracteristica principala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useri</w:t>
      </w:r>
      <w:proofErr w:type="spellEnd"/>
      <w:r>
        <w:t xml:space="preserve">, este adesea mai practic sa se separeu baza de date si procesarea paginilor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sitem</w:t>
      </w:r>
      <w:proofErr w:type="spellEnd"/>
      <w:r>
        <w:t xml:space="preserve"> </w:t>
      </w:r>
      <w:proofErr w:type="spellStart"/>
      <w:r>
        <w:t>tert</w:t>
      </w:r>
      <w:proofErr w:type="spellEnd"/>
      <w:r>
        <w:t xml:space="preserve"> de calculatoare. </w:t>
      </w:r>
    </w:p>
    <w:p w:rsidR="00391529" w:rsidRDefault="00391529" w:rsidP="00CF1D45">
      <w:pPr>
        <w:tabs>
          <w:tab w:val="left" w:pos="6570"/>
        </w:tabs>
        <w:jc w:val="both"/>
      </w:pPr>
      <w:r>
        <w:t xml:space="preserve">Rezultatul este numit arhitectura </w:t>
      </w:r>
      <w:proofErr w:type="spellStart"/>
      <w:r>
        <w:t>three-tier</w:t>
      </w:r>
      <w:proofErr w:type="spellEnd"/>
      <w:r>
        <w:t xml:space="preserve">. Trebuie notat ca, in acest caz, serverul Web joaca rolul unui client in </w:t>
      </w:r>
      <w:proofErr w:type="spellStart"/>
      <w:r>
        <w:t>aplicatia</w:t>
      </w:r>
      <w:proofErr w:type="spellEnd"/>
      <w:r>
        <w:t xml:space="preserve"> de baza de date. CGI (Common Gateway </w:t>
      </w:r>
      <w:proofErr w:type="spellStart"/>
      <w:r>
        <w:t>Interface</w:t>
      </w:r>
      <w:proofErr w:type="spellEnd"/>
      <w:r>
        <w:t xml:space="preserve">) este un protocol ce face comunicarea intre </w:t>
      </w:r>
      <w:proofErr w:type="spellStart"/>
      <w:r>
        <w:t>masina</w:t>
      </w:r>
      <w:proofErr w:type="spellEnd"/>
      <w:r>
        <w:t xml:space="preserve"> server Web si baza de date. In unele cazuri procesul este dus mai departe, si pentru a simplifica </w:t>
      </w:r>
      <w:proofErr w:type="spellStart"/>
      <w:r>
        <w:t>upgradarea</w:t>
      </w:r>
      <w:proofErr w:type="spellEnd"/>
      <w:r>
        <w:t xml:space="preserve"> sistemului sau maximiza </w:t>
      </w:r>
      <w:proofErr w:type="spellStart"/>
      <w:r>
        <w:t>scalabilitatea</w:t>
      </w:r>
      <w:proofErr w:type="spellEnd"/>
      <w:r>
        <w:t>, se pot  utiliza arhitecturi n-</w:t>
      </w:r>
      <w:proofErr w:type="spellStart"/>
      <w:r>
        <w:t>tier</w:t>
      </w:r>
      <w:proofErr w:type="spellEnd"/>
      <w:r>
        <w:t xml:space="preserve"> care separa diferite </w:t>
      </w:r>
      <w:proofErr w:type="spellStart"/>
      <w:r>
        <w:t>aplicatii</w:t>
      </w:r>
      <w:proofErr w:type="spellEnd"/>
      <w:r>
        <w:t xml:space="preserve"> si procese si care rezulta </w:t>
      </w:r>
      <w:proofErr w:type="spellStart"/>
      <w:r>
        <w:t>intr</w:t>
      </w:r>
      <w:proofErr w:type="spellEnd"/>
      <w:r>
        <w:t>-un control mai bun.</w:t>
      </w:r>
    </w:p>
    <w:p w:rsidR="00EF1B5C" w:rsidRDefault="00EF1B5C" w:rsidP="00CF1D45">
      <w:pPr>
        <w:tabs>
          <w:tab w:val="left" w:pos="6570"/>
        </w:tabs>
        <w:jc w:val="both"/>
        <w:rPr>
          <w:b/>
          <w:sz w:val="30"/>
          <w:szCs w:val="30"/>
        </w:rPr>
      </w:pPr>
    </w:p>
    <w:p w:rsidR="00EF1B5C" w:rsidRDefault="00EF1B5C" w:rsidP="00CF1D45">
      <w:pPr>
        <w:tabs>
          <w:tab w:val="left" w:pos="6570"/>
        </w:tabs>
        <w:jc w:val="both"/>
        <w:rPr>
          <w:b/>
          <w:sz w:val="30"/>
          <w:szCs w:val="30"/>
        </w:rPr>
      </w:pPr>
    </w:p>
    <w:p w:rsidR="00EF1B5C" w:rsidRDefault="00EF1B5C" w:rsidP="00CF1D45">
      <w:pPr>
        <w:tabs>
          <w:tab w:val="left" w:pos="6570"/>
        </w:tabs>
        <w:jc w:val="both"/>
        <w:rPr>
          <w:b/>
          <w:sz w:val="30"/>
          <w:szCs w:val="30"/>
        </w:rPr>
      </w:pPr>
    </w:p>
    <w:p w:rsidR="008A3B92" w:rsidRDefault="008A3B92" w:rsidP="00CF1D45">
      <w:pPr>
        <w:tabs>
          <w:tab w:val="left" w:pos="6570"/>
        </w:tabs>
        <w:jc w:val="both"/>
      </w:pPr>
      <w:r>
        <w:rPr>
          <w:b/>
          <w:sz w:val="30"/>
          <w:szCs w:val="30"/>
        </w:rPr>
        <w:lastRenderedPageBreak/>
        <w:t xml:space="preserve">2. Arhitectura </w:t>
      </w:r>
      <w:proofErr w:type="spellStart"/>
      <w:r>
        <w:rPr>
          <w:b/>
          <w:sz w:val="30"/>
          <w:szCs w:val="30"/>
        </w:rPr>
        <w:t>Three-Tier</w:t>
      </w:r>
      <w:proofErr w:type="spellEnd"/>
    </w:p>
    <w:p w:rsidR="008A3B92" w:rsidRPr="008A3B92" w:rsidRDefault="008A3B92" w:rsidP="00CF1D45">
      <w:pPr>
        <w:tabs>
          <w:tab w:val="left" w:pos="6570"/>
        </w:tabs>
        <w:jc w:val="both"/>
        <w:rPr>
          <w:rStyle w:val="Strong"/>
        </w:rPr>
      </w:pPr>
      <w:r w:rsidRPr="008A3B92">
        <w:rPr>
          <w:rStyle w:val="Strong"/>
        </w:rPr>
        <w:t xml:space="preserve">2.1. </w:t>
      </w:r>
      <w:proofErr w:type="spellStart"/>
      <w:r w:rsidR="00CD194C">
        <w:rPr>
          <w:rStyle w:val="Strong"/>
        </w:rPr>
        <w:t>User</w:t>
      </w:r>
      <w:proofErr w:type="spellEnd"/>
      <w:r w:rsidR="00CD194C">
        <w:rPr>
          <w:rStyle w:val="Strong"/>
        </w:rPr>
        <w:t xml:space="preserve"> </w:t>
      </w:r>
      <w:proofErr w:type="spellStart"/>
      <w:r w:rsidR="00CD194C">
        <w:rPr>
          <w:rStyle w:val="Strong"/>
        </w:rPr>
        <w:t>Inteface</w:t>
      </w:r>
      <w:proofErr w:type="spellEnd"/>
      <w:r w:rsidR="00CD194C">
        <w:rPr>
          <w:rStyle w:val="Strong"/>
        </w:rPr>
        <w:t xml:space="preserve"> </w:t>
      </w:r>
      <w:proofErr w:type="spellStart"/>
      <w:r w:rsidR="00CD194C">
        <w:rPr>
          <w:rStyle w:val="Strong"/>
        </w:rPr>
        <w:t>Tier</w:t>
      </w:r>
      <w:proofErr w:type="spellEnd"/>
    </w:p>
    <w:p w:rsidR="008A3B92" w:rsidRPr="00EF1B5C" w:rsidRDefault="00391529" w:rsidP="00CF1D45">
      <w:pPr>
        <w:tabs>
          <w:tab w:val="left" w:pos="6570"/>
        </w:tabs>
        <w:jc w:val="both"/>
        <w:rPr>
          <w:rStyle w:val="Strong"/>
          <w:b w:val="0"/>
          <w:bCs w:val="0"/>
        </w:rPr>
      </w:pPr>
      <w:r>
        <w:t xml:space="preserve"> Primul nivel este cel al </w:t>
      </w:r>
      <w:proofErr w:type="spellStart"/>
      <w:r>
        <w:t>interfetei</w:t>
      </w:r>
      <w:proofErr w:type="spellEnd"/>
      <w:r>
        <w:t xml:space="preserve"> grafice. Acest nivel </w:t>
      </w:r>
      <w:proofErr w:type="spellStart"/>
      <w:r>
        <w:t>gestioneaza</w:t>
      </w:r>
      <w:proofErr w:type="spellEnd"/>
      <w:r>
        <w:t xml:space="preserve"> </w:t>
      </w:r>
      <w:proofErr w:type="spellStart"/>
      <w:r>
        <w:t>intrarile</w:t>
      </w:r>
      <w:proofErr w:type="spellEnd"/>
      <w:r>
        <w:t xml:space="preserve"> si </w:t>
      </w:r>
      <w:proofErr w:type="spellStart"/>
      <w:r>
        <w:t>iesirile</w:t>
      </w:r>
      <w:proofErr w:type="spellEnd"/>
      <w:r>
        <w:t xml:space="preserve"> datelor cat si </w:t>
      </w:r>
      <w:proofErr w:type="spellStart"/>
      <w:r>
        <w:t>afisarea</w:t>
      </w:r>
      <w:proofErr w:type="spellEnd"/>
      <w:r>
        <w:t xml:space="preserve"> lor. </w:t>
      </w:r>
      <w:proofErr w:type="spellStart"/>
      <w:r>
        <w:t>Interfata</w:t>
      </w:r>
      <w:proofErr w:type="spellEnd"/>
      <w:r>
        <w:t xml:space="preserve"> utilizator </w:t>
      </w:r>
      <w:proofErr w:type="spellStart"/>
      <w:r>
        <w:t>contine</w:t>
      </w:r>
      <w:proofErr w:type="spellEnd"/>
      <w:r>
        <w:t xml:space="preserve"> componente HTML necesare </w:t>
      </w:r>
      <w:proofErr w:type="spellStart"/>
      <w:r>
        <w:t>colectarii</w:t>
      </w:r>
      <w:proofErr w:type="spellEnd"/>
      <w:r>
        <w:t xml:space="preserve"> datelor de la nivelul logic de </w:t>
      </w:r>
      <w:proofErr w:type="spellStart"/>
      <w:r>
        <w:t>aplicati</w:t>
      </w:r>
      <w:proofErr w:type="spellEnd"/>
      <w:r>
        <w:t xml:space="preserve">  si </w:t>
      </w:r>
      <w:proofErr w:type="spellStart"/>
      <w:r>
        <w:t>afisarii</w:t>
      </w:r>
      <w:proofErr w:type="spellEnd"/>
      <w:r>
        <w:t xml:space="preserve"> lor. Limbaje de web-</w:t>
      </w:r>
      <w:proofErr w:type="spellStart"/>
      <w:r>
        <w:t>scripting</w:t>
      </w:r>
      <w:proofErr w:type="spellEnd"/>
      <w:r>
        <w:t xml:space="preserve"> care sunt exploatate la acest nivel  de </w:t>
      </w:r>
      <w:proofErr w:type="spellStart"/>
      <w:r>
        <w:t>prezenare</w:t>
      </w:r>
      <w:proofErr w:type="spellEnd"/>
      <w:r>
        <w:t xml:space="preserve"> pot fi Java Server </w:t>
      </w:r>
      <w:proofErr w:type="spellStart"/>
      <w:r>
        <w:t>Pages</w:t>
      </w:r>
      <w:proofErr w:type="spellEnd"/>
      <w:r>
        <w:t>(JSP)</w:t>
      </w:r>
      <w:r w:rsidR="00EF1B5C">
        <w:t xml:space="preserve"> sau </w:t>
      </w:r>
      <w:proofErr w:type="spellStart"/>
      <w:r w:rsidR="00EF1B5C">
        <w:t>JavaScript</w:t>
      </w:r>
      <w:proofErr w:type="spellEnd"/>
      <w:r w:rsidR="00EF1B5C">
        <w:t>.</w:t>
      </w:r>
    </w:p>
    <w:p w:rsidR="008A3B92" w:rsidRPr="008A3B92" w:rsidRDefault="008A3B92" w:rsidP="00CF1D45">
      <w:pPr>
        <w:tabs>
          <w:tab w:val="left" w:pos="6570"/>
        </w:tabs>
        <w:jc w:val="both"/>
        <w:rPr>
          <w:rStyle w:val="Strong"/>
        </w:rPr>
      </w:pPr>
      <w:r w:rsidRPr="008A3B92">
        <w:rPr>
          <w:rStyle w:val="Strong"/>
        </w:rPr>
        <w:t xml:space="preserve">2.2. </w:t>
      </w:r>
      <w:proofErr w:type="spellStart"/>
      <w:r w:rsidR="00CD194C">
        <w:rPr>
          <w:rStyle w:val="Strong"/>
        </w:rPr>
        <w:t>Application</w:t>
      </w:r>
      <w:proofErr w:type="spellEnd"/>
      <w:r w:rsidR="00CD194C">
        <w:rPr>
          <w:rStyle w:val="Strong"/>
        </w:rPr>
        <w:t xml:space="preserve"> Logic </w:t>
      </w:r>
      <w:proofErr w:type="spellStart"/>
      <w:r w:rsidR="00CD194C">
        <w:rPr>
          <w:rStyle w:val="Strong"/>
        </w:rPr>
        <w:t>Tier</w:t>
      </w:r>
      <w:proofErr w:type="spellEnd"/>
    </w:p>
    <w:p w:rsidR="00391529" w:rsidRDefault="00391529" w:rsidP="00CF1D45">
      <w:pPr>
        <w:tabs>
          <w:tab w:val="left" w:pos="6570"/>
        </w:tabs>
        <w:jc w:val="both"/>
      </w:pPr>
      <w:r>
        <w:t xml:space="preserve"> Nivelul logic de </w:t>
      </w:r>
      <w:proofErr w:type="spellStart"/>
      <w:r>
        <w:t>aplicatie</w:t>
      </w:r>
      <w:proofErr w:type="spellEnd"/>
      <w:r>
        <w:t xml:space="preserve"> este nivelul de mijloc, care aduce </w:t>
      </w:r>
      <w:proofErr w:type="spellStart"/>
      <w:r>
        <w:t>impreuna</w:t>
      </w:r>
      <w:proofErr w:type="spellEnd"/>
      <w:r>
        <w:t xml:space="preserve"> </w:t>
      </w:r>
      <w:proofErr w:type="spellStart"/>
      <w:r>
        <w:t>interfata</w:t>
      </w:r>
      <w:proofErr w:type="spellEnd"/>
      <w:r>
        <w:t xml:space="preserve"> cu utilizatorul si baza de date, </w:t>
      </w:r>
      <w:proofErr w:type="spellStart"/>
      <w:r>
        <w:t>ascunzand</w:t>
      </w:r>
      <w:proofErr w:type="spellEnd"/>
      <w:r>
        <w:t xml:space="preserve"> detaliile tehnice fata de utilizator. </w:t>
      </w:r>
      <w:proofErr w:type="spellStart"/>
      <w:r>
        <w:t>Operatiile</w:t>
      </w:r>
      <w:proofErr w:type="spellEnd"/>
      <w:r>
        <w:t xml:space="preserve"> sunt realizate de un server de </w:t>
      </w:r>
      <w:proofErr w:type="spellStart"/>
      <w:r>
        <w:t>aplicatii</w:t>
      </w:r>
      <w:proofErr w:type="spellEnd"/>
      <w:r>
        <w:t xml:space="preserve">, care </w:t>
      </w:r>
      <w:proofErr w:type="spellStart"/>
      <w:r>
        <w:t>contine</w:t>
      </w:r>
      <w:proofErr w:type="spellEnd"/>
      <w:r>
        <w:t xml:space="preserve"> in container un server Web. Serverul Web </w:t>
      </w:r>
      <w:proofErr w:type="spellStart"/>
      <w:r>
        <w:t>raspunde</w:t>
      </w:r>
      <w:proofErr w:type="spellEnd"/>
      <w:r>
        <w:t xml:space="preserve"> evenimentelor ca </w:t>
      </w:r>
      <w:proofErr w:type="spellStart"/>
      <w:r>
        <w:t>receptionarea</w:t>
      </w:r>
      <w:proofErr w:type="spellEnd"/>
      <w:r>
        <w:t xml:space="preserve"> de date, translatarea, trimiterea si </w:t>
      </w:r>
      <w:proofErr w:type="spellStart"/>
      <w:r>
        <w:t>mentinerea</w:t>
      </w:r>
      <w:proofErr w:type="spellEnd"/>
      <w:r>
        <w:t xml:space="preserve"> job-urilor. Componentele de la acest nivel primesc cereri de la nivelul </w:t>
      </w:r>
      <w:proofErr w:type="spellStart"/>
      <w:r>
        <w:t>interfata</w:t>
      </w:r>
      <w:proofErr w:type="spellEnd"/>
      <w:r>
        <w:t xml:space="preserve"> client. Cererile sunt interpretate in grupuri de </w:t>
      </w:r>
      <w:proofErr w:type="spellStart"/>
      <w:r>
        <w:t>actiuni</w:t>
      </w:r>
      <w:proofErr w:type="spellEnd"/>
      <w:r>
        <w:t xml:space="preserve"> si controlate de job-uri definite in conformitate cu anumite reguli. Java </w:t>
      </w:r>
      <w:proofErr w:type="spellStart"/>
      <w:r>
        <w:t>Bean</w:t>
      </w:r>
      <w:proofErr w:type="spellEnd"/>
      <w:r>
        <w:t xml:space="preserve">-urile pot executa conexiunile si calculele adecvate, cum ar fi  </w:t>
      </w:r>
      <w:proofErr w:type="spellStart"/>
      <w:r>
        <w:t>receptionarea</w:t>
      </w:r>
      <w:proofErr w:type="spellEnd"/>
      <w:r>
        <w:t xml:space="preserve">/trimiterea </w:t>
      </w:r>
      <w:proofErr w:type="spellStart"/>
      <w:r>
        <w:t>informatiilor</w:t>
      </w:r>
      <w:proofErr w:type="spellEnd"/>
      <w:r>
        <w:t xml:space="preserve"> de la baza de date si efectuarea de procese aferente modelor definite. </w:t>
      </w:r>
    </w:p>
    <w:p w:rsidR="00CD194C" w:rsidRDefault="008A3B92" w:rsidP="00CF1D45">
      <w:pPr>
        <w:tabs>
          <w:tab w:val="left" w:pos="6570"/>
        </w:tabs>
        <w:jc w:val="both"/>
        <w:rPr>
          <w:rStyle w:val="Strong"/>
        </w:rPr>
      </w:pPr>
      <w:r>
        <w:rPr>
          <w:rStyle w:val="Strong"/>
        </w:rPr>
        <w:t xml:space="preserve">2.3. </w:t>
      </w:r>
      <w:proofErr w:type="spellStart"/>
      <w:r w:rsidR="00CD194C">
        <w:rPr>
          <w:rStyle w:val="Strong"/>
        </w:rPr>
        <w:t>Database</w:t>
      </w:r>
      <w:proofErr w:type="spellEnd"/>
      <w:r w:rsidR="00CD194C">
        <w:rPr>
          <w:rStyle w:val="Strong"/>
        </w:rPr>
        <w:t xml:space="preserve"> </w:t>
      </w:r>
      <w:proofErr w:type="spellStart"/>
      <w:r w:rsidR="00CD194C">
        <w:rPr>
          <w:rStyle w:val="Strong"/>
        </w:rPr>
        <w:t>Tier</w:t>
      </w:r>
      <w:proofErr w:type="spellEnd"/>
    </w:p>
    <w:p w:rsidR="00391529" w:rsidRDefault="00CD194C" w:rsidP="00CF1D45">
      <w:pPr>
        <w:tabs>
          <w:tab w:val="left" w:pos="6570"/>
        </w:tabs>
        <w:jc w:val="both"/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41C86E4C" wp14:editId="413C24FD">
            <wp:simplePos x="0" y="0"/>
            <wp:positionH relativeFrom="margin">
              <wp:align>left</wp:align>
            </wp:positionH>
            <wp:positionV relativeFrom="margin">
              <wp:posOffset>4853305</wp:posOffset>
            </wp:positionV>
            <wp:extent cx="4181475" cy="3896995"/>
            <wp:effectExtent l="0" t="0" r="952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_ch1_formsarc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29">
        <w:t xml:space="preserve"> Nivelul bazelor de date este responsabil pentru </w:t>
      </w:r>
      <w:proofErr w:type="spellStart"/>
      <w:r w:rsidR="00391529">
        <w:t>mdelarea</w:t>
      </w:r>
      <w:proofErr w:type="spellEnd"/>
      <w:r w:rsidR="00391529">
        <w:t xml:space="preserve"> si stocarea </w:t>
      </w:r>
      <w:proofErr w:type="spellStart"/>
      <w:r w:rsidR="00391529">
        <w:t>informatiilor</w:t>
      </w:r>
      <w:proofErr w:type="spellEnd"/>
      <w:r w:rsidR="00391529">
        <w:t xml:space="preserve"> necesare sistemului si pentru optimizarea accesului la </w:t>
      </w:r>
      <w:proofErr w:type="spellStart"/>
      <w:r w:rsidR="00391529">
        <w:t>informatii</w:t>
      </w:r>
      <w:proofErr w:type="spellEnd"/>
      <w:r w:rsidR="00391529">
        <w:t xml:space="preserve">. Datele de la acest nivel sunt preluate de nivelul de </w:t>
      </w:r>
      <w:proofErr w:type="spellStart"/>
      <w:r w:rsidR="00391529">
        <w:t>aplicatie</w:t>
      </w:r>
      <w:proofErr w:type="spellEnd"/>
      <w:r w:rsidR="00391529">
        <w:t xml:space="preserve">, care </w:t>
      </w:r>
      <w:proofErr w:type="spellStart"/>
      <w:r w:rsidR="00391529">
        <w:t>efectueaza</w:t>
      </w:r>
      <w:proofErr w:type="spellEnd"/>
      <w:r w:rsidR="00391529">
        <w:t xml:space="preserve"> </w:t>
      </w:r>
      <w:proofErr w:type="spellStart"/>
      <w:r w:rsidR="00391529">
        <w:t>operatii</w:t>
      </w:r>
      <w:proofErr w:type="spellEnd"/>
      <w:r w:rsidR="00391529">
        <w:t xml:space="preserve"> de prelucrare si le </w:t>
      </w:r>
      <w:proofErr w:type="spellStart"/>
      <w:r w:rsidR="00391529">
        <w:t>stocheaza</w:t>
      </w:r>
      <w:proofErr w:type="spellEnd"/>
      <w:r w:rsidR="00391529">
        <w:t xml:space="preserve"> </w:t>
      </w:r>
      <w:proofErr w:type="spellStart"/>
      <w:r w:rsidR="00391529">
        <w:t>inapoi</w:t>
      </w:r>
      <w:proofErr w:type="spellEnd"/>
      <w:r w:rsidR="00391529">
        <w:t xml:space="preserve"> in baza de date. Pentru ca </w:t>
      </w:r>
      <w:proofErr w:type="spellStart"/>
      <w:r w:rsidR="00391529">
        <w:t>informatia</w:t>
      </w:r>
      <w:proofErr w:type="spellEnd"/>
      <w:r w:rsidR="00391529">
        <w:t xml:space="preserve"> este un aspect complex in cadrul sistemelor, este </w:t>
      </w:r>
      <w:proofErr w:type="spellStart"/>
      <w:r w:rsidR="00391529">
        <w:t>esential</w:t>
      </w:r>
      <w:proofErr w:type="spellEnd"/>
      <w:r w:rsidR="00391529">
        <w:t xml:space="preserve"> sa fie structurata si sa </w:t>
      </w:r>
      <w:proofErr w:type="spellStart"/>
      <w:r w:rsidR="00391529">
        <w:t>isi</w:t>
      </w:r>
      <w:proofErr w:type="spellEnd"/>
      <w:r w:rsidR="00391529">
        <w:t xml:space="preserve"> </w:t>
      </w:r>
      <w:proofErr w:type="spellStart"/>
      <w:r w:rsidR="00391529">
        <w:t>mentina</w:t>
      </w:r>
      <w:proofErr w:type="spellEnd"/>
      <w:r w:rsidR="00391529">
        <w:t xml:space="preserve"> integritatea. De aceea se folosesc modele dedicate pentru gestionarea lor, unul din ele, foarte folosit, modelul </w:t>
      </w:r>
      <w:proofErr w:type="spellStart"/>
      <w:r w:rsidR="00391529">
        <w:t>relational</w:t>
      </w:r>
      <w:proofErr w:type="spellEnd"/>
      <w:r w:rsidR="00391529">
        <w:t>.</w:t>
      </w:r>
    </w:p>
    <w:p w:rsidR="00391529" w:rsidRDefault="00391529" w:rsidP="00CF1D45">
      <w:pPr>
        <w:tabs>
          <w:tab w:val="left" w:pos="6570"/>
        </w:tabs>
        <w:jc w:val="both"/>
      </w:pPr>
    </w:p>
    <w:p w:rsidR="00B7445E" w:rsidRDefault="00EF1B5C" w:rsidP="00CF1D45">
      <w:pPr>
        <w:tabs>
          <w:tab w:val="left" w:pos="657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AJAX</w:t>
      </w:r>
    </w:p>
    <w:p w:rsidR="005B1F9D" w:rsidRDefault="005B1F9D" w:rsidP="00CF1D45">
      <w:pPr>
        <w:tabs>
          <w:tab w:val="left" w:pos="6570"/>
        </w:tabs>
        <w:jc w:val="both"/>
        <w:rPr>
          <w:b/>
          <w:sz w:val="30"/>
          <w:szCs w:val="30"/>
        </w:rPr>
      </w:pPr>
    </w:p>
    <w:p w:rsidR="005B1F9D" w:rsidRPr="005B1F9D" w:rsidRDefault="005B1F9D" w:rsidP="00CF1D45">
      <w:pPr>
        <w:pStyle w:val="NoSpacing"/>
        <w:numPr>
          <w:ilvl w:val="0"/>
          <w:numId w:val="9"/>
        </w:numPr>
        <w:jc w:val="both"/>
        <w:rPr>
          <w:b/>
          <w:bCs/>
        </w:rPr>
      </w:pPr>
      <w:proofErr w:type="spellStart"/>
      <w:r w:rsidRPr="005B1F9D">
        <w:rPr>
          <w:rStyle w:val="Strong"/>
        </w:rPr>
        <w:t>Prezentare</w:t>
      </w:r>
      <w:proofErr w:type="spellEnd"/>
      <w:r w:rsidRPr="005B1F9D">
        <w:rPr>
          <w:rStyle w:val="Strong"/>
        </w:rPr>
        <w:t xml:space="preserve">. </w:t>
      </w:r>
      <w:proofErr w:type="spellStart"/>
      <w:r w:rsidRPr="005B1F9D">
        <w:rPr>
          <w:rStyle w:val="Strong"/>
        </w:rPr>
        <w:t>Implementare</w:t>
      </w:r>
      <w:proofErr w:type="spellEnd"/>
      <w:r w:rsidRPr="005B1F9D">
        <w:rPr>
          <w:rStyle w:val="Strong"/>
        </w:rPr>
        <w:t>.</w:t>
      </w:r>
    </w:p>
    <w:p w:rsidR="005B1F9D" w:rsidRDefault="005B1F9D" w:rsidP="00CF1D45">
      <w:pPr>
        <w:tabs>
          <w:tab w:val="left" w:pos="6570"/>
        </w:tabs>
        <w:jc w:val="both"/>
      </w:pPr>
    </w:p>
    <w:p w:rsidR="008424F8" w:rsidRDefault="00797810" w:rsidP="00CF1D45">
      <w:pPr>
        <w:tabs>
          <w:tab w:val="left" w:pos="6570"/>
        </w:tabs>
        <w:jc w:val="both"/>
      </w:pPr>
      <w:r>
        <w:t xml:space="preserve">Tehnologiile care stau la baza </w:t>
      </w:r>
      <w:proofErr w:type="spellStart"/>
      <w:r>
        <w:t>aplicatiilor</w:t>
      </w:r>
      <w:proofErr w:type="spellEnd"/>
      <w:r>
        <w:t xml:space="preserve"> web clasice(HTML) sunt simple si </w:t>
      </w:r>
      <w:proofErr w:type="spellStart"/>
      <w:r>
        <w:t>usor</w:t>
      </w:r>
      <w:proofErr w:type="spellEnd"/>
      <w:r>
        <w:t xml:space="preserve"> de </w:t>
      </w:r>
      <w:proofErr w:type="spellStart"/>
      <w:r>
        <w:t>implentat</w:t>
      </w:r>
      <w:proofErr w:type="spellEnd"/>
      <w:r>
        <w:t xml:space="preserve">, </w:t>
      </w:r>
      <w:proofErr w:type="spellStart"/>
      <w:r w:rsidR="00D95F57">
        <w:t>insa</w:t>
      </w:r>
      <w:proofErr w:type="spellEnd"/>
      <w:r w:rsidR="00D95F57">
        <w:t xml:space="preserve"> nu dispun de suport inteligent </w:t>
      </w:r>
      <w:r w:rsidR="008424F8">
        <w:t>sau de comportament dinamic si interactiv.</w:t>
      </w:r>
    </w:p>
    <w:p w:rsidR="00AE5D9D" w:rsidRDefault="008424F8" w:rsidP="00CF1D45">
      <w:pPr>
        <w:tabs>
          <w:tab w:val="left" w:pos="6570"/>
        </w:tabs>
        <w:jc w:val="both"/>
      </w:pPr>
      <w:r>
        <w:t xml:space="preserve">Ajax, </w:t>
      </w:r>
      <w:proofErr w:type="spellStart"/>
      <w:r>
        <w:t>Asynchronous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XML, rezolva aceste probleme. AJAX nu este un produs </w:t>
      </w:r>
      <w:proofErr w:type="spellStart"/>
      <w:r>
        <w:t>specifc</w:t>
      </w:r>
      <w:proofErr w:type="spellEnd"/>
      <w:r>
        <w:t xml:space="preserve">, ci mai </w:t>
      </w:r>
      <w:proofErr w:type="spellStart"/>
      <w:r>
        <w:t>degraba</w:t>
      </w:r>
      <w:proofErr w:type="spellEnd"/>
      <w:r>
        <w:t xml:space="preserve"> o suita de tehnologii care permit paginilor web sa fie interactive la fel ca </w:t>
      </w:r>
      <w:proofErr w:type="spellStart"/>
      <w:r>
        <w:t>aplicatiile</w:t>
      </w:r>
      <w:proofErr w:type="spellEnd"/>
      <w:r>
        <w:t xml:space="preserve"> desktop.</w:t>
      </w:r>
      <w:r w:rsidR="00AE5D9D">
        <w:t xml:space="preserve"> Poate fi privit ca o </w:t>
      </w:r>
      <w:proofErr w:type="spellStart"/>
      <w:r w:rsidR="00AE5D9D">
        <w:t>imbunatatire</w:t>
      </w:r>
      <w:proofErr w:type="spellEnd"/>
      <w:r w:rsidR="00AE5D9D">
        <w:t xml:space="preserve"> a limbajului </w:t>
      </w:r>
      <w:proofErr w:type="spellStart"/>
      <w:r w:rsidR="00AE5D9D">
        <w:t>JavaScript</w:t>
      </w:r>
      <w:proofErr w:type="spellEnd"/>
      <w:r w:rsidR="00AE5D9D">
        <w:t xml:space="preserve"> pentru ca in principiu </w:t>
      </w:r>
      <w:proofErr w:type="spellStart"/>
      <w:r w:rsidR="00AE5D9D">
        <w:t>ofera</w:t>
      </w:r>
      <w:proofErr w:type="spellEnd"/>
      <w:r w:rsidR="00AE5D9D">
        <w:t xml:space="preserve"> o metoda pe partea client de a </w:t>
      </w:r>
      <w:proofErr w:type="spellStart"/>
      <w:r w:rsidR="00AE5D9D">
        <w:t>obtine</w:t>
      </w:r>
      <w:proofErr w:type="spellEnd"/>
      <w:r w:rsidR="00AE5D9D">
        <w:t xml:space="preserve"> date de la server sau de </w:t>
      </w:r>
      <w:proofErr w:type="spellStart"/>
      <w:r w:rsidR="00AE5D9D">
        <w:t>updatare</w:t>
      </w:r>
      <w:proofErr w:type="spellEnd"/>
      <w:r w:rsidR="00AE5D9D">
        <w:t xml:space="preserve"> a unor </w:t>
      </w:r>
      <w:proofErr w:type="spellStart"/>
      <w:r w:rsidR="00AE5D9D">
        <w:t>portiuni</w:t>
      </w:r>
      <w:proofErr w:type="spellEnd"/>
      <w:r w:rsidR="00AE5D9D">
        <w:t xml:space="preserve"> din pagina </w:t>
      </w:r>
      <w:proofErr w:type="spellStart"/>
      <w:r w:rsidR="00AE5D9D">
        <w:t>fara</w:t>
      </w:r>
      <w:proofErr w:type="spellEnd"/>
      <w:r w:rsidR="00AE5D9D">
        <w:t xml:space="preserve"> a </w:t>
      </w:r>
      <w:proofErr w:type="spellStart"/>
      <w:r w:rsidR="00AE5D9D">
        <w:t>reincarca</w:t>
      </w:r>
      <w:proofErr w:type="spellEnd"/>
      <w:r w:rsidR="00AE5D9D">
        <w:t xml:space="preserve"> pagina web.</w:t>
      </w:r>
    </w:p>
    <w:p w:rsidR="00637BD6" w:rsidRDefault="00AE5D9D" w:rsidP="00CF1D45">
      <w:pPr>
        <w:tabs>
          <w:tab w:val="left" w:pos="6570"/>
        </w:tabs>
        <w:jc w:val="both"/>
      </w:pPr>
      <w:r>
        <w:t xml:space="preserve">Ajax pune in </w:t>
      </w:r>
      <w:proofErr w:type="spellStart"/>
      <w:r>
        <w:t>balanta</w:t>
      </w:r>
      <w:proofErr w:type="spellEnd"/>
      <w:r>
        <w:t xml:space="preserve"> parte cl</w:t>
      </w:r>
      <w:r w:rsidR="00637BD6">
        <w:t xml:space="preserve">ient si partea de server, astfel </w:t>
      </w:r>
      <w:proofErr w:type="spellStart"/>
      <w:r w:rsidR="00637BD6">
        <w:t>incat</w:t>
      </w:r>
      <w:proofErr w:type="spellEnd"/>
      <w:r w:rsidR="00637BD6">
        <w:t xml:space="preserve"> acestea sa nu mai </w:t>
      </w:r>
      <w:proofErr w:type="spellStart"/>
      <w:r w:rsidR="00637BD6">
        <w:t>functioneze</w:t>
      </w:r>
      <w:proofErr w:type="spellEnd"/>
      <w:r w:rsidR="00637BD6">
        <w:t xml:space="preserve"> separat. In acest mod utilizatorul poate manipula pagina web in timp ce datele de la client si de la server comunica intre ele pe fundal.</w:t>
      </w:r>
    </w:p>
    <w:p w:rsidR="00CB3AA4" w:rsidRDefault="00637BD6" w:rsidP="00CF1D45">
      <w:pPr>
        <w:tabs>
          <w:tab w:val="left" w:pos="6570"/>
        </w:tabs>
        <w:jc w:val="both"/>
      </w:pPr>
      <w:r>
        <w:t>Pentru a explica acest concept consideram un formula</w:t>
      </w:r>
      <w:r w:rsidR="00CB3AA4">
        <w:t xml:space="preserve">r web in care utilizatorul i se cere sa completeze </w:t>
      </w:r>
      <w:proofErr w:type="spellStart"/>
      <w:r w:rsidR="00CB3AA4">
        <w:t>niste</w:t>
      </w:r>
      <w:proofErr w:type="spellEnd"/>
      <w:r w:rsidR="00CB3AA4">
        <w:t xml:space="preserve"> </w:t>
      </w:r>
      <w:proofErr w:type="spellStart"/>
      <w:r w:rsidR="00CB3AA4">
        <w:t>campuri</w:t>
      </w:r>
      <w:proofErr w:type="spellEnd"/>
      <w:r w:rsidR="00CB3AA4">
        <w:t xml:space="preserve">(nume, adresa de email, etc.) care trebuie sa fie validate </w:t>
      </w:r>
      <w:proofErr w:type="spellStart"/>
      <w:r w:rsidR="00CB3AA4">
        <w:t>inainte</w:t>
      </w:r>
      <w:proofErr w:type="spellEnd"/>
      <w:r w:rsidR="00CB3AA4">
        <w:t xml:space="preserve"> de nivelul logic al </w:t>
      </w:r>
      <w:proofErr w:type="spellStart"/>
      <w:r w:rsidR="00CB3AA4">
        <w:t>aplicatiei</w:t>
      </w:r>
      <w:proofErr w:type="spellEnd"/>
      <w:r w:rsidR="00CB3AA4">
        <w:t xml:space="preserve">. </w:t>
      </w:r>
      <w:proofErr w:type="spellStart"/>
      <w:r w:rsidR="00CB3AA4">
        <w:t>Fara</w:t>
      </w:r>
      <w:proofErr w:type="spellEnd"/>
      <w:r w:rsidR="00CB3AA4">
        <w:t xml:space="preserve"> AJAX, sunt posibile doua metode de a realiza acesta validare. </w:t>
      </w:r>
    </w:p>
    <w:p w:rsidR="00CB3AA4" w:rsidRDefault="00CB3AA4" w:rsidP="00CF1D45">
      <w:pPr>
        <w:pStyle w:val="ListParagraph"/>
        <w:numPr>
          <w:ilvl w:val="0"/>
          <w:numId w:val="1"/>
        </w:numPr>
        <w:tabs>
          <w:tab w:val="left" w:pos="6570"/>
        </w:tabs>
        <w:jc w:val="both"/>
      </w:pPr>
      <w:r>
        <w:t xml:space="preserve">Prima metoda este ca </w:t>
      </w:r>
      <w:proofErr w:type="spellStart"/>
      <w:r>
        <w:t>user-ul</w:t>
      </w:r>
      <w:proofErr w:type="spellEnd"/>
      <w:r>
        <w:t xml:space="preserve"> sa completeze datele, sa </w:t>
      </w:r>
      <w:proofErr w:type="spellStart"/>
      <w:r>
        <w:t>submita</w:t>
      </w:r>
      <w:proofErr w:type="spellEnd"/>
      <w:r>
        <w:t xml:space="preserve"> pagina, iar validarea sa se </w:t>
      </w:r>
      <w:proofErr w:type="spellStart"/>
      <w:r>
        <w:t>petreaca</w:t>
      </w:r>
      <w:proofErr w:type="spellEnd"/>
      <w:r>
        <w:t xml:space="preserve"> pe server. In </w:t>
      </w:r>
      <w:r w:rsidR="00AB5858">
        <w:t xml:space="preserve">acest scenariu utilizatorul </w:t>
      </w:r>
      <w:proofErr w:type="spellStart"/>
      <w:r w:rsidR="00AB5858">
        <w:t>experimenteaza</w:t>
      </w:r>
      <w:proofErr w:type="spellEnd"/>
      <w:r w:rsidR="00AB5858">
        <w:t xml:space="preserve"> timpi </w:t>
      </w:r>
      <w:proofErr w:type="spellStart"/>
      <w:r w:rsidR="00AB5858">
        <w:t>morti</w:t>
      </w:r>
      <w:proofErr w:type="spellEnd"/>
      <w:r w:rsidR="00AB5858">
        <w:t xml:space="preserve"> pana </w:t>
      </w:r>
      <w:proofErr w:type="spellStart"/>
      <w:r w:rsidR="00AB5858">
        <w:t>cand</w:t>
      </w:r>
      <w:proofErr w:type="spellEnd"/>
      <w:r w:rsidR="00AB5858">
        <w:t xml:space="preserve"> noua pagina se </w:t>
      </w:r>
      <w:proofErr w:type="spellStart"/>
      <w:r w:rsidR="00AB5858">
        <w:t>incarca</w:t>
      </w:r>
      <w:proofErr w:type="spellEnd"/>
      <w:r w:rsidR="00AB5858">
        <w:t xml:space="preserve"> </w:t>
      </w:r>
    </w:p>
    <w:p w:rsidR="00AB5858" w:rsidRDefault="00AB5858" w:rsidP="00CF1D45">
      <w:pPr>
        <w:pStyle w:val="ListParagraph"/>
        <w:numPr>
          <w:ilvl w:val="0"/>
          <w:numId w:val="1"/>
        </w:numPr>
        <w:tabs>
          <w:tab w:val="left" w:pos="6570"/>
        </w:tabs>
        <w:jc w:val="both"/>
      </w:pPr>
      <w:r>
        <w:t xml:space="preserve">A doua metoda, de validare pe </w:t>
      </w:r>
      <w:proofErr w:type="spellStart"/>
      <w:r>
        <w:t>masina</w:t>
      </w:r>
      <w:proofErr w:type="spellEnd"/>
      <w:r>
        <w:t xml:space="preserve"> utilizatorului, nu este fezabila pentru ca implica i</w:t>
      </w:r>
    </w:p>
    <w:p w:rsidR="00085E06" w:rsidRDefault="00AB5858" w:rsidP="00CF1D45">
      <w:pPr>
        <w:tabs>
          <w:tab w:val="left" w:pos="6570"/>
        </w:tabs>
        <w:jc w:val="both"/>
      </w:pPr>
      <w:r>
        <w:t xml:space="preserve">In scenariul </w:t>
      </w:r>
      <w:proofErr w:type="spellStart"/>
      <w:r>
        <w:t>utilizarii</w:t>
      </w:r>
      <w:proofErr w:type="spellEnd"/>
      <w:r>
        <w:t xml:space="preserve"> AJAX, </w:t>
      </w:r>
      <w:proofErr w:type="spellStart"/>
      <w:r>
        <w:t>aplicatia</w:t>
      </w:r>
      <w:proofErr w:type="spellEnd"/>
      <w:r>
        <w:t xml:space="preserve"> web poate valida datele introduse in fundal, in timp ce </w:t>
      </w:r>
      <w:proofErr w:type="spellStart"/>
      <w:r>
        <w:t>user-ul</w:t>
      </w:r>
      <w:proofErr w:type="spellEnd"/>
      <w:r>
        <w:t xml:space="preserve"> continua sa tasteze. Ca exemplu, </w:t>
      </w:r>
      <w:r w:rsidR="00085E06">
        <w:t xml:space="preserve">in </w:t>
      </w:r>
      <w:r>
        <w:t xml:space="preserve">Google </w:t>
      </w:r>
      <w:proofErr w:type="spellStart"/>
      <w:r>
        <w:t>Suggest</w:t>
      </w:r>
      <w:proofErr w:type="spellEnd"/>
      <w:r w:rsidR="00085E06">
        <w:t xml:space="preserve">, </w:t>
      </w:r>
      <w:proofErr w:type="spellStart"/>
      <w:r w:rsidR="00085E06">
        <w:t>user-ul</w:t>
      </w:r>
      <w:proofErr w:type="spellEnd"/>
      <w:r w:rsidR="00085E06">
        <w:t xml:space="preserve"> este </w:t>
      </w:r>
      <w:proofErr w:type="spellStart"/>
      <w:r w:rsidR="00085E06">
        <w:t>inampinat</w:t>
      </w:r>
      <w:proofErr w:type="spellEnd"/>
      <w:r w:rsidR="00085E06">
        <w:t xml:space="preserve"> de sugestii relevante in timp ce </w:t>
      </w:r>
      <w:proofErr w:type="spellStart"/>
      <w:r w:rsidR="00085E06">
        <w:t>tasteaza</w:t>
      </w:r>
      <w:proofErr w:type="spellEnd"/>
      <w:r w:rsidR="00085E06">
        <w:t>.</w:t>
      </w:r>
    </w:p>
    <w:p w:rsidR="00CD194C" w:rsidRDefault="00CD194C" w:rsidP="00CF1D45">
      <w:pPr>
        <w:tabs>
          <w:tab w:val="left" w:pos="6570"/>
        </w:tabs>
        <w:jc w:val="both"/>
      </w:pPr>
      <w:r>
        <w:rPr>
          <w:noProof/>
          <w:lang w:eastAsia="ro-RO"/>
        </w:rPr>
        <w:drawing>
          <wp:inline distT="0" distB="0" distL="0" distR="0">
            <wp:extent cx="5037168" cy="277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A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136" cy="277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06" w:rsidRDefault="00085E06" w:rsidP="00CF1D45">
      <w:pPr>
        <w:tabs>
          <w:tab w:val="left" w:pos="6570"/>
        </w:tabs>
        <w:jc w:val="both"/>
      </w:pPr>
      <w:r>
        <w:lastRenderedPageBreak/>
        <w:t xml:space="preserve">Concluzie. AJAX ajuta la crearea unor </w:t>
      </w:r>
      <w:proofErr w:type="spellStart"/>
      <w:r>
        <w:t>aplicatii</w:t>
      </w:r>
      <w:proofErr w:type="spellEnd"/>
      <w:r>
        <w:t xml:space="preserve"> web mai versatile si mai interactive posibilitatea de a folosi  </w:t>
      </w:r>
      <w:proofErr w:type="spellStart"/>
      <w:r>
        <w:t>aplelari</w:t>
      </w:r>
      <w:proofErr w:type="spellEnd"/>
      <w:r>
        <w:t xml:space="preserve"> asincrone la server </w:t>
      </w:r>
      <w:r w:rsidR="000558C9">
        <w:t xml:space="preserve">in mod transparent, in timp ce utilizatorul </w:t>
      </w:r>
      <w:proofErr w:type="spellStart"/>
      <w:r w:rsidR="000558C9">
        <w:t>lucreaza</w:t>
      </w:r>
      <w:proofErr w:type="spellEnd"/>
      <w:r w:rsidR="000558C9">
        <w:t xml:space="preserve">. AJAX este un </w:t>
      </w:r>
      <w:proofErr w:type="spellStart"/>
      <w:r w:rsidR="000558C9">
        <w:t>tool</w:t>
      </w:r>
      <w:proofErr w:type="spellEnd"/>
      <w:r w:rsidR="000558C9">
        <w:t xml:space="preserve"> prin care paginile web devin inteligente si se comporta mai bine la </w:t>
      </w:r>
      <w:proofErr w:type="spellStart"/>
      <w:r w:rsidR="000558C9">
        <w:t>interactiunea</w:t>
      </w:r>
      <w:proofErr w:type="spellEnd"/>
      <w:r w:rsidR="000558C9">
        <w:t xml:space="preserve"> cu omul.</w:t>
      </w:r>
    </w:p>
    <w:p w:rsidR="000558C9" w:rsidRDefault="000558C9" w:rsidP="00CF1D45">
      <w:pPr>
        <w:tabs>
          <w:tab w:val="left" w:pos="6570"/>
        </w:tabs>
        <w:jc w:val="both"/>
      </w:pPr>
      <w:r>
        <w:t>Implementare</w:t>
      </w:r>
    </w:p>
    <w:p w:rsidR="000558C9" w:rsidRDefault="000558C9" w:rsidP="00CF1D45">
      <w:pPr>
        <w:tabs>
          <w:tab w:val="left" w:pos="6570"/>
        </w:tabs>
        <w:jc w:val="both"/>
      </w:pPr>
      <w:r>
        <w:t xml:space="preserve">Tehnologia AJAX este deja implementata in toate browser-erele moderne, ca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Internet Explorer, </w:t>
      </w:r>
      <w:proofErr w:type="spellStart"/>
      <w:r>
        <w:t>Chrome</w:t>
      </w:r>
      <w:proofErr w:type="spellEnd"/>
      <w:r>
        <w:t xml:space="preserve">, astfel </w:t>
      </w:r>
      <w:proofErr w:type="spellStart"/>
      <w:r>
        <w:t>incat</w:t>
      </w:r>
      <w:proofErr w:type="spellEnd"/>
      <w:r>
        <w:t xml:space="preserve"> utilizatorul nu trebuie sa mai instaleze alte module. </w:t>
      </w:r>
      <w:r w:rsidR="002E5FC5">
        <w:t xml:space="preserve">Motorul AJAX </w:t>
      </w:r>
      <w:proofErr w:type="spellStart"/>
      <w:r w:rsidR="002E5FC5">
        <w:t>ruleaza</w:t>
      </w:r>
      <w:proofErr w:type="spellEnd"/>
      <w:r w:rsidR="002E5FC5">
        <w:t xml:space="preserve"> in interiorul browser-ului web, si </w:t>
      </w:r>
      <w:proofErr w:type="spellStart"/>
      <w:r w:rsidR="002E5FC5">
        <w:t>actioneaza</w:t>
      </w:r>
      <w:proofErr w:type="spellEnd"/>
      <w:r w:rsidR="002E5FC5">
        <w:t xml:space="preserve"> ca un intermediar intre </w:t>
      </w:r>
      <w:proofErr w:type="spellStart"/>
      <w:r w:rsidR="002E5FC5">
        <w:t>interfata</w:t>
      </w:r>
      <w:proofErr w:type="spellEnd"/>
      <w:r w:rsidR="002E5FC5">
        <w:t xml:space="preserve"> utilizatorului si server</w:t>
      </w:r>
    </w:p>
    <w:p w:rsidR="00CD194C" w:rsidRDefault="00CD194C" w:rsidP="00CF1D45">
      <w:pPr>
        <w:tabs>
          <w:tab w:val="left" w:pos="6570"/>
        </w:tabs>
        <w:jc w:val="both"/>
      </w:pPr>
    </w:p>
    <w:p w:rsidR="005B1F9D" w:rsidRPr="005B1F9D" w:rsidRDefault="005B1F9D" w:rsidP="00CF1D45">
      <w:pPr>
        <w:tabs>
          <w:tab w:val="left" w:pos="6570"/>
        </w:tabs>
        <w:jc w:val="both"/>
        <w:rPr>
          <w:rStyle w:val="Strong"/>
        </w:rPr>
      </w:pPr>
      <w:r w:rsidRPr="005B1F9D">
        <w:rPr>
          <w:rStyle w:val="Strong"/>
        </w:rPr>
        <w:t xml:space="preserve">3.2. </w:t>
      </w:r>
      <w:proofErr w:type="spellStart"/>
      <w:r w:rsidRPr="005B1F9D">
        <w:rPr>
          <w:rStyle w:val="Strong"/>
        </w:rPr>
        <w:t>Aplicatii</w:t>
      </w:r>
      <w:proofErr w:type="spellEnd"/>
    </w:p>
    <w:p w:rsidR="00B55512" w:rsidRDefault="00B55512" w:rsidP="00CF1D45">
      <w:pPr>
        <w:pStyle w:val="ListParagraph"/>
        <w:numPr>
          <w:ilvl w:val="0"/>
          <w:numId w:val="2"/>
        </w:numPr>
        <w:tabs>
          <w:tab w:val="left" w:pos="6570"/>
        </w:tabs>
        <w:jc w:val="both"/>
      </w:pPr>
      <w:r>
        <w:t xml:space="preserve">Validarea datelor in timp real: datele dintr-un formular(serii de carduri, coduri </w:t>
      </w:r>
      <w:proofErr w:type="spellStart"/>
      <w:r>
        <w:t>postale</w:t>
      </w:r>
      <w:proofErr w:type="spellEnd"/>
      <w:r>
        <w:t xml:space="preserve">, coduri de cupoane) ce necesita validare pot fi verificate </w:t>
      </w:r>
      <w:proofErr w:type="spellStart"/>
      <w:r>
        <w:t>inainte</w:t>
      </w:r>
      <w:proofErr w:type="spellEnd"/>
      <w:r>
        <w:t xml:space="preserve"> ca acestea sa fie </w:t>
      </w:r>
      <w:proofErr w:type="spellStart"/>
      <w:r>
        <w:t>submise</w:t>
      </w:r>
      <w:proofErr w:type="spellEnd"/>
    </w:p>
    <w:p w:rsidR="00B55512" w:rsidRDefault="00B55512" w:rsidP="00CF1D45">
      <w:pPr>
        <w:pStyle w:val="ListParagraph"/>
        <w:numPr>
          <w:ilvl w:val="0"/>
          <w:numId w:val="2"/>
        </w:numPr>
        <w:tabs>
          <w:tab w:val="left" w:pos="6570"/>
        </w:tabs>
        <w:jc w:val="both"/>
      </w:pPr>
      <w:r>
        <w:t xml:space="preserve">Autocompletare: </w:t>
      </w:r>
      <w:proofErr w:type="spellStart"/>
      <w:r>
        <w:t>Portiuni</w:t>
      </w:r>
      <w:proofErr w:type="spellEnd"/>
      <w:r>
        <w:t xml:space="preserve"> </w:t>
      </w:r>
      <w:proofErr w:type="spellStart"/>
      <w:r>
        <w:t>specificedin</w:t>
      </w:r>
      <w:proofErr w:type="spellEnd"/>
      <w:r>
        <w:t xml:space="preserve"> date precum adrese de email, nume, </w:t>
      </w:r>
      <w:proofErr w:type="spellStart"/>
      <w:r>
        <w:t>orase</w:t>
      </w:r>
      <w:proofErr w:type="spellEnd"/>
      <w:r>
        <w:t xml:space="preserve"> pot fi completate automat in timp ce utilizatorul </w:t>
      </w:r>
      <w:proofErr w:type="spellStart"/>
      <w:r>
        <w:t>tasteaza</w:t>
      </w:r>
      <w:proofErr w:type="spellEnd"/>
    </w:p>
    <w:p w:rsidR="00B55512" w:rsidRDefault="00B55512" w:rsidP="00CF1D45">
      <w:pPr>
        <w:pStyle w:val="ListParagraph"/>
        <w:numPr>
          <w:ilvl w:val="0"/>
          <w:numId w:val="2"/>
        </w:numPr>
        <w:tabs>
          <w:tab w:val="left" w:pos="6570"/>
        </w:tabs>
        <w:jc w:val="both"/>
      </w:pPr>
      <w:proofErr w:type="spellStart"/>
      <w:r>
        <w:t>Interfata</w:t>
      </w:r>
      <w:proofErr w:type="spellEnd"/>
      <w:r>
        <w:t xml:space="preserve"> utilizator specializata: Comenzi de control ca meniuri, arbori, tabele, editoare de text, bara de progres care </w:t>
      </w:r>
      <w:proofErr w:type="spellStart"/>
      <w:r>
        <w:t>creaza</w:t>
      </w:r>
      <w:proofErr w:type="spellEnd"/>
      <w:r>
        <w:t xml:space="preserve"> o mai buna </w:t>
      </w:r>
      <w:proofErr w:type="spellStart"/>
      <w:r>
        <w:t>interactiuni</w:t>
      </w:r>
      <w:proofErr w:type="spellEnd"/>
      <w:r>
        <w:t xml:space="preserve"> pot fi folosite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reincarcarea</w:t>
      </w:r>
      <w:proofErr w:type="spellEnd"/>
      <w:r>
        <w:t xml:space="preserve"> paginii</w:t>
      </w:r>
    </w:p>
    <w:p w:rsidR="00F301F8" w:rsidRDefault="00B55512" w:rsidP="00CF1D45">
      <w:pPr>
        <w:pStyle w:val="ListParagraph"/>
        <w:numPr>
          <w:ilvl w:val="0"/>
          <w:numId w:val="2"/>
        </w:numPr>
        <w:tabs>
          <w:tab w:val="left" w:pos="6570"/>
        </w:tabs>
        <w:jc w:val="both"/>
      </w:pPr>
      <w:proofErr w:type="spellStart"/>
      <w:r>
        <w:t>M</w:t>
      </w:r>
      <w:r w:rsidRPr="00B55512">
        <w:t>ashup</w:t>
      </w:r>
      <w:proofErr w:type="spellEnd"/>
      <w:r w:rsidRPr="00B55512">
        <w:t>-uri</w:t>
      </w:r>
      <w:r>
        <w:t xml:space="preserve">: paginile HTML pot </w:t>
      </w:r>
      <w:proofErr w:type="spellStart"/>
      <w:r>
        <w:t>obtine</w:t>
      </w:r>
      <w:proofErr w:type="spellEnd"/>
      <w:r>
        <w:t xml:space="preserve"> date </w:t>
      </w:r>
      <w:proofErr w:type="spellStart"/>
      <w:r w:rsidR="008E2FB1">
        <w:t>utilizand</w:t>
      </w:r>
      <w:proofErr w:type="spellEnd"/>
      <w:r w:rsidR="008E2FB1">
        <w:t xml:space="preserve"> un </w:t>
      </w:r>
      <w:proofErr w:type="spellStart"/>
      <w:r w:rsidR="008E2FB1">
        <w:t>proxy</w:t>
      </w:r>
      <w:proofErr w:type="spellEnd"/>
      <w:r w:rsidR="008E2FB1">
        <w:t xml:space="preserve"> de server sau </w:t>
      </w:r>
      <w:proofErr w:type="spellStart"/>
      <w:r w:rsidR="008E2FB1">
        <w:t>incluzand</w:t>
      </w:r>
      <w:proofErr w:type="spellEnd"/>
      <w:r w:rsidR="008E2FB1">
        <w:t xml:space="preserve"> un script care sa combine date externe cu date din propria </w:t>
      </w:r>
      <w:proofErr w:type="spellStart"/>
      <w:r w:rsidR="008E2FB1">
        <w:t>aplicatie</w:t>
      </w:r>
      <w:proofErr w:type="spellEnd"/>
    </w:p>
    <w:p w:rsidR="009319D0" w:rsidRPr="005B1F9D" w:rsidRDefault="005B1F9D" w:rsidP="00CF1D45">
      <w:pPr>
        <w:tabs>
          <w:tab w:val="left" w:pos="6570"/>
        </w:tabs>
        <w:jc w:val="both"/>
        <w:rPr>
          <w:rStyle w:val="Strong"/>
        </w:rPr>
      </w:pPr>
      <w:r w:rsidRPr="005B1F9D">
        <w:rPr>
          <w:rStyle w:val="Strong"/>
        </w:rPr>
        <w:t>3.3. Etapele de parcurgere al unui AJAX</w:t>
      </w:r>
    </w:p>
    <w:p w:rsidR="00F301F8" w:rsidRDefault="00833F13" w:rsidP="00CF1D45">
      <w:pPr>
        <w:pStyle w:val="ListParagraph"/>
        <w:numPr>
          <w:ilvl w:val="0"/>
          <w:numId w:val="3"/>
        </w:numPr>
        <w:tabs>
          <w:tab w:val="left" w:pos="6570"/>
        </w:tabs>
        <w:jc w:val="both"/>
      </w:pPr>
      <w:proofErr w:type="spellStart"/>
      <w:r>
        <w:t>Declansarea</w:t>
      </w:r>
      <w:proofErr w:type="spellEnd"/>
      <w:r>
        <w:t xml:space="preserve"> unui eveniment: </w:t>
      </w:r>
      <w:proofErr w:type="spellStart"/>
      <w:r>
        <w:t>Functiile</w:t>
      </w:r>
      <w:proofErr w:type="spellEnd"/>
      <w:r>
        <w:t xml:space="preserve"> </w:t>
      </w:r>
      <w:proofErr w:type="spellStart"/>
      <w:r>
        <w:t>JavaScipt</w:t>
      </w:r>
      <w:proofErr w:type="spellEnd"/>
      <w:r>
        <w:t xml:space="preserve"> sunt apelate ca urmare a unui eveniment. </w:t>
      </w:r>
      <w:r w:rsidR="00A94703">
        <w:t xml:space="preserve">In acest caz </w:t>
      </w:r>
      <w:proofErr w:type="spellStart"/>
      <w:r w:rsidR="00A94703">
        <w:t>functia</w:t>
      </w:r>
      <w:proofErr w:type="spellEnd"/>
      <w:r w:rsidR="00A94703">
        <w:t xml:space="preserve"> validate() este </w:t>
      </w:r>
      <w:proofErr w:type="spellStart"/>
      <w:r w:rsidR="00A94703">
        <w:t>mapata</w:t>
      </w:r>
      <w:proofErr w:type="spellEnd"/>
      <w:r w:rsidR="00A94703">
        <w:t xml:space="preserve"> la evenimentul </w:t>
      </w:r>
      <w:proofErr w:type="spellStart"/>
      <w:r w:rsidR="00A94703">
        <w:t>onkeyup</w:t>
      </w:r>
      <w:proofErr w:type="spellEnd"/>
      <w:r w:rsidR="00A94703">
        <w:t xml:space="preserve">, </w:t>
      </w:r>
      <w:proofErr w:type="spellStart"/>
      <w:r w:rsidR="00A94703">
        <w:t>cand</w:t>
      </w:r>
      <w:proofErr w:type="spellEnd"/>
      <w:r w:rsidR="00A94703">
        <w:t xml:space="preserve"> </w:t>
      </w:r>
      <w:proofErr w:type="spellStart"/>
      <w:r w:rsidR="00A94703">
        <w:t>user-ul</w:t>
      </w:r>
      <w:proofErr w:type="spellEnd"/>
      <w:r w:rsidR="00A94703">
        <w:t xml:space="preserve"> ridica mana de pe tasta. </w:t>
      </w:r>
    </w:p>
    <w:p w:rsidR="00CD194C" w:rsidRDefault="00CD194C" w:rsidP="00CD194C">
      <w:pPr>
        <w:tabs>
          <w:tab w:val="left" w:pos="6570"/>
        </w:tabs>
        <w:ind w:left="360"/>
        <w:jc w:val="both"/>
      </w:pP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17DEF1D8" wp14:editId="5EF0B75F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095792" cy="3543795"/>
            <wp:effectExtent l="0" t="0" r="0" b="0"/>
            <wp:wrapTight wrapText="bothSides">
              <wp:wrapPolygon edited="0">
                <wp:start x="0" y="0"/>
                <wp:lineTo x="0" y="21484"/>
                <wp:lineTo x="21404" y="21484"/>
                <wp:lineTo x="214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JA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03" w:rsidRPr="00A94703" w:rsidRDefault="00A94703" w:rsidP="00CF1D45">
      <w:pPr>
        <w:tabs>
          <w:tab w:val="left" w:pos="6570"/>
        </w:tabs>
        <w:ind w:left="708"/>
        <w:jc w:val="both"/>
      </w:pPr>
      <w:r w:rsidRPr="00F301F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&lt;input </w:t>
      </w:r>
      <w:proofErr w:type="spellStart"/>
      <w:r w:rsidRPr="00F301F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type</w:t>
      </w:r>
      <w:proofErr w:type="spellEnd"/>
      <w:r w:rsidRPr="00F301F8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="text" </w:t>
      </w:r>
      <w:proofErr w:type="spellStart"/>
      <w:r w:rsidRPr="00F301F8">
        <w:rPr>
          <w:color w:val="000000"/>
          <w:sz w:val="18"/>
          <w:szCs w:val="18"/>
        </w:rPr>
        <w:t>onkeyup</w:t>
      </w:r>
      <w:proofErr w:type="spellEnd"/>
      <w:r w:rsidRPr="00F301F8">
        <w:rPr>
          <w:color w:val="000000"/>
          <w:sz w:val="18"/>
          <w:szCs w:val="18"/>
        </w:rPr>
        <w:t>="validate();"&gt;</w:t>
      </w:r>
    </w:p>
    <w:p w:rsidR="00A94703" w:rsidRDefault="00A94703" w:rsidP="00CF1D45">
      <w:pPr>
        <w:pStyle w:val="HTMLPreformatted"/>
        <w:shd w:val="clear" w:color="auto" w:fill="FFFFFF"/>
        <w:jc w:val="both"/>
        <w:rPr>
          <w:color w:val="000000"/>
          <w:sz w:val="18"/>
          <w:szCs w:val="18"/>
        </w:rPr>
      </w:pPr>
    </w:p>
    <w:p w:rsidR="00F6052F" w:rsidRPr="00127AAD" w:rsidRDefault="00A94703" w:rsidP="00CF1D4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Un obiect </w:t>
      </w:r>
      <w:proofErr w:type="spellStart"/>
      <w:r w:rsidR="009319D0" w:rsidRPr="00CC54EB">
        <w:rPr>
          <w:rStyle w:val="HTMLCode"/>
          <w:rFonts w:ascii="Courier" w:eastAsiaTheme="minorHAnsi" w:hAnsi="Courier"/>
          <w:sz w:val="18"/>
          <w:szCs w:val="18"/>
          <w:shd w:val="clear" w:color="auto" w:fill="FFFFFF"/>
        </w:rPr>
        <w:t>XMLHttpRequest</w:t>
      </w:r>
      <w:proofErr w:type="spellEnd"/>
      <w:r w:rsidR="009319D0" w:rsidRPr="00CC54E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este creat si configurat: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Functia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</w:t>
      </w:r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necesita trei argumente: metoda 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http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care poate fi GET sau POST, 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url-ul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serverului, si o variabila booleana care indica daca apelarea este sau nu asincrona. Daca la o 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iteratie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variabila asincron este setata la 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true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atunci trebuie specificata o 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functie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 xml:space="preserve"> de „</w:t>
      </w:r>
      <w:proofErr w:type="spellStart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callback</w:t>
      </w:r>
      <w:proofErr w:type="spellEnd"/>
      <w:r w:rsidR="00F6052F">
        <w:rPr>
          <w:rFonts w:ascii="Courier New" w:eastAsia="Times New Roman" w:hAnsi="Courier New" w:cs="Courier New"/>
          <w:color w:val="000000"/>
          <w:sz w:val="18"/>
          <w:szCs w:val="18"/>
          <w:lang w:eastAsia="ro-RO"/>
        </w:rPr>
        <w:t>”.</w:t>
      </w:r>
    </w:p>
    <w:p w:rsidR="00127AAD" w:rsidRPr="00F6052F" w:rsidRDefault="00127AAD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6052F" w:rsidRDefault="00F6052F" w:rsidP="00CF1D45">
      <w:pPr>
        <w:pStyle w:val="HTMLPreformatted"/>
        <w:shd w:val="clear" w:color="auto" w:fill="FFFFFF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req</w:t>
      </w:r>
      <w:r>
        <w:rPr>
          <w:color w:val="000000"/>
          <w:sz w:val="18"/>
          <w:szCs w:val="18"/>
        </w:rPr>
        <w:t>uest</w:t>
      </w:r>
      <w:r>
        <w:rPr>
          <w:color w:val="000000"/>
          <w:sz w:val="18"/>
          <w:szCs w:val="18"/>
        </w:rPr>
        <w:t>.open</w:t>
      </w:r>
      <w:proofErr w:type="spellEnd"/>
      <w:r>
        <w:rPr>
          <w:color w:val="000000"/>
          <w:sz w:val="18"/>
          <w:szCs w:val="18"/>
        </w:rPr>
        <w:t xml:space="preserve">("GET", </w:t>
      </w:r>
      <w:proofErr w:type="spellStart"/>
      <w:r>
        <w:rPr>
          <w:color w:val="000000"/>
          <w:sz w:val="18"/>
          <w:szCs w:val="18"/>
        </w:rPr>
        <w:t>url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true</w:t>
      </w:r>
      <w:proofErr w:type="spellEnd"/>
      <w:r>
        <w:rPr>
          <w:color w:val="000000"/>
          <w:sz w:val="18"/>
          <w:szCs w:val="18"/>
        </w:rPr>
        <w:t>);</w:t>
      </w:r>
    </w:p>
    <w:p w:rsidR="00F6052F" w:rsidRDefault="00F6052F" w:rsidP="00CF1D45">
      <w:pPr>
        <w:pStyle w:val="HTMLPreformatted"/>
        <w:shd w:val="clear" w:color="auto" w:fill="FFFFFF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req</w:t>
      </w:r>
      <w:r>
        <w:rPr>
          <w:color w:val="000000"/>
          <w:sz w:val="18"/>
          <w:szCs w:val="18"/>
        </w:rPr>
        <w:t>uest</w:t>
      </w:r>
      <w:r>
        <w:rPr>
          <w:color w:val="000000"/>
          <w:sz w:val="18"/>
          <w:szCs w:val="18"/>
        </w:rPr>
        <w:t>.onreadystatechange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color w:val="000000"/>
          <w:sz w:val="18"/>
          <w:szCs w:val="18"/>
        </w:rPr>
        <w:t>callback</w:t>
      </w:r>
      <w:proofErr w:type="spellEnd"/>
      <w:r>
        <w:rPr>
          <w:color w:val="000000"/>
          <w:sz w:val="18"/>
          <w:szCs w:val="18"/>
        </w:rPr>
        <w:t>;</w:t>
      </w:r>
    </w:p>
    <w:p w:rsidR="00F6052F" w:rsidRPr="00F6052F" w:rsidRDefault="00F6052F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C54EB" w:rsidRDefault="00127AAD" w:rsidP="00CF1D4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Obiectul </w:t>
      </w:r>
      <w:proofErr w:type="spellStart"/>
      <w:r w:rsidRPr="00CC54EB">
        <w:rPr>
          <w:rStyle w:val="HTMLCode"/>
          <w:rFonts w:ascii="Courier" w:eastAsiaTheme="minorHAnsi" w:hAnsi="Courier"/>
          <w:sz w:val="18"/>
          <w:szCs w:val="18"/>
          <w:shd w:val="clear" w:color="auto" w:fill="FFFFFF"/>
        </w:rPr>
        <w:t>XMLHttpRequest</w:t>
      </w:r>
      <w:proofErr w:type="spellEnd"/>
      <w:r w:rsidRPr="00CC54E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t xml:space="preserve">face o apelare: </w:t>
      </w:r>
      <w:proofErr w:type="spellStart"/>
      <w:r w:rsidR="00CC54EB">
        <w:t>cand</w:t>
      </w:r>
      <w:proofErr w:type="spellEnd"/>
      <w:r w:rsidR="00CC54EB">
        <w:t xml:space="preserve"> </w:t>
      </w:r>
      <w:proofErr w:type="spellStart"/>
      <w:r w:rsidR="00CC54EB">
        <w:t>instructiunea</w:t>
      </w:r>
      <w:proofErr w:type="spellEnd"/>
      <w:r w:rsidR="00CC54EB">
        <w:t xml:space="preserve"> </w:t>
      </w:r>
      <w:r w:rsidR="00CC54EB">
        <w:t>„</w:t>
      </w:r>
      <w:proofErr w:type="spellStart"/>
      <w:r w:rsidR="00CC54EB">
        <w:t>request.send</w:t>
      </w:r>
      <w:proofErr w:type="spellEnd"/>
      <w:r w:rsidR="00CC54EB">
        <w:t>(</w:t>
      </w:r>
      <w:proofErr w:type="spellStart"/>
      <w:r w:rsidR="00CC54EB">
        <w:t>null</w:t>
      </w:r>
      <w:proofErr w:type="spellEnd"/>
      <w:r w:rsidR="00CC54EB">
        <w:t>);</w:t>
      </w:r>
      <w:r w:rsidR="00CC54EB">
        <w:t xml:space="preserve">” este </w:t>
      </w:r>
      <w:r w:rsidR="00CC54EB">
        <w:t xml:space="preserve">executata, apelarea va fi </w:t>
      </w:r>
      <w:proofErr w:type="spellStart"/>
      <w:r w:rsidR="00CC54EB">
        <w:t>facuta</w:t>
      </w:r>
      <w:proofErr w:type="spellEnd"/>
      <w:r w:rsidR="00CC54EB">
        <w:t xml:space="preserve"> </w:t>
      </w:r>
      <w:proofErr w:type="spellStart"/>
      <w:r w:rsidR="00CC54EB">
        <w:t>catre</w:t>
      </w:r>
      <w:proofErr w:type="spellEnd"/>
      <w:r w:rsidR="00CC54EB">
        <w:t xml:space="preserve"> </w:t>
      </w:r>
      <w:proofErr w:type="spellStart"/>
      <w:r w:rsidR="00CC54EB">
        <w:t>url</w:t>
      </w:r>
      <w:proofErr w:type="spellEnd"/>
      <w:r w:rsidR="00CC54EB">
        <w:t xml:space="preserve"> specific. In cazul metodei GET, data sunt incluse in </w:t>
      </w:r>
      <w:proofErr w:type="spellStart"/>
      <w:r w:rsidR="00CC54EB">
        <w:t>url</w:t>
      </w:r>
      <w:proofErr w:type="spellEnd"/>
      <w:r w:rsidR="00CC54EB">
        <w:t xml:space="preserve"> ca parametrii.</w:t>
      </w:r>
    </w:p>
    <w:p w:rsidR="00CC54EB" w:rsidRDefault="00CC54EB" w:rsidP="00CF1D4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Cererea este procesata de server. Un </w:t>
      </w:r>
      <w:proofErr w:type="spellStart"/>
      <w:r>
        <w:t>servlet</w:t>
      </w:r>
      <w:proofErr w:type="spellEnd"/>
      <w:r>
        <w:t xml:space="preserve"> </w:t>
      </w:r>
      <w:proofErr w:type="spellStart"/>
      <w:r>
        <w:t>mapat</w:t>
      </w:r>
      <w:proofErr w:type="spellEnd"/>
      <w:r>
        <w:t xml:space="preserve"> la </w:t>
      </w:r>
      <w:proofErr w:type="spellStart"/>
      <w:r>
        <w:t>url-ul</w:t>
      </w:r>
      <w:proofErr w:type="spellEnd"/>
      <w:r>
        <w:t xml:space="preserve"> validat verifica daca data sunt corecte in baza de date. Un </w:t>
      </w:r>
      <w:proofErr w:type="spellStart"/>
      <w:r>
        <w:t>servlet</w:t>
      </w:r>
      <w:proofErr w:type="spellEnd"/>
      <w:r>
        <w:t xml:space="preserve"> </w:t>
      </w:r>
      <w:proofErr w:type="spellStart"/>
      <w:r>
        <w:t>proceseaza</w:t>
      </w:r>
      <w:proofErr w:type="spellEnd"/>
      <w:r>
        <w:t xml:space="preserve"> un </w:t>
      </w:r>
      <w:proofErr w:type="spellStart"/>
      <w:r>
        <w:t>XMLHttpRequest</w:t>
      </w:r>
      <w:proofErr w:type="spellEnd"/>
      <w:r>
        <w:t xml:space="preserve"> ca orice alta cerere HTTP.</w:t>
      </w:r>
      <w:r w:rsidR="000417D0">
        <w:t xml:space="preserve"> </w:t>
      </w:r>
    </w:p>
    <w:p w:rsidR="00CC54EB" w:rsidRDefault="00CC54EB" w:rsidP="00CF1D4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lastRenderedPageBreak/>
        <w:t>Returnarea rezultatelor sub forma de XML</w:t>
      </w:r>
      <w:r w:rsidR="007F5344">
        <w:t xml:space="preserve">. Programatorul trebuie sa fie </w:t>
      </w:r>
      <w:proofErr w:type="spellStart"/>
      <w:r w:rsidR="007F5344">
        <w:t>constient</w:t>
      </w:r>
      <w:proofErr w:type="spellEnd"/>
      <w:r w:rsidR="007F5344">
        <w:t xml:space="preserve"> de doua lucruri: Content – </w:t>
      </w:r>
      <w:proofErr w:type="spellStart"/>
      <w:r w:rsidR="007F5344">
        <w:t>Type</w:t>
      </w:r>
      <w:proofErr w:type="spellEnd"/>
      <w:r w:rsidR="007F5344">
        <w:t xml:space="preserve"> sa fie text/</w:t>
      </w:r>
      <w:proofErr w:type="spellStart"/>
      <w:r w:rsidR="007F5344">
        <w:t>xml</w:t>
      </w:r>
      <w:proofErr w:type="spellEnd"/>
      <w:r w:rsidR="007F5344">
        <w:t xml:space="preserve"> si Cache Control setat pe </w:t>
      </w:r>
      <w:proofErr w:type="spellStart"/>
      <w:r w:rsidR="007F5344">
        <w:t>no</w:t>
      </w:r>
      <w:proofErr w:type="spellEnd"/>
      <w:r w:rsidR="007F5344">
        <w:t xml:space="preserve">-cache in cazul in care </w:t>
      </w:r>
      <w:proofErr w:type="spellStart"/>
      <w:r w:rsidR="007F5344">
        <w:t>acelasi</w:t>
      </w:r>
      <w:proofErr w:type="spellEnd"/>
      <w:r w:rsidR="007F5344">
        <w:t xml:space="preserve"> </w:t>
      </w:r>
      <w:proofErr w:type="spellStart"/>
      <w:r w:rsidR="007F5344">
        <w:t>request</w:t>
      </w:r>
      <w:proofErr w:type="spellEnd"/>
      <w:r w:rsidR="007F5344">
        <w:t xml:space="preserve"> la un server ar returna valori diferite.</w:t>
      </w:r>
    </w:p>
    <w:p w:rsidR="001D6466" w:rsidRDefault="001D6466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7F5344" w:rsidRPr="001D6466" w:rsidRDefault="007F5344" w:rsidP="00CF1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proofErr w:type="spellStart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response.setContentType</w:t>
      </w:r>
      <w:proofErr w:type="spellEnd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("text/</w:t>
      </w:r>
      <w:proofErr w:type="spellStart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xml</w:t>
      </w:r>
      <w:proofErr w:type="spellEnd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");</w:t>
      </w:r>
    </w:p>
    <w:p w:rsidR="007F5344" w:rsidRPr="001D6466" w:rsidRDefault="007F5344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  <w:proofErr w:type="spellStart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response.setHeader</w:t>
      </w:r>
      <w:proofErr w:type="spellEnd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("Cache-Control", "</w:t>
      </w:r>
      <w:proofErr w:type="spellStart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no</w:t>
      </w:r>
      <w:proofErr w:type="spellEnd"/>
      <w:r w:rsidRPr="001D6466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-cache");</w:t>
      </w:r>
    </w:p>
    <w:p w:rsidR="007F5344" w:rsidRDefault="007F5344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7F5344" w:rsidRDefault="007F5344" w:rsidP="00CF1D4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Obiectul </w:t>
      </w:r>
      <w:proofErr w:type="spellStart"/>
      <w:r w:rsidRPr="00CC54EB">
        <w:rPr>
          <w:rStyle w:val="HTMLCode"/>
          <w:rFonts w:ascii="Courier" w:eastAsiaTheme="minorHAnsi" w:hAnsi="Courier"/>
          <w:sz w:val="18"/>
          <w:szCs w:val="18"/>
          <w:shd w:val="clear" w:color="auto" w:fill="FFFFFF"/>
        </w:rPr>
        <w:t>XMLHttpRequest</w:t>
      </w:r>
      <w:proofErr w:type="spellEnd"/>
      <w:r w:rsidRPr="00CC54E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t>apeleaza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callback</w:t>
      </w:r>
      <w:proofErr w:type="spellEnd"/>
      <w:r>
        <w:t xml:space="preserve">() si </w:t>
      </w:r>
      <w:proofErr w:type="spellStart"/>
      <w:r>
        <w:t>proceseaza</w:t>
      </w:r>
      <w:proofErr w:type="spellEnd"/>
      <w:r>
        <w:t xml:space="preserve"> rezultatul</w:t>
      </w:r>
      <w:r w:rsidR="000417D0">
        <w:t xml:space="preserve">. </w:t>
      </w:r>
      <w:r>
        <w:t xml:space="preserve"> </w:t>
      </w:r>
      <w:proofErr w:type="spellStart"/>
      <w:r w:rsidR="0032325D">
        <w:t>Browserele</w:t>
      </w:r>
      <w:proofErr w:type="spellEnd"/>
      <w:r w:rsidR="0032325D">
        <w:t xml:space="preserve"> </w:t>
      </w:r>
      <w:proofErr w:type="spellStart"/>
      <w:r w:rsidR="0032325D">
        <w:t>retin</w:t>
      </w:r>
      <w:proofErr w:type="spellEnd"/>
      <w:r w:rsidR="0032325D">
        <w:t xml:space="preserve"> un obiect al documentelor ce sunt </w:t>
      </w:r>
      <w:proofErr w:type="spellStart"/>
      <w:r w:rsidR="0032325D">
        <w:t>afisate</w:t>
      </w:r>
      <w:proofErr w:type="spellEnd"/>
      <w:r w:rsidR="0032325D">
        <w:t xml:space="preserve">(DOM – document </w:t>
      </w:r>
      <w:proofErr w:type="spellStart"/>
      <w:r w:rsidR="0032325D">
        <w:t>object</w:t>
      </w:r>
      <w:proofErr w:type="spellEnd"/>
      <w:r w:rsidR="0032325D">
        <w:t xml:space="preserve"> model). </w:t>
      </w:r>
      <w:proofErr w:type="spellStart"/>
      <w:r w:rsidR="0032325D">
        <w:t>Javascript</w:t>
      </w:r>
      <w:proofErr w:type="spellEnd"/>
      <w:r w:rsidR="0032325D">
        <w:t xml:space="preserve"> este o tehnologie in HTML ce are acces la DOM, </w:t>
      </w:r>
      <w:proofErr w:type="spellStart"/>
      <w:r w:rsidR="0032325D">
        <w:t>atfel</w:t>
      </w:r>
      <w:proofErr w:type="spellEnd"/>
      <w:r w:rsidR="0032325D">
        <w:t xml:space="preserve"> in cat pagina poate fi modificata </w:t>
      </w:r>
      <w:proofErr w:type="spellStart"/>
      <w:r w:rsidR="0032325D">
        <w:t>dupa</w:t>
      </w:r>
      <w:proofErr w:type="spellEnd"/>
      <w:r w:rsidR="0032325D">
        <w:t xml:space="preserve"> ce a fost </w:t>
      </w:r>
      <w:proofErr w:type="spellStart"/>
      <w:r w:rsidR="0032325D">
        <w:t>incarcata</w:t>
      </w:r>
      <w:proofErr w:type="spellEnd"/>
      <w:r w:rsidR="0032325D">
        <w:t>.</w:t>
      </w:r>
    </w:p>
    <w:p w:rsidR="005239B1" w:rsidRDefault="005239B1" w:rsidP="0052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239B1" w:rsidRDefault="005239B1" w:rsidP="005239B1">
      <w:pPr>
        <w:tabs>
          <w:tab w:val="left" w:pos="657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Bibliografie</w:t>
      </w: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5239B1" w:rsidP="00F94674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THE ARCHITECTURE OF COMPUTER HARDWARE, SYSTEM SOFTWARE, </w:t>
      </w:r>
      <w:r>
        <w:t>AND NETWORKING</w:t>
      </w:r>
      <w:r w:rsidR="00F94674">
        <w:t xml:space="preserve">( </w:t>
      </w:r>
      <w:proofErr w:type="spellStart"/>
      <w:r w:rsidR="00F94674" w:rsidRPr="00F94674">
        <w:t>Irv</w:t>
      </w:r>
      <w:proofErr w:type="spellEnd"/>
      <w:r w:rsidR="00F94674" w:rsidRPr="00F94674">
        <w:t xml:space="preserve"> </w:t>
      </w:r>
      <w:proofErr w:type="spellStart"/>
      <w:r w:rsidR="00F94674" w:rsidRPr="00F94674">
        <w:t>Englander</w:t>
      </w:r>
      <w:proofErr w:type="spellEnd"/>
      <w:r w:rsidR="00F94674">
        <w:t>)</w:t>
      </w:r>
    </w:p>
    <w:p w:rsidR="00F94674" w:rsidRDefault="00F94674" w:rsidP="00F94674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http://www.oracle.com</w:t>
      </w:r>
    </w:p>
    <w:p w:rsidR="00F94674" w:rsidRDefault="00D3443D" w:rsidP="00F94674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http://www.openajax.org</w:t>
      </w: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0" w:name="_GoBack"/>
      <w:bookmarkEnd w:id="0"/>
    </w:p>
    <w:p w:rsidR="00391529" w:rsidRDefault="00391529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7F5344" w:rsidRDefault="007F5344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7F5344" w:rsidRDefault="007F5344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6052F" w:rsidRPr="00F6052F" w:rsidRDefault="00F6052F" w:rsidP="00CF1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6052F" w:rsidRDefault="00F6052F" w:rsidP="00CF1D45">
      <w:pPr>
        <w:tabs>
          <w:tab w:val="left" w:pos="6570"/>
        </w:tabs>
        <w:jc w:val="both"/>
      </w:pPr>
    </w:p>
    <w:p w:rsidR="00FA1806" w:rsidRDefault="00FA1806" w:rsidP="00CF1D45">
      <w:pPr>
        <w:tabs>
          <w:tab w:val="left" w:pos="6570"/>
        </w:tabs>
        <w:jc w:val="both"/>
      </w:pPr>
    </w:p>
    <w:sectPr w:rsidR="00FA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E87"/>
    <w:multiLevelType w:val="hybridMultilevel"/>
    <w:tmpl w:val="1D4E9D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F14"/>
    <w:multiLevelType w:val="multilevel"/>
    <w:tmpl w:val="4FBC3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E376E6"/>
    <w:multiLevelType w:val="multilevel"/>
    <w:tmpl w:val="5AEE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968635D"/>
    <w:multiLevelType w:val="multilevel"/>
    <w:tmpl w:val="9FD8CC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57A6749"/>
    <w:multiLevelType w:val="multilevel"/>
    <w:tmpl w:val="A074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8B9690F"/>
    <w:multiLevelType w:val="hybridMultilevel"/>
    <w:tmpl w:val="4A4CC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148F"/>
    <w:multiLevelType w:val="multilevel"/>
    <w:tmpl w:val="E7B0ECFE"/>
    <w:lvl w:ilvl="0">
      <w:start w:val="1"/>
      <w:numFmt w:val="decimal"/>
      <w:lvlText w:val="3.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0FB1720"/>
    <w:multiLevelType w:val="multilevel"/>
    <w:tmpl w:val="A074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8">
    <w:nsid w:val="71A75318"/>
    <w:multiLevelType w:val="hybridMultilevel"/>
    <w:tmpl w:val="0A269A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445A3"/>
    <w:multiLevelType w:val="hybridMultilevel"/>
    <w:tmpl w:val="C2C231B8"/>
    <w:lvl w:ilvl="0" w:tplc="0B68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5BE9"/>
    <w:multiLevelType w:val="multilevel"/>
    <w:tmpl w:val="9FD8CC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0"/>
    <w:rsid w:val="000417D0"/>
    <w:rsid w:val="000558C9"/>
    <w:rsid w:val="00085E06"/>
    <w:rsid w:val="000B1BFD"/>
    <w:rsid w:val="000E4AB5"/>
    <w:rsid w:val="00127AAD"/>
    <w:rsid w:val="001776F5"/>
    <w:rsid w:val="001D6466"/>
    <w:rsid w:val="002E5FC5"/>
    <w:rsid w:val="0032325D"/>
    <w:rsid w:val="00391529"/>
    <w:rsid w:val="003F5927"/>
    <w:rsid w:val="00440A74"/>
    <w:rsid w:val="00521111"/>
    <w:rsid w:val="005239B1"/>
    <w:rsid w:val="0054609D"/>
    <w:rsid w:val="005B1F9D"/>
    <w:rsid w:val="005D617D"/>
    <w:rsid w:val="00624F17"/>
    <w:rsid w:val="00637BD6"/>
    <w:rsid w:val="00686C73"/>
    <w:rsid w:val="00797810"/>
    <w:rsid w:val="007F5344"/>
    <w:rsid w:val="00833F13"/>
    <w:rsid w:val="008424F8"/>
    <w:rsid w:val="00864A24"/>
    <w:rsid w:val="00890A82"/>
    <w:rsid w:val="008A3B92"/>
    <w:rsid w:val="008E2FB1"/>
    <w:rsid w:val="009319D0"/>
    <w:rsid w:val="00937EC7"/>
    <w:rsid w:val="0097210B"/>
    <w:rsid w:val="00A50934"/>
    <w:rsid w:val="00A556B5"/>
    <w:rsid w:val="00A94703"/>
    <w:rsid w:val="00AB5858"/>
    <w:rsid w:val="00AE5D9D"/>
    <w:rsid w:val="00B55512"/>
    <w:rsid w:val="00B7445E"/>
    <w:rsid w:val="00CB3AA4"/>
    <w:rsid w:val="00CC54EB"/>
    <w:rsid w:val="00CD194C"/>
    <w:rsid w:val="00CF1D45"/>
    <w:rsid w:val="00D3443D"/>
    <w:rsid w:val="00D45E8F"/>
    <w:rsid w:val="00D95F57"/>
    <w:rsid w:val="00EF1B5C"/>
    <w:rsid w:val="00F06D73"/>
    <w:rsid w:val="00F301F8"/>
    <w:rsid w:val="00F6052F"/>
    <w:rsid w:val="00F87059"/>
    <w:rsid w:val="00F94674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552A-1521-419F-B589-6D85F338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703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TMLCode">
    <w:name w:val="HTML Code"/>
    <w:basedOn w:val="DefaultParagraphFont"/>
    <w:uiPriority w:val="99"/>
    <w:semiHidden/>
    <w:unhideWhenUsed/>
    <w:rsid w:val="00A9470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94703"/>
  </w:style>
  <w:style w:type="character" w:styleId="BookTitle">
    <w:name w:val="Book Title"/>
    <w:basedOn w:val="DefaultParagraphFont"/>
    <w:uiPriority w:val="33"/>
    <w:qFormat/>
    <w:rsid w:val="009319D0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F8705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8A3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7573-7AFE-4684-918F-F23FD08C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7</Pages>
  <Words>1522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Oprea</dc:creator>
  <cp:keywords/>
  <dc:description/>
  <cp:lastModifiedBy>Cristinel Oprea</cp:lastModifiedBy>
  <cp:revision>19</cp:revision>
  <dcterms:created xsi:type="dcterms:W3CDTF">2014-02-08T13:28:00Z</dcterms:created>
  <dcterms:modified xsi:type="dcterms:W3CDTF">2014-02-09T10:40:00Z</dcterms:modified>
</cp:coreProperties>
</file>